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0" w:type="pct"/>
        <w:tblLayout w:type="fixed"/>
        <w:tblLook w:val="01E0"/>
      </w:tblPr>
      <w:tblGrid>
        <w:gridCol w:w="3096"/>
        <w:gridCol w:w="3370"/>
        <w:gridCol w:w="3488"/>
      </w:tblGrid>
      <w:tr w:rsidR="001909A8" w:rsidRPr="008E4513" w:rsidTr="00FA68C1">
        <w:trPr>
          <w:trHeight w:val="1866"/>
        </w:trPr>
        <w:tc>
          <w:tcPr>
            <w:tcW w:w="1555" w:type="pct"/>
          </w:tcPr>
          <w:p w:rsidR="001909A8" w:rsidRPr="008E4513" w:rsidRDefault="001909A8" w:rsidP="00FA68C1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</w:rPr>
            </w:pPr>
            <w:r w:rsidRPr="008E4513">
              <w:rPr>
                <w:rFonts w:ascii="Times New Roman" w:hAnsi="Times New Roman"/>
                <w:b/>
              </w:rPr>
              <w:t>Согласовано</w:t>
            </w:r>
          </w:p>
          <w:p w:rsidR="001909A8" w:rsidRPr="008E4513" w:rsidRDefault="001909A8" w:rsidP="00FA68C1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513">
              <w:rPr>
                <w:rFonts w:ascii="Times New Roman" w:hAnsi="Times New Roman"/>
                <w:sz w:val="20"/>
                <w:szCs w:val="20"/>
              </w:rPr>
              <w:t>Руководитель МО</w:t>
            </w:r>
          </w:p>
          <w:p w:rsidR="001909A8" w:rsidRPr="008E4513" w:rsidRDefault="001909A8" w:rsidP="00FA68C1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8E4513">
              <w:rPr>
                <w:rFonts w:ascii="Times New Roman" w:hAnsi="Times New Roman"/>
              </w:rPr>
              <w:t>_____________/____________/</w:t>
            </w:r>
          </w:p>
          <w:p w:rsidR="001909A8" w:rsidRPr="008E4513" w:rsidRDefault="001909A8" w:rsidP="00FA68C1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513">
              <w:rPr>
                <w:rFonts w:ascii="Times New Roman" w:hAnsi="Times New Roman"/>
                <w:sz w:val="18"/>
                <w:szCs w:val="18"/>
              </w:rPr>
              <w:t>ФИО</w:t>
            </w:r>
          </w:p>
          <w:p w:rsidR="001909A8" w:rsidRPr="008E4513" w:rsidRDefault="001909A8" w:rsidP="00FA68C1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8E4513">
              <w:rPr>
                <w:rFonts w:ascii="Times New Roman" w:hAnsi="Times New Roman"/>
              </w:rPr>
              <w:t xml:space="preserve">Протокол № ___ </w:t>
            </w:r>
          </w:p>
          <w:p w:rsidR="001909A8" w:rsidRPr="008E4513" w:rsidRDefault="001909A8" w:rsidP="00FA68C1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8E4513">
              <w:rPr>
                <w:rFonts w:ascii="Times New Roman" w:hAnsi="Times New Roman"/>
              </w:rPr>
              <w:t>от «__»__________20_г.</w:t>
            </w:r>
          </w:p>
          <w:p w:rsidR="001909A8" w:rsidRPr="008E4513" w:rsidRDefault="001909A8" w:rsidP="00FA68C1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pct"/>
          </w:tcPr>
          <w:p w:rsidR="001909A8" w:rsidRPr="008E4513" w:rsidRDefault="001909A8" w:rsidP="00FA68C1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</w:rPr>
            </w:pPr>
            <w:r w:rsidRPr="008E4513">
              <w:rPr>
                <w:rFonts w:ascii="Times New Roman" w:hAnsi="Times New Roman"/>
                <w:b/>
              </w:rPr>
              <w:t>Согласовано</w:t>
            </w:r>
          </w:p>
          <w:p w:rsidR="001909A8" w:rsidRPr="008E4513" w:rsidRDefault="001909A8" w:rsidP="00FA68C1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513">
              <w:rPr>
                <w:rFonts w:ascii="Times New Roman" w:hAnsi="Times New Roman"/>
                <w:sz w:val="20"/>
                <w:szCs w:val="20"/>
              </w:rPr>
              <w:t>Заместитель директора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4513">
              <w:rPr>
                <w:rFonts w:ascii="Times New Roman" w:hAnsi="Times New Roman"/>
                <w:sz w:val="20"/>
                <w:szCs w:val="20"/>
              </w:rPr>
              <w:t>ВР »</w:t>
            </w:r>
          </w:p>
          <w:p w:rsidR="001909A8" w:rsidRPr="008E4513" w:rsidRDefault="001909A8" w:rsidP="00FA68C1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8E4513">
              <w:rPr>
                <w:rFonts w:ascii="Times New Roman" w:hAnsi="Times New Roman"/>
              </w:rPr>
              <w:t>_____________/______________/</w:t>
            </w:r>
          </w:p>
          <w:p w:rsidR="001909A8" w:rsidRPr="008E4513" w:rsidRDefault="001909A8" w:rsidP="00FA68C1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513">
              <w:rPr>
                <w:rFonts w:ascii="Times New Roman" w:hAnsi="Times New Roman"/>
                <w:sz w:val="18"/>
                <w:szCs w:val="18"/>
              </w:rPr>
              <w:t>ФИО</w:t>
            </w:r>
          </w:p>
          <w:p w:rsidR="001909A8" w:rsidRPr="008E4513" w:rsidRDefault="001909A8" w:rsidP="00FA68C1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8E4513">
              <w:rPr>
                <w:rFonts w:ascii="Times New Roman" w:hAnsi="Times New Roman"/>
              </w:rPr>
              <w:t xml:space="preserve"> «__»____________20___г.</w:t>
            </w:r>
          </w:p>
          <w:p w:rsidR="001909A8" w:rsidRPr="008E4513" w:rsidRDefault="001909A8" w:rsidP="00FA68C1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2" w:type="pct"/>
          </w:tcPr>
          <w:p w:rsidR="001909A8" w:rsidRPr="008E4513" w:rsidRDefault="001909A8" w:rsidP="00FA68C1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</w:rPr>
            </w:pPr>
            <w:r w:rsidRPr="008E4513">
              <w:rPr>
                <w:rFonts w:ascii="Times New Roman" w:hAnsi="Times New Roman"/>
                <w:b/>
              </w:rPr>
              <w:t>Утверждаю</w:t>
            </w:r>
          </w:p>
          <w:p w:rsidR="001909A8" w:rsidRPr="008E4513" w:rsidRDefault="001909A8" w:rsidP="00FA68C1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8E4513">
              <w:rPr>
                <w:rFonts w:ascii="Times New Roman" w:hAnsi="Times New Roman"/>
              </w:rPr>
              <w:t>Директор</w:t>
            </w:r>
          </w:p>
          <w:p w:rsidR="001909A8" w:rsidRPr="008E4513" w:rsidRDefault="001909A8" w:rsidP="00FA68C1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8E4513">
              <w:rPr>
                <w:rFonts w:ascii="Times New Roman" w:hAnsi="Times New Roman"/>
              </w:rPr>
              <w:t>________/__/</w:t>
            </w:r>
          </w:p>
          <w:p w:rsidR="001909A8" w:rsidRPr="008E4513" w:rsidRDefault="001909A8" w:rsidP="00FA68C1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513">
              <w:rPr>
                <w:rFonts w:ascii="Times New Roman" w:hAnsi="Times New Roman"/>
                <w:sz w:val="18"/>
                <w:szCs w:val="18"/>
              </w:rPr>
              <w:t>ФИО</w:t>
            </w:r>
          </w:p>
          <w:p w:rsidR="001909A8" w:rsidRPr="008E4513" w:rsidRDefault="001909A8" w:rsidP="00FA68C1">
            <w:pPr>
              <w:tabs>
                <w:tab w:val="left" w:pos="9288"/>
              </w:tabs>
              <w:rPr>
                <w:rFonts w:ascii="Times New Roman" w:hAnsi="Times New Roman"/>
              </w:rPr>
            </w:pPr>
            <w:r w:rsidRPr="008E4513">
              <w:rPr>
                <w:rFonts w:ascii="Times New Roman" w:hAnsi="Times New Roman"/>
              </w:rPr>
              <w:t xml:space="preserve">Приказ № ___ </w:t>
            </w:r>
          </w:p>
          <w:p w:rsidR="001909A8" w:rsidRPr="008E4513" w:rsidRDefault="001909A8" w:rsidP="00FA68C1">
            <w:pPr>
              <w:tabs>
                <w:tab w:val="left" w:pos="9288"/>
              </w:tabs>
              <w:rPr>
                <w:rFonts w:ascii="Times New Roman" w:hAnsi="Times New Roman"/>
              </w:rPr>
            </w:pPr>
            <w:r w:rsidRPr="008E4513">
              <w:rPr>
                <w:rFonts w:ascii="Times New Roman" w:hAnsi="Times New Roman"/>
              </w:rPr>
              <w:t>от «__»__________20_г.</w:t>
            </w:r>
          </w:p>
          <w:p w:rsidR="001909A8" w:rsidRPr="008E4513" w:rsidRDefault="001909A8" w:rsidP="00FA68C1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1909A8" w:rsidRDefault="001909A8" w:rsidP="00FA68C1">
      <w:pPr>
        <w:tabs>
          <w:tab w:val="left" w:pos="9288"/>
        </w:tabs>
        <w:jc w:val="center"/>
        <w:rPr>
          <w:rFonts w:ascii="Times New Roman" w:hAnsi="Times New Roman"/>
          <w:b/>
          <w:sz w:val="28"/>
          <w:szCs w:val="28"/>
        </w:rPr>
      </w:pPr>
      <w:r w:rsidRPr="008E4513">
        <w:rPr>
          <w:rFonts w:ascii="Times New Roman" w:hAnsi="Times New Roman"/>
          <w:i/>
          <w:sz w:val="28"/>
          <w:szCs w:val="28"/>
        </w:rPr>
        <w:t>НАПРАВЛЕНИЕ ВНЕУРОЧНОЙ ДЕЯТЕЛЬНОСТИ:</w:t>
      </w:r>
      <w:r w:rsidRPr="008E4513">
        <w:rPr>
          <w:rFonts w:ascii="Times New Roman" w:hAnsi="Times New Roman"/>
          <w:b/>
          <w:sz w:val="28"/>
          <w:szCs w:val="28"/>
        </w:rPr>
        <w:t xml:space="preserve"> </w:t>
      </w:r>
    </w:p>
    <w:p w:rsidR="001909A8" w:rsidRDefault="001909A8" w:rsidP="00FA68C1">
      <w:pPr>
        <w:tabs>
          <w:tab w:val="left" w:pos="9288"/>
        </w:tabs>
        <w:jc w:val="center"/>
        <w:rPr>
          <w:rFonts w:ascii="Times New Roman" w:hAnsi="Times New Roman"/>
          <w:b/>
          <w:sz w:val="28"/>
          <w:szCs w:val="28"/>
        </w:rPr>
      </w:pPr>
      <w:r w:rsidRPr="008E45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ФИЗКУЛЬТУРНО-СПОРТИВНОЕ И  ОЗДОРОВИТЕЛЬНОЕ</w:t>
      </w:r>
    </w:p>
    <w:p w:rsidR="001909A8" w:rsidRPr="00711E63" w:rsidRDefault="001909A8" w:rsidP="00FA68C1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11E63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1909A8" w:rsidRPr="00711E63" w:rsidRDefault="001909A8" w:rsidP="00FA68C1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  <w:r w:rsidRPr="00711E63">
        <w:rPr>
          <w:rFonts w:ascii="Times New Roman" w:hAnsi="Times New Roman"/>
          <w:sz w:val="28"/>
          <w:szCs w:val="28"/>
        </w:rPr>
        <w:t>Физика и здоровье</w:t>
      </w:r>
    </w:p>
    <w:p w:rsidR="001909A8" w:rsidRPr="00711E63" w:rsidRDefault="001909A8" w:rsidP="00FA68C1">
      <w:pPr>
        <w:tabs>
          <w:tab w:val="left" w:pos="9288"/>
        </w:tabs>
        <w:rPr>
          <w:rFonts w:ascii="Times New Roman" w:hAnsi="Times New Roman"/>
          <w:sz w:val="28"/>
          <w:szCs w:val="28"/>
        </w:rPr>
      </w:pPr>
      <w:r w:rsidRPr="00711E63">
        <w:rPr>
          <w:rFonts w:ascii="Times New Roman" w:hAnsi="Times New Roman"/>
          <w:sz w:val="28"/>
          <w:szCs w:val="28"/>
        </w:rPr>
        <w:t xml:space="preserve">                 _____________________________________________</w:t>
      </w:r>
    </w:p>
    <w:p w:rsidR="001909A8" w:rsidRPr="00711E63" w:rsidRDefault="001909A8" w:rsidP="00FA68C1">
      <w:pPr>
        <w:tabs>
          <w:tab w:val="left" w:pos="9288"/>
        </w:tabs>
        <w:ind w:left="360"/>
        <w:jc w:val="center"/>
        <w:rPr>
          <w:rFonts w:ascii="Times New Roman" w:hAnsi="Times New Roman"/>
          <w:sz w:val="20"/>
          <w:szCs w:val="20"/>
        </w:rPr>
      </w:pPr>
      <w:r w:rsidRPr="00711E63">
        <w:rPr>
          <w:rFonts w:ascii="Times New Roman" w:hAnsi="Times New Roman"/>
          <w:sz w:val="20"/>
          <w:szCs w:val="20"/>
        </w:rPr>
        <w:t xml:space="preserve">курс </w:t>
      </w:r>
    </w:p>
    <w:p w:rsidR="001909A8" w:rsidRPr="00711E63" w:rsidRDefault="001909A8" w:rsidP="00FA68C1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7-8</w:t>
      </w:r>
      <w:r w:rsidRPr="00711E63">
        <w:rPr>
          <w:rFonts w:ascii="Times New Roman" w:hAnsi="Times New Roman"/>
          <w:sz w:val="28"/>
          <w:szCs w:val="28"/>
        </w:rPr>
        <w:t xml:space="preserve"> </w:t>
      </w:r>
    </w:p>
    <w:p w:rsidR="001909A8" w:rsidRPr="00711E63" w:rsidRDefault="001909A8" w:rsidP="00FA68C1">
      <w:pPr>
        <w:tabs>
          <w:tab w:val="left" w:pos="9288"/>
        </w:tabs>
        <w:ind w:left="360"/>
        <w:rPr>
          <w:rFonts w:ascii="Times New Roman" w:hAnsi="Times New Roman"/>
          <w:sz w:val="28"/>
          <w:szCs w:val="28"/>
        </w:rPr>
      </w:pPr>
      <w:r w:rsidRPr="00711E63">
        <w:rPr>
          <w:rFonts w:ascii="Times New Roman" w:hAnsi="Times New Roman"/>
          <w:sz w:val="28"/>
          <w:szCs w:val="28"/>
        </w:rPr>
        <w:t xml:space="preserve">            для учащихся   _______________________________</w:t>
      </w:r>
    </w:p>
    <w:p w:rsidR="001909A8" w:rsidRPr="00711E63" w:rsidRDefault="001909A8" w:rsidP="00FA68C1">
      <w:pPr>
        <w:tabs>
          <w:tab w:val="left" w:pos="9288"/>
        </w:tabs>
        <w:ind w:left="360"/>
        <w:jc w:val="center"/>
        <w:rPr>
          <w:rFonts w:ascii="Times New Roman" w:hAnsi="Times New Roman"/>
          <w:sz w:val="20"/>
          <w:szCs w:val="20"/>
        </w:rPr>
      </w:pPr>
      <w:r w:rsidRPr="00711E63">
        <w:rPr>
          <w:rFonts w:ascii="Times New Roman" w:hAnsi="Times New Roman"/>
          <w:sz w:val="20"/>
          <w:szCs w:val="20"/>
        </w:rPr>
        <w:t xml:space="preserve"> класс</w:t>
      </w:r>
    </w:p>
    <w:p w:rsidR="001909A8" w:rsidRPr="00711E63" w:rsidRDefault="001909A8" w:rsidP="00FA68C1">
      <w:pPr>
        <w:tabs>
          <w:tab w:val="left" w:pos="9288"/>
        </w:tabs>
        <w:ind w:left="360"/>
        <w:rPr>
          <w:rFonts w:ascii="Times New Roman" w:hAnsi="Times New Roman"/>
          <w:sz w:val="24"/>
          <w:szCs w:val="24"/>
        </w:rPr>
      </w:pPr>
      <w:r>
        <w:rPr>
          <w:sz w:val="20"/>
          <w:szCs w:val="20"/>
        </w:rPr>
        <w:t xml:space="preserve">                 </w:t>
      </w:r>
      <w:r w:rsidRPr="00711E63">
        <w:rPr>
          <w:rFonts w:ascii="Times New Roman" w:hAnsi="Times New Roman"/>
          <w:sz w:val="24"/>
          <w:szCs w:val="24"/>
        </w:rPr>
        <w:t xml:space="preserve">                  Сроки реализации: 201</w:t>
      </w:r>
      <w:r>
        <w:rPr>
          <w:rFonts w:ascii="Times New Roman" w:hAnsi="Times New Roman"/>
          <w:sz w:val="24"/>
          <w:szCs w:val="24"/>
        </w:rPr>
        <w:t>5</w:t>
      </w:r>
      <w:r w:rsidRPr="00711E63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711E63">
        <w:rPr>
          <w:rFonts w:ascii="Times New Roman" w:hAnsi="Times New Roman"/>
          <w:sz w:val="24"/>
          <w:szCs w:val="24"/>
        </w:rPr>
        <w:t xml:space="preserve"> учебный год</w:t>
      </w:r>
    </w:p>
    <w:p w:rsidR="001909A8" w:rsidRPr="00977A6A" w:rsidRDefault="001909A8" w:rsidP="00FA68C1">
      <w:pPr>
        <w:tabs>
          <w:tab w:val="left" w:pos="9288"/>
        </w:tabs>
        <w:ind w:left="5580"/>
        <w:rPr>
          <w:rFonts w:ascii="Times New Roman" w:hAnsi="Times New Roman"/>
          <w:sz w:val="24"/>
          <w:szCs w:val="24"/>
        </w:rPr>
      </w:pPr>
      <w:r w:rsidRPr="00977A6A">
        <w:rPr>
          <w:rFonts w:ascii="Times New Roman" w:hAnsi="Times New Roman"/>
          <w:sz w:val="24"/>
          <w:szCs w:val="24"/>
        </w:rPr>
        <w:t>Составитель:</w:t>
      </w:r>
    </w:p>
    <w:p w:rsidR="001909A8" w:rsidRPr="00977A6A" w:rsidRDefault="001909A8" w:rsidP="00FA68C1">
      <w:pPr>
        <w:tabs>
          <w:tab w:val="left" w:pos="9288"/>
        </w:tabs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Гафиуллова Зульфия Акрамовна</w:t>
      </w:r>
    </w:p>
    <w:p w:rsidR="001909A8" w:rsidRPr="00977A6A" w:rsidRDefault="001909A8" w:rsidP="00FA68C1">
      <w:pPr>
        <w:tabs>
          <w:tab w:val="left" w:pos="9288"/>
        </w:tabs>
        <w:ind w:left="5580"/>
        <w:rPr>
          <w:rFonts w:ascii="Times New Roman" w:hAnsi="Times New Roman"/>
          <w:sz w:val="24"/>
          <w:szCs w:val="24"/>
        </w:rPr>
      </w:pPr>
      <w:r w:rsidRPr="00977A6A">
        <w:rPr>
          <w:rFonts w:ascii="Times New Roman" w:hAnsi="Times New Roman"/>
          <w:sz w:val="24"/>
          <w:szCs w:val="24"/>
        </w:rPr>
        <w:t xml:space="preserve">учитель физики, </w:t>
      </w:r>
    </w:p>
    <w:p w:rsidR="001909A8" w:rsidRDefault="001909A8" w:rsidP="00977A6A">
      <w:pPr>
        <w:tabs>
          <w:tab w:val="left" w:pos="9288"/>
        </w:tabs>
        <w:ind w:left="558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первая </w:t>
      </w:r>
      <w:r w:rsidRPr="00977A6A">
        <w:rPr>
          <w:rFonts w:ascii="Times New Roman" w:hAnsi="Times New Roman"/>
          <w:sz w:val="24"/>
          <w:szCs w:val="24"/>
        </w:rPr>
        <w:t xml:space="preserve"> квалификационная категория</w:t>
      </w:r>
      <w:r w:rsidRPr="008E4513"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</w:p>
    <w:p w:rsidR="001909A8" w:rsidRPr="008E4513" w:rsidRDefault="001909A8" w:rsidP="00FA68C1">
      <w:pPr>
        <w:tabs>
          <w:tab w:val="left" w:pos="928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 w:rsidRPr="008E4513">
        <w:rPr>
          <w:rFonts w:ascii="Times New Roman" w:hAnsi="Times New Roman"/>
        </w:rPr>
        <w:t xml:space="preserve">Рассмотрено на заседании </w:t>
      </w:r>
    </w:p>
    <w:p w:rsidR="001909A8" w:rsidRPr="008E4513" w:rsidRDefault="001909A8" w:rsidP="00FA68C1">
      <w:pPr>
        <w:tabs>
          <w:tab w:val="left" w:pos="9288"/>
        </w:tabs>
        <w:ind w:left="5940"/>
        <w:jc w:val="both"/>
        <w:rPr>
          <w:rFonts w:ascii="Times New Roman" w:hAnsi="Times New Roman"/>
        </w:rPr>
      </w:pPr>
      <w:r w:rsidRPr="008E4513">
        <w:rPr>
          <w:rFonts w:ascii="Times New Roman" w:hAnsi="Times New Roman"/>
        </w:rPr>
        <w:t>педагогического совета</w:t>
      </w:r>
    </w:p>
    <w:p w:rsidR="001909A8" w:rsidRPr="008E4513" w:rsidRDefault="001909A8" w:rsidP="00FA68C1">
      <w:pPr>
        <w:tabs>
          <w:tab w:val="left" w:pos="9288"/>
        </w:tabs>
        <w:ind w:left="5940"/>
        <w:rPr>
          <w:rFonts w:ascii="Times New Roman" w:hAnsi="Times New Roman"/>
        </w:rPr>
      </w:pPr>
      <w:r w:rsidRPr="008E4513">
        <w:rPr>
          <w:rFonts w:ascii="Times New Roman" w:hAnsi="Times New Roman"/>
        </w:rPr>
        <w:t>протокол № ____</w:t>
      </w:r>
    </w:p>
    <w:p w:rsidR="001909A8" w:rsidRDefault="001909A8" w:rsidP="00FA68C1">
      <w:pPr>
        <w:tabs>
          <w:tab w:val="left" w:pos="9288"/>
        </w:tabs>
        <w:ind w:left="5940"/>
        <w:rPr>
          <w:rFonts w:ascii="Times New Roman" w:hAnsi="Times New Roman"/>
        </w:rPr>
      </w:pPr>
      <w:r w:rsidRPr="008E4513">
        <w:rPr>
          <w:rFonts w:ascii="Times New Roman" w:hAnsi="Times New Roman"/>
        </w:rPr>
        <w:t>от «__»_______20_ г.</w:t>
      </w:r>
    </w:p>
    <w:p w:rsidR="001909A8" w:rsidRPr="008E4513" w:rsidRDefault="001909A8" w:rsidP="00FA68C1">
      <w:pPr>
        <w:tabs>
          <w:tab w:val="left" w:pos="9288"/>
        </w:tabs>
        <w:ind w:left="5940"/>
        <w:rPr>
          <w:rFonts w:ascii="Times New Roman" w:hAnsi="Times New Roman"/>
        </w:rPr>
      </w:pPr>
    </w:p>
    <w:p w:rsidR="001909A8" w:rsidRPr="00977A6A" w:rsidRDefault="001909A8" w:rsidP="00FA68C1">
      <w:pPr>
        <w:pStyle w:val="1"/>
        <w:spacing w:line="360" w:lineRule="auto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977A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77A6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909A8" w:rsidRDefault="001909A8" w:rsidP="00FA68C1">
      <w:pPr>
        <w:tabs>
          <w:tab w:val="left" w:pos="7395"/>
        </w:tabs>
        <w:ind w:left="3828" w:hanging="3828"/>
        <w:jc w:val="right"/>
        <w:rPr>
          <w:noProof/>
          <w:sz w:val="28"/>
          <w:szCs w:val="28"/>
        </w:rPr>
      </w:pPr>
    </w:p>
    <w:p w:rsidR="001909A8" w:rsidRDefault="001909A8" w:rsidP="00FA68C1">
      <w:pPr>
        <w:tabs>
          <w:tab w:val="left" w:pos="7395"/>
        </w:tabs>
        <w:ind w:left="3828" w:hanging="3828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</w:t>
      </w:r>
    </w:p>
    <w:p w:rsidR="001909A8" w:rsidRDefault="001909A8" w:rsidP="00FA68C1">
      <w:pPr>
        <w:tabs>
          <w:tab w:val="left" w:pos="7395"/>
        </w:tabs>
        <w:ind w:left="3828" w:hanging="3828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1909A8" w:rsidRPr="00C83CF0" w:rsidRDefault="001909A8" w:rsidP="00FA68C1">
      <w:pPr>
        <w:pStyle w:val="1"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09A8" w:rsidRPr="00636418" w:rsidRDefault="001909A8" w:rsidP="00FA68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636418">
        <w:rPr>
          <w:rFonts w:ascii="Times New Roman" w:hAnsi="Times New Roman"/>
          <w:sz w:val="28"/>
          <w:szCs w:val="28"/>
        </w:rPr>
        <w:t>В настоящее время все более возрастает значимость сохранения и укрепления здоровья, как в процессе обучения, так и в период организации свободно</w:t>
      </w:r>
      <w:r>
        <w:rPr>
          <w:rFonts w:ascii="Times New Roman" w:hAnsi="Times New Roman"/>
          <w:sz w:val="28"/>
          <w:szCs w:val="28"/>
        </w:rPr>
        <w:t xml:space="preserve">го времени. </w:t>
      </w:r>
      <w:r w:rsidRPr="00636418">
        <w:rPr>
          <w:rFonts w:ascii="Times New Roman" w:hAnsi="Times New Roman"/>
          <w:sz w:val="28"/>
          <w:szCs w:val="28"/>
        </w:rPr>
        <w:t>Физика является лидером современного естествознания и фундаментом научно-технического прогресса. В школе физика рассматривается как один из предметов, выполняющих не только познавательную, но также развивающую и воспитывающую функции. Этот предмет необходим всем, так как содержит мощный гуманитарный потенциал, дающий возможность развивать мышление, формировать мировоззрение, раскрывать целостную картину мира через основные законы и принципы природы, воспитывать эстетическое чувство и духовность, сохранять здоровье учащихся.                                                                                                                                               Важно, чтобы дети задумались о своем здоровье не потому, что к этому призывает учитель, а по внутреннему убеждению, пониманию необходимости беречь здоровье и почему это важно.</w:t>
      </w:r>
    </w:p>
    <w:p w:rsidR="001909A8" w:rsidRPr="00C83CF0" w:rsidRDefault="001909A8" w:rsidP="00FA6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C83CF0">
        <w:rPr>
          <w:rFonts w:ascii="Times New Roman" w:hAnsi="Times New Roman"/>
          <w:sz w:val="28"/>
          <w:szCs w:val="28"/>
        </w:rPr>
        <w:t>Программа может быть реализована учителями физики, педагогами дополнительного образования.</w:t>
      </w:r>
    </w:p>
    <w:p w:rsidR="001909A8" w:rsidRDefault="001909A8" w:rsidP="00FA68C1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909A8" w:rsidRDefault="001909A8" w:rsidP="00F711C3">
      <w:pPr>
        <w:pStyle w:val="1"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09A8" w:rsidRDefault="001909A8" w:rsidP="00F711C3">
      <w:pPr>
        <w:pStyle w:val="1"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09A8" w:rsidRDefault="001909A8" w:rsidP="00F711C3">
      <w:pPr>
        <w:pStyle w:val="1"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09A8" w:rsidRPr="008C1564" w:rsidRDefault="001909A8" w:rsidP="00F711C3">
      <w:pPr>
        <w:pStyle w:val="1"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8C156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909A8" w:rsidRPr="008C1564" w:rsidRDefault="001909A8" w:rsidP="00977A6A">
      <w:pPr>
        <w:pStyle w:val="1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909A8" w:rsidRPr="008C1564" w:rsidRDefault="001909A8" w:rsidP="00977A6A">
      <w:pPr>
        <w:pStyle w:val="1"/>
        <w:numPr>
          <w:ilvl w:val="0"/>
          <w:numId w:val="9"/>
        </w:num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C1564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  4</w:t>
      </w:r>
    </w:p>
    <w:p w:rsidR="001909A8" w:rsidRPr="008C1564" w:rsidRDefault="001909A8" w:rsidP="00977A6A">
      <w:pPr>
        <w:pStyle w:val="1"/>
        <w:numPr>
          <w:ilvl w:val="0"/>
          <w:numId w:val="9"/>
        </w:num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C1564">
        <w:rPr>
          <w:rFonts w:ascii="Times New Roman" w:hAnsi="Times New Roman" w:cs="Times New Roman"/>
          <w:sz w:val="28"/>
          <w:szCs w:val="28"/>
        </w:rPr>
        <w:t>Планируемые результаты…………………………………  11</w:t>
      </w:r>
    </w:p>
    <w:p w:rsidR="001909A8" w:rsidRPr="008C1564" w:rsidRDefault="001909A8" w:rsidP="00977A6A">
      <w:pPr>
        <w:pStyle w:val="1"/>
        <w:numPr>
          <w:ilvl w:val="0"/>
          <w:numId w:val="9"/>
        </w:num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C1564">
        <w:rPr>
          <w:rFonts w:ascii="Times New Roman" w:hAnsi="Times New Roman" w:cs="Times New Roman"/>
          <w:sz w:val="28"/>
          <w:szCs w:val="28"/>
        </w:rPr>
        <w:t>Тематическое планирование……………………………… 14</w:t>
      </w:r>
    </w:p>
    <w:p w:rsidR="001909A8" w:rsidRPr="008C1564" w:rsidRDefault="001909A8" w:rsidP="00977A6A">
      <w:pPr>
        <w:pStyle w:val="1"/>
        <w:numPr>
          <w:ilvl w:val="0"/>
          <w:numId w:val="9"/>
        </w:num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C1564">
        <w:rPr>
          <w:rFonts w:ascii="Times New Roman" w:hAnsi="Times New Roman" w:cs="Times New Roman"/>
          <w:sz w:val="28"/>
          <w:szCs w:val="28"/>
        </w:rPr>
        <w:t>Содержание программы…………………………………    19</w:t>
      </w:r>
    </w:p>
    <w:p w:rsidR="001909A8" w:rsidRPr="008C1564" w:rsidRDefault="001909A8" w:rsidP="00977A6A">
      <w:pPr>
        <w:pStyle w:val="1"/>
        <w:numPr>
          <w:ilvl w:val="0"/>
          <w:numId w:val="9"/>
        </w:num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C1564">
        <w:rPr>
          <w:rFonts w:ascii="Times New Roman" w:hAnsi="Times New Roman" w:cs="Times New Roman"/>
          <w:sz w:val="28"/>
          <w:szCs w:val="28"/>
        </w:rPr>
        <w:t>Методические рекомендации.……………………………. 22</w:t>
      </w:r>
    </w:p>
    <w:p w:rsidR="001909A8" w:rsidRPr="00977A6A" w:rsidRDefault="001909A8" w:rsidP="00977A6A">
      <w:pPr>
        <w:spacing w:before="100" w:beforeAutospacing="1" w:after="100" w:afterAutospacing="1"/>
        <w:ind w:left="36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</w:t>
      </w:r>
      <w:r w:rsidRPr="00977A6A">
        <w:rPr>
          <w:rFonts w:ascii="Times New Roman" w:hAnsi="Times New Roman"/>
          <w:sz w:val="28"/>
          <w:szCs w:val="28"/>
        </w:rPr>
        <w:t>Перечень учебно-методического и материально-технического, информационного  обеспечения.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77A6A">
        <w:rPr>
          <w:rFonts w:ascii="Times New Roman" w:hAnsi="Times New Roman"/>
          <w:sz w:val="28"/>
          <w:szCs w:val="28"/>
        </w:rPr>
        <w:t>……………………………24</w:t>
      </w:r>
    </w:p>
    <w:p w:rsidR="001909A8" w:rsidRPr="008C1564" w:rsidRDefault="001909A8" w:rsidP="00977A6A">
      <w:pPr>
        <w:pStyle w:val="1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</w:t>
      </w:r>
      <w:r w:rsidRPr="008C1564"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  …..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1564">
        <w:rPr>
          <w:rFonts w:ascii="Times New Roman" w:hAnsi="Times New Roman" w:cs="Times New Roman"/>
          <w:sz w:val="28"/>
          <w:szCs w:val="28"/>
        </w:rPr>
        <w:t xml:space="preserve">25              </w:t>
      </w:r>
    </w:p>
    <w:p w:rsidR="001909A8" w:rsidRPr="008C1564" w:rsidRDefault="001909A8" w:rsidP="00F711C3">
      <w:pPr>
        <w:pStyle w:val="1"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09A8" w:rsidRPr="008C1564" w:rsidRDefault="001909A8" w:rsidP="00F711C3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909A8" w:rsidRPr="008C1564" w:rsidRDefault="001909A8" w:rsidP="00F711C3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909A8" w:rsidRPr="008C1564" w:rsidRDefault="001909A8" w:rsidP="00F711C3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909A8" w:rsidRPr="008C1564" w:rsidRDefault="001909A8" w:rsidP="00F711C3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909A8" w:rsidRPr="008C1564" w:rsidRDefault="001909A8" w:rsidP="00F711C3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909A8" w:rsidRPr="008C1564" w:rsidRDefault="001909A8" w:rsidP="00F711C3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909A8" w:rsidRPr="008C1564" w:rsidRDefault="001909A8" w:rsidP="00F711C3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909A8" w:rsidRDefault="001909A8" w:rsidP="00F711C3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909A8" w:rsidRDefault="001909A8" w:rsidP="00F711C3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909A8" w:rsidRDefault="001909A8" w:rsidP="00F711C3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909A8" w:rsidRDefault="001909A8" w:rsidP="00F711C3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909A8" w:rsidRDefault="001909A8" w:rsidP="00F711C3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909A8" w:rsidRDefault="001909A8" w:rsidP="00F711C3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909A8" w:rsidRDefault="001909A8" w:rsidP="00F711C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909A8" w:rsidRDefault="001909A8" w:rsidP="00F711C3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1909A8" w:rsidRDefault="001909A8" w:rsidP="00F711C3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1. П</w:t>
      </w:r>
      <w:r w:rsidRPr="00D4706E"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1909A8" w:rsidRPr="00D4706E" w:rsidRDefault="001909A8" w:rsidP="00F711C3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1909A8" w:rsidRPr="008F1190" w:rsidRDefault="001909A8" w:rsidP="00F711C3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F1190">
        <w:rPr>
          <w:rFonts w:ascii="Times New Roman" w:hAnsi="Times New Roman"/>
          <w:sz w:val="28"/>
          <w:szCs w:val="28"/>
        </w:rPr>
        <w:t>Программа по  внеурочной деятельности   «</w:t>
      </w:r>
      <w:r>
        <w:rPr>
          <w:rFonts w:ascii="Times New Roman" w:hAnsi="Times New Roman"/>
          <w:sz w:val="28"/>
          <w:szCs w:val="28"/>
        </w:rPr>
        <w:t>Физика и здоровье</w:t>
      </w:r>
      <w:r w:rsidRPr="008F1190">
        <w:rPr>
          <w:rFonts w:ascii="Times New Roman" w:hAnsi="Times New Roman"/>
          <w:sz w:val="28"/>
          <w:szCs w:val="28"/>
        </w:rPr>
        <w:t>»</w:t>
      </w:r>
    </w:p>
    <w:p w:rsidR="001909A8" w:rsidRDefault="001909A8" w:rsidP="00F711C3">
      <w:pPr>
        <w:rPr>
          <w:rFonts w:ascii="Times New Roman" w:hAnsi="Times New Roman"/>
          <w:sz w:val="28"/>
          <w:szCs w:val="28"/>
        </w:rPr>
      </w:pPr>
      <w:r w:rsidRPr="008F1190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7-8  </w:t>
      </w:r>
      <w:r w:rsidRPr="008F1190">
        <w:rPr>
          <w:rFonts w:ascii="Times New Roman" w:hAnsi="Times New Roman"/>
          <w:sz w:val="28"/>
          <w:szCs w:val="28"/>
        </w:rPr>
        <w:t>классов разработана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190">
        <w:rPr>
          <w:rFonts w:ascii="Times New Roman" w:hAnsi="Times New Roman"/>
          <w:sz w:val="28"/>
          <w:szCs w:val="28"/>
        </w:rPr>
        <w:t xml:space="preserve"> в соответствии:</w:t>
      </w:r>
    </w:p>
    <w:p w:rsidR="001909A8" w:rsidRPr="00C83CF0" w:rsidRDefault="001909A8" w:rsidP="00F71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3CF0">
        <w:rPr>
          <w:rFonts w:ascii="Times New Roman" w:hAnsi="Times New Roman"/>
          <w:sz w:val="28"/>
          <w:szCs w:val="28"/>
        </w:rPr>
        <w:softHyphen/>
        <w:t xml:space="preserve"> - Закон Российской Федерации «Об образовании», 1992.</w:t>
      </w:r>
    </w:p>
    <w:p w:rsidR="001909A8" w:rsidRPr="00C83CF0" w:rsidRDefault="001909A8" w:rsidP="00F711C3">
      <w:pPr>
        <w:pStyle w:val="BodyTextIndent3"/>
        <w:tabs>
          <w:tab w:val="num" w:pos="1134"/>
        </w:tabs>
        <w:spacing w:line="240" w:lineRule="auto"/>
        <w:ind w:firstLine="709"/>
        <w:rPr>
          <w:rStyle w:val="Zag11"/>
        </w:rPr>
      </w:pPr>
      <w:r w:rsidRPr="00C83CF0">
        <w:rPr>
          <w:rStyle w:val="Zag11"/>
          <w:rFonts w:eastAsia="@Arial Unicode MS"/>
        </w:rPr>
        <w:t xml:space="preserve"> - Концепция духовно-нравственного развития и воспитания личности гражданина России (Электронный ресурс) - http://standart.edu.ru/catalog.aspx?CatalogId=4263</w:t>
      </w:r>
    </w:p>
    <w:p w:rsidR="001909A8" w:rsidRPr="00C83CF0" w:rsidRDefault="001909A8" w:rsidP="00F71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3CF0">
        <w:rPr>
          <w:rFonts w:ascii="Times New Roman" w:hAnsi="Times New Roman"/>
          <w:sz w:val="28"/>
          <w:szCs w:val="28"/>
        </w:rPr>
        <w:t>- Приказ Министерства образования и науки от 06.10.2009 г. №373 «Об утверждении и введении в действие ФГОС НОО»</w:t>
      </w:r>
      <w:r>
        <w:rPr>
          <w:rFonts w:ascii="Times New Roman" w:hAnsi="Times New Roman"/>
          <w:sz w:val="28"/>
          <w:szCs w:val="28"/>
        </w:rPr>
        <w:t>.</w:t>
      </w:r>
    </w:p>
    <w:p w:rsidR="001909A8" w:rsidRDefault="001909A8" w:rsidP="00F71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3CF0">
        <w:rPr>
          <w:rFonts w:ascii="Times New Roman" w:hAnsi="Times New Roman"/>
          <w:sz w:val="28"/>
          <w:szCs w:val="28"/>
        </w:rPr>
        <w:t>- Постановление Главного государственного санитарного врача РФ от 29.12.2010 №189 «От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>
        <w:rPr>
          <w:rFonts w:ascii="Times New Roman" w:hAnsi="Times New Roman"/>
          <w:sz w:val="28"/>
          <w:szCs w:val="28"/>
        </w:rPr>
        <w:t>.</w:t>
      </w:r>
    </w:p>
    <w:p w:rsidR="001909A8" w:rsidRPr="00D95AB6" w:rsidRDefault="001909A8" w:rsidP="00F71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5AB6">
        <w:rPr>
          <w:rFonts w:ascii="Times New Roman" w:hAnsi="Times New Roman"/>
          <w:sz w:val="28"/>
          <w:szCs w:val="28"/>
        </w:rPr>
        <w:t>- Приказ Министерства образования и науки РФ от 26.11.2010 г. №1241 «О внесении изменений в Федеральный государственный образовательный стандарт начального общего образования, утвержденный приказом Минобрнауки РФ от 06.10.2009 г. №373».</w:t>
      </w:r>
    </w:p>
    <w:p w:rsidR="001909A8" w:rsidRPr="00D95AB6" w:rsidRDefault="001909A8" w:rsidP="00F711C3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95AB6">
        <w:rPr>
          <w:rFonts w:ascii="Times New Roman" w:hAnsi="Times New Roman"/>
          <w:sz w:val="28"/>
          <w:szCs w:val="28"/>
        </w:rPr>
        <w:t>Приказ Министерства образования Российской Федерации от 17 декабря 2010 № 1897 «Об утверждении  ФГОС  ООО».</w:t>
      </w:r>
    </w:p>
    <w:p w:rsidR="001909A8" w:rsidRPr="00D95AB6" w:rsidRDefault="001909A8" w:rsidP="00F711C3">
      <w:pPr>
        <w:tabs>
          <w:tab w:val="left" w:pos="1134"/>
        </w:tabs>
        <w:ind w:firstLine="709"/>
        <w:jc w:val="both"/>
        <w:rPr>
          <w:rFonts w:ascii="Times New Roman" w:eastAsia="@Arial Unicode MS" w:hAnsi="Times New Roman"/>
          <w:sz w:val="28"/>
          <w:szCs w:val="28"/>
        </w:rPr>
      </w:pPr>
      <w:r w:rsidRPr="00D95AB6">
        <w:rPr>
          <w:rFonts w:ascii="Times New Roman" w:eastAsia="@Arial Unicode MS" w:hAnsi="Times New Roman"/>
          <w:bCs/>
          <w:sz w:val="28"/>
          <w:szCs w:val="28"/>
        </w:rPr>
        <w:t>Примерная</w:t>
      </w:r>
      <w:r w:rsidRPr="00D95AB6">
        <w:rPr>
          <w:rFonts w:ascii="Times New Roman" w:eastAsia="@Arial Unicode MS" w:hAnsi="Times New Roman"/>
          <w:sz w:val="28"/>
          <w:szCs w:val="28"/>
        </w:rPr>
        <w:t xml:space="preserve"> основная образовательная программа образовательного учреждения. Основная  школа.</w:t>
      </w:r>
    </w:p>
    <w:p w:rsidR="001909A8" w:rsidRDefault="001909A8" w:rsidP="00F711C3">
      <w:pPr>
        <w:rPr>
          <w:rFonts w:ascii="Times New Roman" w:hAnsi="Times New Roman"/>
          <w:sz w:val="28"/>
          <w:szCs w:val="28"/>
        </w:rPr>
      </w:pPr>
      <w:r w:rsidRPr="008F1190">
        <w:rPr>
          <w:rFonts w:ascii="Times New Roman" w:hAnsi="Times New Roman"/>
          <w:color w:val="000000"/>
          <w:spacing w:val="-8"/>
          <w:sz w:val="28"/>
          <w:szCs w:val="28"/>
        </w:rPr>
        <w:t>Рабочий план составлен с учетом следующих нормативных документов:</w:t>
      </w:r>
    </w:p>
    <w:p w:rsidR="001909A8" w:rsidRPr="005714AC" w:rsidRDefault="001909A8" w:rsidP="00F711C3">
      <w:pPr>
        <w:numPr>
          <w:ilvl w:val="0"/>
          <w:numId w:val="18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714AC">
        <w:rPr>
          <w:rFonts w:ascii="Times New Roman" w:hAnsi="Times New Roman"/>
          <w:sz w:val="28"/>
          <w:szCs w:val="28"/>
        </w:rPr>
        <w:t>с требованиями Федерального Государственного образовательного стандарта общего   образования (ФГОС ООО, М.: «Просвещение», 2011 год);</w:t>
      </w:r>
    </w:p>
    <w:p w:rsidR="001909A8" w:rsidRPr="005714AC" w:rsidRDefault="001909A8" w:rsidP="00F711C3">
      <w:pPr>
        <w:numPr>
          <w:ilvl w:val="0"/>
          <w:numId w:val="18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714AC">
        <w:rPr>
          <w:rFonts w:ascii="Times New Roman" w:hAnsi="Times New Roman"/>
          <w:sz w:val="28"/>
          <w:szCs w:val="28"/>
        </w:rPr>
        <w:t>с рекомендациями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AC">
        <w:rPr>
          <w:rFonts w:ascii="Times New Roman" w:hAnsi="Times New Roman"/>
          <w:sz w:val="28"/>
          <w:szCs w:val="28"/>
        </w:rPr>
        <w:t xml:space="preserve"> Примерной</w:t>
      </w:r>
      <w:r w:rsidRPr="005714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14AC">
        <w:rPr>
          <w:rFonts w:ascii="Times New Roman" w:hAnsi="Times New Roman"/>
          <w:sz w:val="28"/>
          <w:szCs w:val="28"/>
        </w:rPr>
        <w:t xml:space="preserve">программы (Примерные программы по учебным предметам. Физика 7-9 классы. , М.: «Просвещение»,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AC">
        <w:rPr>
          <w:rFonts w:ascii="Times New Roman" w:hAnsi="Times New Roman"/>
          <w:sz w:val="28"/>
          <w:szCs w:val="28"/>
        </w:rPr>
        <w:t>2010 .-79с.)</w:t>
      </w:r>
      <w:r w:rsidRPr="005714AC">
        <w:rPr>
          <w:rFonts w:ascii="Times New Roman" w:hAnsi="Times New Roman"/>
          <w:b/>
          <w:bCs/>
          <w:sz w:val="28"/>
          <w:szCs w:val="28"/>
        </w:rPr>
        <w:t>;</w:t>
      </w:r>
      <w:r w:rsidRPr="005714AC">
        <w:rPr>
          <w:rFonts w:ascii="Times New Roman" w:hAnsi="Times New Roman"/>
          <w:sz w:val="28"/>
          <w:szCs w:val="28"/>
        </w:rPr>
        <w:t xml:space="preserve"> </w:t>
      </w:r>
    </w:p>
    <w:p w:rsidR="001909A8" w:rsidRDefault="001909A8" w:rsidP="00F711C3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1909A8" w:rsidRDefault="001909A8" w:rsidP="00F711C3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1909A8" w:rsidRPr="00D4706E" w:rsidRDefault="001909A8" w:rsidP="00F711C3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  <w:t xml:space="preserve">1.1 </w:t>
      </w:r>
      <w:r w:rsidRPr="00D4706E">
        <w:rPr>
          <w:rFonts w:ascii="Times New Roman" w:hAnsi="Times New Roman"/>
          <w:b/>
          <w:sz w:val="28"/>
          <w:szCs w:val="28"/>
        </w:rPr>
        <w:t>Актуальность программы</w:t>
      </w:r>
    </w:p>
    <w:p w:rsidR="001909A8" w:rsidRPr="00D4706E" w:rsidRDefault="001909A8" w:rsidP="00F711C3">
      <w:pPr>
        <w:spacing w:after="0" w:line="240" w:lineRule="auto"/>
        <w:ind w:firstLine="852"/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 xml:space="preserve">Проблема сохранения и укрепления здоровья детей в наши дни становится все более актуальной: мы наблюдаем резкое снижение процентов здоровых детей. Этому может быть много объяснений: неблагоприятная экологическая обстановка, снижение уровня жизни некоторых слоев населения, значительные нервно-психические нагрузки и др. Весьма существенным фактором «школьного нездоровья» является неумение самих детей быть здоровыми, незнание ими элементарных законов здоровой жизни, основных навыков сохранении здоровья. Отсутствие личных приоритетов здоровья способствует значительному распространению в детской среде и различных форм разрушительного поведения, в том числе курения, алкоголизма и наркомании. </w:t>
      </w:r>
    </w:p>
    <w:p w:rsidR="001909A8" w:rsidRPr="00D4706E" w:rsidRDefault="001909A8" w:rsidP="00F711C3">
      <w:pPr>
        <w:spacing w:after="0" w:line="240" w:lineRule="auto"/>
        <w:ind w:firstLine="852"/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>Значительная роль в формировании здорового образа жизни у детей отводится школе. Ей доверено воспитание новых поколений россиян. Помочь России выйти из кризиса смогут только успешные люди. Успешные – значит понимающие своё предназначение в жизни, умеющие управлять своей судьбой, здоровые физически и нравственно (способные к самопознанию, самоопределению, самореализации, самоутверждению). Только здоровый ребёнок может успешно учиться, продуктивно проводить свой досуг, стать в полной мере творцом своей судьбы.</w:t>
      </w:r>
    </w:p>
    <w:p w:rsidR="001909A8" w:rsidRDefault="001909A8" w:rsidP="00F711C3">
      <w:p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C83C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Физика является лидером современного естествознания и фундаментом научно-технического прогресса, а оснований для этого достаточно. Физика в большей мере, чем любая из естественных наук, расширила границы человеческого познания. Физика, ее явления и законы действуют в мире живой и неживой природы, что имеет весьма важное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C83CF0">
        <w:rPr>
          <w:rFonts w:ascii="Times New Roman" w:hAnsi="Times New Roman"/>
          <w:color w:val="000000"/>
          <w:sz w:val="28"/>
          <w:szCs w:val="28"/>
          <w:lang w:eastAsia="ru-RU"/>
        </w:rPr>
        <w:t>значение для жизни и деятельности человеческого организма и создания естественных оптимальных условий существования человека на Земле. Человек - элемент физического мира природы.</w:t>
      </w:r>
    </w:p>
    <w:p w:rsidR="001909A8" w:rsidRPr="00C83CF0" w:rsidRDefault="001909A8" w:rsidP="00F711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C83CF0">
        <w:rPr>
          <w:rFonts w:ascii="Times New Roman" w:hAnsi="Times New Roman"/>
          <w:color w:val="000000"/>
          <w:sz w:val="28"/>
          <w:szCs w:val="28"/>
          <w:lang w:eastAsia="ru-RU"/>
        </w:rPr>
        <w:t>В школе физика должна рассматриваться как один из предметов, выполняющих не только познавательную, но также развивающую и воспитательную функции. Этот предмет необходим всем - естественникам и гуманитариям, так как содержит мощный гуманитарный потенциал, имеющий непосредственное отношение к развитию мышления, формированию мировоззрения, раскрытию целостной картины мира через основные законы и принципы природы, воспитанию эстетического чувства, развитию духовности.</w:t>
      </w:r>
    </w:p>
    <w:p w:rsidR="001909A8" w:rsidRPr="00D4706E" w:rsidRDefault="001909A8" w:rsidP="00F711C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 xml:space="preserve">            Программа </w:t>
      </w:r>
      <w:r w:rsidRPr="00D4706E">
        <w:rPr>
          <w:rFonts w:ascii="Times New Roman" w:hAnsi="Times New Roman"/>
          <w:bCs/>
          <w:sz w:val="28"/>
          <w:szCs w:val="28"/>
        </w:rPr>
        <w:t>внеурочной деятельности оздоровительной направленности</w:t>
      </w:r>
      <w:r w:rsidRPr="00D4706E">
        <w:rPr>
          <w:rFonts w:ascii="Times New Roman" w:hAnsi="Times New Roman"/>
          <w:sz w:val="28"/>
          <w:szCs w:val="28"/>
        </w:rPr>
        <w:t xml:space="preserve">  для учащихся пятого</w:t>
      </w:r>
      <w:r>
        <w:rPr>
          <w:rFonts w:ascii="Times New Roman" w:hAnsi="Times New Roman"/>
          <w:sz w:val="28"/>
          <w:szCs w:val="28"/>
        </w:rPr>
        <w:t xml:space="preserve"> и шестого</w:t>
      </w:r>
      <w:r w:rsidRPr="00D4706E">
        <w:rPr>
          <w:rFonts w:ascii="Times New Roman" w:hAnsi="Times New Roman"/>
          <w:sz w:val="28"/>
          <w:szCs w:val="28"/>
        </w:rPr>
        <w:t xml:space="preserve">  класс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D4706E">
        <w:rPr>
          <w:rFonts w:ascii="Times New Roman" w:hAnsi="Times New Roman"/>
          <w:b/>
          <w:sz w:val="28"/>
          <w:szCs w:val="28"/>
        </w:rPr>
        <w:t xml:space="preserve"> </w:t>
      </w:r>
      <w:r w:rsidRPr="00D4706E">
        <w:rPr>
          <w:rFonts w:ascii="Times New Roman" w:hAnsi="Times New Roman"/>
          <w:sz w:val="28"/>
          <w:szCs w:val="28"/>
        </w:rPr>
        <w:t xml:space="preserve">поможет создать поведенческую модель, направленную на развитие коммуникабельности, умение делать самостоятельный выбор, принимать решения, ориентироваться в информационном пространстве. </w:t>
      </w:r>
    </w:p>
    <w:p w:rsidR="001909A8" w:rsidRPr="00D4706E" w:rsidRDefault="001909A8" w:rsidP="00F711C3">
      <w:pPr>
        <w:spacing w:after="0" w:line="240" w:lineRule="auto"/>
        <w:ind w:firstLine="852"/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>Для формирования привычки к здоровому образу жизни школьников необходима совместная работа педагога с родителями, психологической и медицинской службой, администрацией школы.</w:t>
      </w:r>
    </w:p>
    <w:p w:rsidR="001909A8" w:rsidRDefault="001909A8" w:rsidP="00021440">
      <w:pPr>
        <w:spacing w:after="0" w:line="240" w:lineRule="auto"/>
        <w:ind w:firstLine="852"/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 xml:space="preserve">Программа  внеурочной деятельности составлена с учетом интеграции основного и дополнительного образования,  в соответствии с нормативно- правовой базой, с учетом требований  САНПИНа, на основе изучения интересов, запросов детей и родителей. При разработке программы был проведен анализ предметных программ по </w:t>
      </w:r>
      <w:r>
        <w:rPr>
          <w:rFonts w:ascii="Times New Roman" w:hAnsi="Times New Roman"/>
          <w:sz w:val="28"/>
          <w:szCs w:val="28"/>
        </w:rPr>
        <w:t>биологии</w:t>
      </w:r>
      <w:r w:rsidRPr="00D4706E">
        <w:rPr>
          <w:rFonts w:ascii="Times New Roman" w:hAnsi="Times New Roman"/>
          <w:sz w:val="28"/>
          <w:szCs w:val="28"/>
        </w:rPr>
        <w:t xml:space="preserve">, природоведению, </w:t>
      </w:r>
      <w:r>
        <w:rPr>
          <w:rFonts w:ascii="Times New Roman" w:hAnsi="Times New Roman"/>
          <w:sz w:val="28"/>
          <w:szCs w:val="28"/>
        </w:rPr>
        <w:t>астрономии, химии, основам безопасности и жизнедеятельности, физической культуре.</w:t>
      </w:r>
    </w:p>
    <w:p w:rsidR="001909A8" w:rsidRDefault="001909A8" w:rsidP="00021440">
      <w:pPr>
        <w:spacing w:after="0" w:line="240" w:lineRule="auto"/>
        <w:ind w:firstLine="852"/>
        <w:jc w:val="both"/>
        <w:rPr>
          <w:rFonts w:ascii="Times New Roman" w:hAnsi="Times New Roman"/>
          <w:sz w:val="28"/>
          <w:szCs w:val="28"/>
        </w:rPr>
      </w:pPr>
    </w:p>
    <w:p w:rsidR="001909A8" w:rsidRDefault="001909A8" w:rsidP="008C1564">
      <w:pPr>
        <w:spacing w:after="0" w:line="240" w:lineRule="auto"/>
        <w:ind w:firstLine="85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9C2938">
        <w:rPr>
          <w:rFonts w:ascii="Times New Roman" w:hAnsi="Times New Roman"/>
          <w:b/>
          <w:sz w:val="28"/>
          <w:szCs w:val="28"/>
        </w:rPr>
        <w:t>1.2.Ц</w:t>
      </w:r>
      <w:r w:rsidRPr="00D4706E">
        <w:rPr>
          <w:rFonts w:ascii="Times New Roman" w:hAnsi="Times New Roman"/>
          <w:b/>
          <w:sz w:val="28"/>
          <w:szCs w:val="28"/>
        </w:rPr>
        <w:t xml:space="preserve">ель программы </w:t>
      </w:r>
      <w:r>
        <w:rPr>
          <w:rFonts w:ascii="Times New Roman" w:hAnsi="Times New Roman"/>
          <w:b/>
          <w:sz w:val="28"/>
          <w:szCs w:val="28"/>
        </w:rPr>
        <w:t>и задачи программы</w:t>
      </w:r>
    </w:p>
    <w:p w:rsidR="001909A8" w:rsidRPr="00021440" w:rsidRDefault="001909A8" w:rsidP="00021440">
      <w:pPr>
        <w:spacing w:after="0" w:line="240" w:lineRule="auto"/>
        <w:ind w:firstLine="852"/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b/>
          <w:sz w:val="28"/>
          <w:szCs w:val="28"/>
        </w:rPr>
        <w:t xml:space="preserve">  </w:t>
      </w:r>
    </w:p>
    <w:p w:rsidR="001909A8" w:rsidRPr="00C83CF0" w:rsidRDefault="001909A8" w:rsidP="00021440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C2938">
        <w:rPr>
          <w:rFonts w:ascii="Times New Roman" w:hAnsi="Times New Roman"/>
          <w:b/>
          <w:sz w:val="28"/>
          <w:szCs w:val="28"/>
        </w:rPr>
        <w:t>Ц</w:t>
      </w:r>
      <w:r w:rsidRPr="00D4706E">
        <w:rPr>
          <w:rFonts w:ascii="Times New Roman" w:hAnsi="Times New Roman"/>
          <w:b/>
          <w:sz w:val="28"/>
          <w:szCs w:val="28"/>
        </w:rPr>
        <w:t xml:space="preserve">ель программы 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D403E8">
        <w:rPr>
          <w:rFonts w:ascii="Times New Roman" w:hAnsi="Times New Roman"/>
          <w:b/>
          <w:sz w:val="28"/>
          <w:szCs w:val="28"/>
        </w:rPr>
        <w:t>создание благоприятных условий для формирования у школьников позитивного отношения к здоровому образу жизни как к одному из главных путей в достижении успеха.</w:t>
      </w:r>
    </w:p>
    <w:p w:rsidR="001909A8" w:rsidRDefault="001909A8" w:rsidP="008C1564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4706E">
        <w:rPr>
          <w:rFonts w:ascii="Times New Roman" w:hAnsi="Times New Roman"/>
          <w:b/>
          <w:sz w:val="28"/>
          <w:szCs w:val="28"/>
        </w:rPr>
        <w:t>Задачи:</w:t>
      </w:r>
    </w:p>
    <w:p w:rsidR="001909A8" w:rsidRPr="00DF2461" w:rsidRDefault="001909A8" w:rsidP="00F711C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F2461">
        <w:rPr>
          <w:rFonts w:ascii="Times New Roman" w:hAnsi="Times New Roman"/>
          <w:sz w:val="28"/>
          <w:szCs w:val="28"/>
        </w:rPr>
        <w:t>формирование здорового образа жизни, основанного на знаниях физических процессов, происходящих в организме человека;</w:t>
      </w:r>
    </w:p>
    <w:p w:rsidR="001909A8" w:rsidRPr="00D4706E" w:rsidRDefault="001909A8" w:rsidP="00F711C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D4706E">
        <w:rPr>
          <w:rFonts w:ascii="Times New Roman" w:hAnsi="Times New Roman"/>
          <w:sz w:val="28"/>
          <w:szCs w:val="28"/>
        </w:rPr>
        <w:t xml:space="preserve">ормирование у детей мотивационной сферы гигиенического поведения, безопасной жизни; </w:t>
      </w:r>
    </w:p>
    <w:p w:rsidR="001909A8" w:rsidRPr="00DF2461" w:rsidRDefault="001909A8" w:rsidP="00F711C3">
      <w:pPr>
        <w:numPr>
          <w:ilvl w:val="0"/>
          <w:numId w:val="30"/>
        </w:numPr>
        <w:spacing w:before="100" w:beforeAutospacing="1" w:after="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F2461">
        <w:rPr>
          <w:rFonts w:ascii="Times New Roman" w:hAnsi="Times New Roman"/>
          <w:sz w:val="28"/>
          <w:szCs w:val="28"/>
        </w:rPr>
        <w:t>формирование гуманистического отношения к окружающему миру, воспитание духовности и нравственных основ личности.</w:t>
      </w:r>
    </w:p>
    <w:p w:rsidR="001909A8" w:rsidRDefault="001909A8" w:rsidP="00F711C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909A8" w:rsidRPr="00415D71" w:rsidRDefault="001909A8" w:rsidP="00F711C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 </w:t>
      </w:r>
      <w:r w:rsidRPr="00415D71">
        <w:rPr>
          <w:rFonts w:ascii="Times New Roman" w:hAnsi="Times New Roman"/>
          <w:b/>
          <w:sz w:val="28"/>
          <w:szCs w:val="28"/>
        </w:rPr>
        <w:t>Системно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5D7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5D71">
        <w:rPr>
          <w:rFonts w:ascii="Times New Roman" w:hAnsi="Times New Roman"/>
          <w:b/>
          <w:sz w:val="28"/>
          <w:szCs w:val="28"/>
        </w:rPr>
        <w:t>деятельностный подход</w:t>
      </w:r>
    </w:p>
    <w:p w:rsidR="001909A8" w:rsidRPr="00415D71" w:rsidRDefault="001909A8" w:rsidP="00F711C3">
      <w:pPr>
        <w:pStyle w:val="NoSpacing"/>
        <w:rPr>
          <w:rFonts w:ascii="Times New Roman" w:hAnsi="Times New Roman"/>
          <w:sz w:val="28"/>
          <w:szCs w:val="28"/>
        </w:rPr>
      </w:pPr>
    </w:p>
    <w:p w:rsidR="001909A8" w:rsidRPr="00415D71" w:rsidRDefault="001909A8" w:rsidP="00F711C3">
      <w:pPr>
        <w:pStyle w:val="NoSpacing"/>
        <w:rPr>
          <w:rFonts w:ascii="Times New Roman" w:hAnsi="Times New Roman"/>
          <w:sz w:val="28"/>
          <w:szCs w:val="28"/>
        </w:rPr>
      </w:pPr>
      <w:r w:rsidRPr="00415D71">
        <w:rPr>
          <w:rFonts w:ascii="Times New Roman" w:hAnsi="Times New Roman"/>
          <w:sz w:val="28"/>
          <w:szCs w:val="28"/>
        </w:rPr>
        <w:t xml:space="preserve">  В основе реализации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D71">
        <w:rPr>
          <w:rFonts w:ascii="Times New Roman" w:hAnsi="Times New Roman"/>
          <w:sz w:val="28"/>
          <w:szCs w:val="28"/>
        </w:rPr>
        <w:t xml:space="preserve"> программы лежит системно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D7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D71">
        <w:rPr>
          <w:rFonts w:ascii="Times New Roman" w:hAnsi="Times New Roman"/>
          <w:sz w:val="28"/>
          <w:szCs w:val="28"/>
        </w:rPr>
        <w:t>деятельностный подход, который предполагает:</w:t>
      </w:r>
    </w:p>
    <w:p w:rsidR="001909A8" w:rsidRPr="000C0204" w:rsidRDefault="001909A8" w:rsidP="00F711C3">
      <w:pPr>
        <w:pStyle w:val="NoSpacing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415D71">
        <w:rPr>
          <w:rFonts w:ascii="Times New Roman" w:hAnsi="Times New Roman"/>
          <w:sz w:val="28"/>
          <w:szCs w:val="28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</w:t>
      </w:r>
      <w:r>
        <w:rPr>
          <w:rFonts w:ascii="Times New Roman" w:hAnsi="Times New Roman"/>
          <w:sz w:val="28"/>
          <w:szCs w:val="28"/>
        </w:rPr>
        <w:t xml:space="preserve"> поликультурного.</w:t>
      </w:r>
    </w:p>
    <w:p w:rsidR="001909A8" w:rsidRPr="000C0204" w:rsidRDefault="001909A8" w:rsidP="00F711C3">
      <w:pPr>
        <w:pStyle w:val="NoSpacing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415D71">
        <w:rPr>
          <w:rFonts w:ascii="Times New Roman" w:hAnsi="Times New Roman"/>
          <w:sz w:val="28"/>
          <w:szCs w:val="28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</w:t>
      </w:r>
      <w:r>
        <w:rPr>
          <w:rFonts w:ascii="Times New Roman" w:hAnsi="Times New Roman"/>
          <w:sz w:val="28"/>
          <w:szCs w:val="28"/>
        </w:rPr>
        <w:t>авательного развития учащегося</w:t>
      </w:r>
      <w:r w:rsidRPr="00415D71">
        <w:rPr>
          <w:rFonts w:ascii="Times New Roman" w:hAnsi="Times New Roman"/>
          <w:sz w:val="28"/>
          <w:szCs w:val="28"/>
        </w:rPr>
        <w:t>;</w:t>
      </w:r>
    </w:p>
    <w:p w:rsidR="001909A8" w:rsidRPr="000C0204" w:rsidRDefault="001909A8" w:rsidP="00F711C3">
      <w:pPr>
        <w:pStyle w:val="NoSpacing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415D71">
        <w:rPr>
          <w:rFonts w:ascii="Times New Roman" w:hAnsi="Times New Roman"/>
          <w:sz w:val="28"/>
          <w:szCs w:val="28"/>
        </w:rPr>
        <w:t xml:space="preserve">развитие личности </w:t>
      </w:r>
      <w:r>
        <w:rPr>
          <w:rFonts w:ascii="Times New Roman" w:hAnsi="Times New Roman"/>
          <w:sz w:val="28"/>
          <w:szCs w:val="28"/>
        </w:rPr>
        <w:t>учащегося</w:t>
      </w:r>
      <w:r w:rsidRPr="00415D71">
        <w:rPr>
          <w:rFonts w:ascii="Times New Roman" w:hAnsi="Times New Roman"/>
          <w:sz w:val="28"/>
          <w:szCs w:val="28"/>
        </w:rPr>
        <w:t xml:space="preserve"> на основе освоения универсальных учебных действий, познания и освоения мира;</w:t>
      </w:r>
    </w:p>
    <w:p w:rsidR="001909A8" w:rsidRPr="000C0204" w:rsidRDefault="001909A8" w:rsidP="00F711C3">
      <w:pPr>
        <w:pStyle w:val="NoSpacing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признание</w:t>
      </w:r>
      <w:r w:rsidRPr="00415D71">
        <w:rPr>
          <w:rFonts w:ascii="Times New Roman" w:hAnsi="Times New Roman"/>
          <w:sz w:val="28"/>
          <w:szCs w:val="28"/>
        </w:rPr>
        <w:t xml:space="preserve"> способов организации образовательной деятельности и учебного сотрудничества в достижении целей личностного и </w:t>
      </w:r>
      <w:r>
        <w:rPr>
          <w:rFonts w:ascii="Times New Roman" w:hAnsi="Times New Roman"/>
          <w:sz w:val="28"/>
          <w:szCs w:val="28"/>
        </w:rPr>
        <w:t>социального развития учащихся</w:t>
      </w:r>
      <w:r w:rsidRPr="00415D71">
        <w:rPr>
          <w:rFonts w:ascii="Times New Roman" w:hAnsi="Times New Roman"/>
          <w:sz w:val="28"/>
          <w:szCs w:val="28"/>
        </w:rPr>
        <w:t>;</w:t>
      </w:r>
    </w:p>
    <w:p w:rsidR="001909A8" w:rsidRPr="00415D71" w:rsidRDefault="001909A8" w:rsidP="00F711C3">
      <w:pPr>
        <w:pStyle w:val="NoSpacing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415D71">
        <w:rPr>
          <w:rFonts w:ascii="Times New Roman" w:hAnsi="Times New Roman"/>
          <w:sz w:val="28"/>
          <w:szCs w:val="28"/>
        </w:rPr>
        <w:t>учёт индивидуальных возрастных, психологических и физиолог</w:t>
      </w:r>
      <w:r>
        <w:rPr>
          <w:rFonts w:ascii="Times New Roman" w:hAnsi="Times New Roman"/>
          <w:sz w:val="28"/>
          <w:szCs w:val="28"/>
        </w:rPr>
        <w:t>ических особенностей учащихся.</w:t>
      </w:r>
    </w:p>
    <w:p w:rsidR="001909A8" w:rsidRDefault="001909A8" w:rsidP="00F711C3">
      <w:pPr>
        <w:pStyle w:val="NoSpacing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1909A8" w:rsidRDefault="001909A8" w:rsidP="00F711C3">
      <w:pPr>
        <w:pStyle w:val="NoSpacing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1909A8" w:rsidRDefault="001909A8" w:rsidP="00F711C3">
      <w:pPr>
        <w:pStyle w:val="NoSpacing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1909A8" w:rsidRDefault="001909A8" w:rsidP="00F711C3">
      <w:pPr>
        <w:pStyle w:val="NoSpacing"/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EB5D43">
        <w:rPr>
          <w:rFonts w:ascii="Times New Roman" w:hAnsi="Times New Roman"/>
          <w:b/>
          <w:sz w:val="28"/>
          <w:szCs w:val="28"/>
        </w:rPr>
        <w:t>1.4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706E">
        <w:rPr>
          <w:rFonts w:ascii="Times New Roman" w:hAnsi="Times New Roman"/>
          <w:b/>
          <w:sz w:val="28"/>
          <w:szCs w:val="28"/>
        </w:rPr>
        <w:t>Метапредметные связи пр</w:t>
      </w:r>
      <w:r>
        <w:rPr>
          <w:rFonts w:ascii="Times New Roman" w:hAnsi="Times New Roman"/>
          <w:b/>
          <w:sz w:val="28"/>
          <w:szCs w:val="28"/>
        </w:rPr>
        <w:t>ограммы</w:t>
      </w:r>
    </w:p>
    <w:p w:rsidR="001909A8" w:rsidRPr="00D4706E" w:rsidRDefault="001909A8" w:rsidP="00F711C3">
      <w:pPr>
        <w:pStyle w:val="NoSpacing"/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:rsidR="001909A8" w:rsidRPr="00D4706E" w:rsidRDefault="001909A8" w:rsidP="00F711C3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1909A8" w:rsidRPr="00D4706E" w:rsidRDefault="001909A8" w:rsidP="00F711C3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b/>
          <w:sz w:val="28"/>
          <w:szCs w:val="28"/>
        </w:rPr>
        <w:t xml:space="preserve"> </w:t>
      </w:r>
      <w:r w:rsidRPr="00D4706E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ограмма внеурочной деятельности «Физика и здоровье»</w:t>
      </w:r>
      <w:r w:rsidRPr="00D4706E">
        <w:rPr>
          <w:rFonts w:ascii="Times New Roman" w:hAnsi="Times New Roman"/>
          <w:sz w:val="28"/>
          <w:szCs w:val="28"/>
        </w:rPr>
        <w:t xml:space="preserve"> носит комплексный характер, что отражено 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F3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етапредметных</w:t>
      </w:r>
      <w:r w:rsidRPr="002C4F30">
        <w:rPr>
          <w:rFonts w:ascii="Times New Roman" w:hAnsi="Times New Roman"/>
          <w:sz w:val="28"/>
          <w:szCs w:val="28"/>
        </w:rPr>
        <w:t xml:space="preserve"> связях</w:t>
      </w:r>
      <w:r>
        <w:rPr>
          <w:rFonts w:ascii="Times New Roman" w:hAnsi="Times New Roman"/>
          <w:sz w:val="28"/>
          <w:szCs w:val="28"/>
        </w:rPr>
        <w:t>,</w:t>
      </w:r>
      <w:r w:rsidRPr="00D4706E">
        <w:rPr>
          <w:rFonts w:ascii="Times New Roman" w:hAnsi="Times New Roman"/>
          <w:sz w:val="28"/>
          <w:szCs w:val="28"/>
        </w:rPr>
        <w:t xml:space="preserve"> с такими учебными дисциплинами как:  </w:t>
      </w:r>
      <w:r>
        <w:rPr>
          <w:rFonts w:ascii="Times New Roman" w:hAnsi="Times New Roman"/>
          <w:sz w:val="28"/>
          <w:szCs w:val="28"/>
        </w:rPr>
        <w:t>биология</w:t>
      </w:r>
      <w:r w:rsidRPr="00D4706E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основы безопасности и жизнедеятельности, химия</w:t>
      </w:r>
      <w:r w:rsidRPr="00D4706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, физическая культура, , астрономия.</w:t>
      </w:r>
    </w:p>
    <w:p w:rsidR="001909A8" w:rsidRDefault="001909A8" w:rsidP="00F711C3">
      <w:pPr>
        <w:pStyle w:val="NoSpacing"/>
        <w:rPr>
          <w:rFonts w:ascii="Times New Roman" w:hAnsi="Times New Roman"/>
          <w:sz w:val="28"/>
          <w:szCs w:val="28"/>
        </w:rPr>
      </w:pPr>
    </w:p>
    <w:p w:rsidR="001909A8" w:rsidRDefault="001909A8" w:rsidP="00F711C3">
      <w:pPr>
        <w:pStyle w:val="NoSpacing"/>
        <w:rPr>
          <w:rFonts w:ascii="Times New Roman" w:hAnsi="Times New Roman"/>
          <w:sz w:val="28"/>
          <w:szCs w:val="28"/>
        </w:rPr>
      </w:pPr>
    </w:p>
    <w:p w:rsidR="001909A8" w:rsidRPr="00D4706E" w:rsidRDefault="001909A8" w:rsidP="00F711C3">
      <w:pPr>
        <w:pStyle w:val="NoSpacing"/>
        <w:ind w:firstLine="851"/>
        <w:jc w:val="right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>Таблица №1.</w:t>
      </w:r>
    </w:p>
    <w:p w:rsidR="001909A8" w:rsidRPr="000C0F8C" w:rsidRDefault="001909A8" w:rsidP="00F711C3">
      <w:pPr>
        <w:pStyle w:val="NoSpacing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C0F8C">
        <w:rPr>
          <w:rFonts w:ascii="Times New Roman" w:hAnsi="Times New Roman"/>
          <w:b/>
          <w:sz w:val="28"/>
          <w:szCs w:val="28"/>
        </w:rPr>
        <w:t>Метапредметные связи программы  «Физика и здоровье»</w:t>
      </w:r>
    </w:p>
    <w:p w:rsidR="001909A8" w:rsidRPr="00D4706E" w:rsidRDefault="001909A8" w:rsidP="00F711C3">
      <w:pPr>
        <w:pStyle w:val="NoSpacing"/>
        <w:ind w:firstLine="851"/>
        <w:jc w:val="right"/>
        <w:rPr>
          <w:rFonts w:ascii="Times New Roman" w:hAnsi="Times New Roman"/>
          <w:sz w:val="28"/>
          <w:szCs w:val="28"/>
        </w:rPr>
      </w:pPr>
    </w:p>
    <w:tbl>
      <w:tblPr>
        <w:tblW w:w="9899" w:type="dxa"/>
        <w:tblInd w:w="-5" w:type="dxa"/>
        <w:tblLayout w:type="fixed"/>
        <w:tblLook w:val="0000"/>
      </w:tblPr>
      <w:tblGrid>
        <w:gridCol w:w="2235"/>
        <w:gridCol w:w="3827"/>
        <w:gridCol w:w="3837"/>
      </w:tblGrid>
      <w:tr w:rsidR="001909A8" w:rsidRPr="00D4706E" w:rsidTr="007A363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9A8" w:rsidRPr="00EB21B0" w:rsidRDefault="001909A8" w:rsidP="007A363C">
            <w:pPr>
              <w:pStyle w:val="NoSpacing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21B0">
              <w:rPr>
                <w:rFonts w:ascii="Times New Roman" w:hAnsi="Times New Roman"/>
                <w:b/>
                <w:sz w:val="28"/>
                <w:szCs w:val="28"/>
              </w:rPr>
              <w:t xml:space="preserve"> Предмет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9A8" w:rsidRPr="00EB21B0" w:rsidRDefault="001909A8" w:rsidP="007A363C">
            <w:pPr>
              <w:pStyle w:val="NoSpacing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21B0">
              <w:rPr>
                <w:rFonts w:ascii="Times New Roman" w:hAnsi="Times New Roman"/>
                <w:b/>
                <w:sz w:val="28"/>
                <w:szCs w:val="28"/>
              </w:rPr>
              <w:t xml:space="preserve"> Интеграция с другими науками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A8" w:rsidRPr="00EB21B0" w:rsidRDefault="001909A8" w:rsidP="007A363C">
            <w:pPr>
              <w:pStyle w:val="NoSpacing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21B0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программы </w:t>
            </w: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09A8" w:rsidRPr="00D4706E" w:rsidTr="007A363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 xml:space="preserve"> Биология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>Влияние шума на здоровье человека. Признаки утомления органов слуха, способы их снятия. Микроклимат в классе и квартире.</w:t>
            </w: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 xml:space="preserve"> Голосовой аппарат человека. Слуховой аппарат человека. Профилактика нормального слуха человека. Перкуссия в медицине. Ультразвук и инфразвук, их влияние на человека. Роль ультразвука в биологии и медицине. Акустические очки. Наблюдение за улицей, внимательное отношение к звуковым сигналам, шуму машин, особенно во время дождя, когда капюшоны и зонтики мешают детям увидеть приближающиеся издалека автомобили.</w:t>
            </w: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>Почему солнечный свет полезен для здоровья? Профилактика защиты глаз в яркий солнечный день, в ясный зимний день, на воде.</w:t>
            </w: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>Дефекты зрения. Профилактика коррекции зрения. Глазодвигательная гимнастика. Признаки утомления органов зрения, способы его снятия.</w:t>
            </w: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>Значение белков, жиров, углеводов для жизни и здоровья человека, их источники. Энергетическая ценность питания, физиологические нормы потребности в основных пищевых веществах и энергии.</w:t>
            </w: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 xml:space="preserve">Влажность и ее  влияние на здоровье  и самочувствие человека. Баня и сауна, их влияние на здоровье человека. </w:t>
            </w: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>Уметь осуществлять простейшие физиологические измерения (вес, рост, частота пульса).</w:t>
            </w: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>Электризация одежды и методы ее устранения.</w:t>
            </w: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>Применение и принцип работы медицинских банок, шприца, пипетки, присоски ЭКГ.</w:t>
            </w: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>Примеры теплопередачи в организме человека.</w:t>
            </w: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 xml:space="preserve"> Роль кожи в терморегуляции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r w:rsidRPr="00EB21B0">
              <w:rPr>
                <w:rFonts w:ascii="Times New Roman" w:hAnsi="Times New Roman"/>
                <w:sz w:val="28"/>
                <w:szCs w:val="28"/>
              </w:rPr>
              <w:t>.Первая помощь при перегревании, ожогах, обморожении. Гигиена кожи, закаливание.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 xml:space="preserve"> Звуковые волны и их виды. Влияние шума на здоровье человека.</w:t>
            </w:r>
          </w:p>
          <w:p w:rsidR="001909A8" w:rsidRPr="008C69D3" w:rsidRDefault="001909A8" w:rsidP="007A36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>Строение глаза. Дефекты зрения.</w:t>
            </w: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>Источники энергии. Закон сохранения энергии.</w:t>
            </w: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>Влажность воздуха и ее значение для человека.</w:t>
            </w: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>Измерительные приборы.</w:t>
            </w: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>Электризация тела.</w:t>
            </w: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>Атмосферное давление.</w:t>
            </w: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>Теплопередача.</w:t>
            </w:r>
          </w:p>
        </w:tc>
      </w:tr>
      <w:tr w:rsidR="001909A8" w:rsidRPr="00D4706E" w:rsidTr="007A363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 xml:space="preserve">Основы безопасности и жизнедеятельности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 xml:space="preserve"> Оказание первой помощи при высокой температуре (физические методы охлаждения тела человека при высокой температуре и согревание тела при  высокой температуре и согревание тела при обморожении).</w:t>
            </w: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>Меры предосторожности при гололеде. Безопасное поведение на дорогах во время гололеда и дождя. Безопасный спуск по канату. Оказание первой медицинской помощи при травмах.</w:t>
            </w: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>Безопасная работа с режущими и колющими инструментами. Первая медицинская помощь при резаных и колющих ранах.</w:t>
            </w: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>Глубоководные погружения с аквалангом и требования безопасности.</w:t>
            </w: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>Правила безопасного поведения на воде.</w:t>
            </w: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>Правила дорожного и пешеходного движения. Режим учебы, отдыха и сна.</w:t>
            </w: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>Безопасное значение силы тока и напряжения.</w:t>
            </w: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>Профилактика защиты глаз в яркий солнечный день, в ясный зимний день, на воде.</w:t>
            </w: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>Оказание первой медицинской помощи при химических ожогах.</w:t>
            </w: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>Тепловые удары и оказание первой медицинской помощи.</w:t>
            </w:r>
          </w:p>
          <w:p w:rsidR="001909A8" w:rsidRPr="00EB21B0" w:rsidRDefault="001909A8" w:rsidP="007A363C">
            <w:pPr>
              <w:pStyle w:val="NoSpacing"/>
            </w:pPr>
            <w:r w:rsidRPr="00EB21B0">
              <w:rPr>
                <w:rFonts w:ascii="Times New Roman" w:hAnsi="Times New Roman"/>
                <w:sz w:val="28"/>
                <w:szCs w:val="28"/>
              </w:rPr>
              <w:t>Поведение человека во время грозы</w:t>
            </w:r>
            <w:r w:rsidRPr="00EB21B0">
              <w:t>.</w:t>
            </w: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>Правило проветривания помещения.</w:t>
            </w: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>Температура.</w:t>
            </w: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>Трение ,его виды.</w:t>
            </w: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>Давление твердого тела.</w:t>
            </w: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>Давление в жидкости.</w:t>
            </w: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>Архимедова сила.</w:t>
            </w: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>Механическое движение или скорость</w:t>
            </w: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>Электрический ток.</w:t>
            </w: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>Свет. Источники света.</w:t>
            </w: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>Кислоты.</w:t>
            </w: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>Солнце.</w:t>
            </w: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>Атмосферные явления.</w:t>
            </w: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>Кислород.</w:t>
            </w:r>
          </w:p>
        </w:tc>
      </w:tr>
      <w:tr w:rsidR="001909A8" w:rsidRPr="00D4706E" w:rsidTr="00021440">
        <w:trPr>
          <w:trHeight w:val="41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>Меры безопасности при знакомстве с незнакомыми веществами.</w:t>
            </w: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>Озон. Применение люстры Чижевского. Значение озона и озонового слоя для жизни человека.</w:t>
            </w: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>Фильтрование и другие способы очищения воды.</w:t>
            </w: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 xml:space="preserve"> Что изучает химия?</w:t>
            </w: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>Кислород.</w:t>
            </w: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>Вода.</w:t>
            </w:r>
          </w:p>
        </w:tc>
      </w:tr>
      <w:tr w:rsidR="001909A8" w:rsidRPr="00D4706E" w:rsidTr="007A363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>Ориентация по звездному небу, по Солнцу. Определение времени дня по Солнцу. Преодоление страха перед небесными явлениями.</w:t>
            </w: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>Влияние Луны на жизнь человека и растений.</w:t>
            </w: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>Солнце.</w:t>
            </w: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>Луна.</w:t>
            </w:r>
          </w:p>
        </w:tc>
      </w:tr>
      <w:tr w:rsidR="001909A8" w:rsidRPr="00D4706E" w:rsidTr="007A363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>Безопасный спуск по канату.</w:t>
            </w: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>Предельно допустимая нагрузка поднимаемой тяжести для девочки, мальчика, взрослого человека. Уметь осуществлять тесты на силу.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>Трение скольжения.</w:t>
            </w: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>Сила.</w:t>
            </w: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9A8" w:rsidRPr="00D4706E" w:rsidTr="007A363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 xml:space="preserve">Природоведение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>Взаимосвязь природы и человеческого общества. Охрана окружающей среды в лесу, на реке, в городе, по месту проживания и учебы.</w:t>
            </w: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>Бережное отношение к растительному и животному миру.</w:t>
            </w: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>Загрязнение атмосферы. Влияние озона на жизнь на Земле. Охрана окружающей среды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>Человек –часть природы, зависит от нее.</w:t>
            </w: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>Взаимосвязь человека и природы.</w:t>
            </w: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>Атмосфера.</w:t>
            </w:r>
          </w:p>
          <w:p w:rsidR="001909A8" w:rsidRPr="00EB21B0" w:rsidRDefault="001909A8" w:rsidP="007A363C">
            <w:pPr>
              <w:pStyle w:val="NoSpacing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09A8" w:rsidRPr="0062209A" w:rsidRDefault="001909A8" w:rsidP="00F711C3">
      <w:pPr>
        <w:pStyle w:val="NoSpacing"/>
        <w:spacing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909A8" w:rsidRPr="00D4706E" w:rsidRDefault="001909A8" w:rsidP="00F711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209A">
        <w:rPr>
          <w:rFonts w:ascii="Times New Roman" w:hAnsi="Times New Roman"/>
          <w:sz w:val="28"/>
          <w:szCs w:val="28"/>
        </w:rPr>
        <w:t xml:space="preserve">        </w:t>
      </w:r>
    </w:p>
    <w:p w:rsidR="001909A8" w:rsidRDefault="001909A8" w:rsidP="00F711C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909A8" w:rsidRDefault="001909A8" w:rsidP="00F711C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909A8" w:rsidRDefault="001909A8" w:rsidP="00F711C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909A8" w:rsidRDefault="001909A8" w:rsidP="00F711C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909A8" w:rsidRDefault="001909A8" w:rsidP="00F711C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909A8" w:rsidRDefault="001909A8" w:rsidP="00F711C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909A8" w:rsidRDefault="001909A8" w:rsidP="00F711C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909A8" w:rsidRDefault="001909A8" w:rsidP="00F711C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909A8" w:rsidRDefault="001909A8" w:rsidP="00F711C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909A8" w:rsidRDefault="001909A8" w:rsidP="00F711C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909A8" w:rsidRPr="00D4706E" w:rsidRDefault="001909A8" w:rsidP="00F711C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D4706E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909A8" w:rsidRPr="00D4706E" w:rsidRDefault="001909A8" w:rsidP="00F711C3">
      <w:pPr>
        <w:pStyle w:val="ListParagraph"/>
        <w:spacing w:after="0"/>
        <w:ind w:left="66"/>
        <w:jc w:val="center"/>
        <w:rPr>
          <w:b/>
          <w:sz w:val="28"/>
          <w:szCs w:val="28"/>
        </w:rPr>
      </w:pPr>
      <w:r w:rsidRPr="00D4706E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 </w:t>
      </w:r>
      <w:r w:rsidRPr="009C293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Физика и здоровье</w:t>
      </w:r>
      <w:r w:rsidRPr="009C2938">
        <w:rPr>
          <w:b/>
          <w:sz w:val="28"/>
          <w:szCs w:val="28"/>
        </w:rPr>
        <w:t>»</w:t>
      </w:r>
    </w:p>
    <w:p w:rsidR="001909A8" w:rsidRPr="00D4706E" w:rsidRDefault="001909A8" w:rsidP="00F711C3">
      <w:pPr>
        <w:pStyle w:val="ListParagraph"/>
        <w:spacing w:after="0"/>
        <w:ind w:left="66" w:firstLine="850"/>
        <w:jc w:val="both"/>
        <w:rPr>
          <w:sz w:val="28"/>
          <w:szCs w:val="28"/>
        </w:rPr>
      </w:pPr>
      <w:r w:rsidRPr="00D4706E">
        <w:rPr>
          <w:sz w:val="28"/>
          <w:szCs w:val="28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</w:t>
      </w:r>
      <w:r w:rsidRPr="00D4706E">
        <w:rPr>
          <w:b/>
          <w:sz w:val="28"/>
          <w:szCs w:val="28"/>
        </w:rPr>
        <w:t xml:space="preserve">  </w:t>
      </w:r>
      <w:r w:rsidRPr="00D4706E">
        <w:rPr>
          <w:sz w:val="28"/>
          <w:szCs w:val="28"/>
        </w:rPr>
        <w:t xml:space="preserve">у </w:t>
      </w:r>
      <w:r>
        <w:rPr>
          <w:sz w:val="28"/>
          <w:szCs w:val="28"/>
        </w:rPr>
        <w:t>учащихся</w:t>
      </w:r>
      <w:r w:rsidRPr="00D4706E">
        <w:rPr>
          <w:sz w:val="28"/>
          <w:szCs w:val="28"/>
        </w:rPr>
        <w:t xml:space="preserve"> формируются познавательные, личностные, регулятивные, коммуникативные универсальные учебные действия.</w:t>
      </w:r>
    </w:p>
    <w:p w:rsidR="001909A8" w:rsidRPr="00D4706E" w:rsidRDefault="001909A8" w:rsidP="00F71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AB6">
        <w:rPr>
          <w:rFonts w:ascii="Times New Roman" w:hAnsi="Times New Roman"/>
          <w:b/>
          <w:sz w:val="28"/>
          <w:szCs w:val="28"/>
        </w:rPr>
        <w:t xml:space="preserve">       Личностными результатами</w:t>
      </w:r>
      <w:r w:rsidRPr="00D4706E">
        <w:rPr>
          <w:rFonts w:ascii="Times New Roman" w:hAnsi="Times New Roman"/>
          <w:sz w:val="28"/>
          <w:szCs w:val="28"/>
        </w:rPr>
        <w:t xml:space="preserve"> программы внеурочной деятельности по спортивно-оздоровительному направлению </w:t>
      </w:r>
      <w:r w:rsidRPr="00D4706E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D4706E">
        <w:rPr>
          <w:rFonts w:ascii="Times New Roman" w:hAnsi="Times New Roman"/>
          <w:sz w:val="28"/>
          <w:szCs w:val="28"/>
        </w:rPr>
        <w:t xml:space="preserve">является формирование следующих </w:t>
      </w:r>
      <w:r>
        <w:rPr>
          <w:rFonts w:ascii="Times New Roman" w:hAnsi="Times New Roman"/>
          <w:sz w:val="28"/>
          <w:szCs w:val="28"/>
        </w:rPr>
        <w:t xml:space="preserve"> компетенций</w:t>
      </w:r>
      <w:r w:rsidRPr="00D4706E">
        <w:rPr>
          <w:rFonts w:ascii="Times New Roman" w:hAnsi="Times New Roman"/>
          <w:sz w:val="28"/>
          <w:szCs w:val="28"/>
        </w:rPr>
        <w:t>:</w:t>
      </w:r>
    </w:p>
    <w:p w:rsidR="001909A8" w:rsidRPr="00D4706E" w:rsidRDefault="001909A8" w:rsidP="00F711C3">
      <w:pPr>
        <w:pStyle w:val="NoSpacing"/>
        <w:numPr>
          <w:ilvl w:val="0"/>
          <w:numId w:val="2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b/>
          <w:sz w:val="28"/>
          <w:szCs w:val="28"/>
        </w:rPr>
        <w:t xml:space="preserve">Определять </w:t>
      </w:r>
      <w:r w:rsidRPr="00D4706E">
        <w:rPr>
          <w:rFonts w:ascii="Times New Roman" w:hAnsi="Times New Roman"/>
          <w:sz w:val="28"/>
          <w:szCs w:val="28"/>
        </w:rPr>
        <w:t>и</w:t>
      </w:r>
      <w:r w:rsidRPr="00D4706E">
        <w:rPr>
          <w:rFonts w:ascii="Times New Roman" w:hAnsi="Times New Roman"/>
          <w:b/>
          <w:sz w:val="28"/>
          <w:szCs w:val="28"/>
        </w:rPr>
        <w:t xml:space="preserve"> высказывать</w:t>
      </w:r>
      <w:r w:rsidRPr="00D4706E">
        <w:rPr>
          <w:rFonts w:ascii="Times New Roman" w:hAnsi="Times New Roman"/>
          <w:sz w:val="28"/>
          <w:szCs w:val="28"/>
        </w:rPr>
        <w:t xml:space="preserve"> под руководством учителя самые простые и общие для всех людей правила поведения при сотрудничестве (этические нормы);</w:t>
      </w:r>
    </w:p>
    <w:p w:rsidR="001909A8" w:rsidRPr="00D4706E" w:rsidRDefault="001909A8" w:rsidP="00F711C3">
      <w:pPr>
        <w:pStyle w:val="NoSpacing"/>
        <w:numPr>
          <w:ilvl w:val="0"/>
          <w:numId w:val="2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D4706E">
        <w:rPr>
          <w:rFonts w:ascii="Times New Roman" w:hAnsi="Times New Roman"/>
          <w:b/>
          <w:sz w:val="28"/>
          <w:szCs w:val="28"/>
        </w:rPr>
        <w:t>делать выбор,</w:t>
      </w:r>
      <w:r w:rsidRPr="00D4706E">
        <w:rPr>
          <w:rFonts w:ascii="Times New Roman" w:hAnsi="Times New Roman"/>
          <w:sz w:val="28"/>
          <w:szCs w:val="28"/>
        </w:rPr>
        <w:t xml:space="preserve"> при поддержке других участников группы и педагога, как поступить.</w:t>
      </w:r>
    </w:p>
    <w:p w:rsidR="001909A8" w:rsidRDefault="001909A8" w:rsidP="00F711C3">
      <w:pPr>
        <w:pStyle w:val="NoSpacing"/>
        <w:ind w:firstLine="800"/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>Метапредметными результатами пр</w:t>
      </w:r>
      <w:r>
        <w:rPr>
          <w:rFonts w:ascii="Times New Roman" w:hAnsi="Times New Roman"/>
          <w:sz w:val="28"/>
          <w:szCs w:val="28"/>
        </w:rPr>
        <w:t>ограммы внеурочной деятельности -</w:t>
      </w:r>
      <w:r w:rsidRPr="00D4706E">
        <w:rPr>
          <w:rFonts w:ascii="Times New Roman" w:hAnsi="Times New Roman"/>
          <w:sz w:val="28"/>
          <w:szCs w:val="28"/>
        </w:rPr>
        <w:t xml:space="preserve"> является формирование следующих универсальных учебных действий (УУД):</w:t>
      </w:r>
    </w:p>
    <w:p w:rsidR="001909A8" w:rsidRPr="00D4706E" w:rsidRDefault="001909A8" w:rsidP="00F711C3">
      <w:pPr>
        <w:pStyle w:val="NoSpacing"/>
        <w:ind w:firstLine="800"/>
        <w:jc w:val="both"/>
        <w:rPr>
          <w:rFonts w:ascii="Times New Roman" w:hAnsi="Times New Roman"/>
          <w:sz w:val="28"/>
          <w:szCs w:val="28"/>
        </w:rPr>
      </w:pPr>
    </w:p>
    <w:p w:rsidR="001909A8" w:rsidRPr="00D4706E" w:rsidRDefault="001909A8" w:rsidP="00F711C3">
      <w:pPr>
        <w:pStyle w:val="NoSpacing"/>
        <w:suppressAutoHyphens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</w:t>
      </w:r>
      <w:r w:rsidRPr="00D4706E">
        <w:rPr>
          <w:rFonts w:ascii="Times New Roman" w:hAnsi="Times New Roman"/>
          <w:b/>
          <w:sz w:val="28"/>
          <w:szCs w:val="28"/>
        </w:rPr>
        <w:t>Регулятивные УУД:</w:t>
      </w:r>
    </w:p>
    <w:p w:rsidR="001909A8" w:rsidRPr="00D4706E" w:rsidRDefault="001909A8" w:rsidP="00F711C3">
      <w:pPr>
        <w:pStyle w:val="NoSpacing"/>
        <w:numPr>
          <w:ilvl w:val="0"/>
          <w:numId w:val="2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b/>
          <w:sz w:val="28"/>
          <w:szCs w:val="28"/>
        </w:rPr>
        <w:t xml:space="preserve">Определять </w:t>
      </w:r>
      <w:r w:rsidRPr="00D4706E">
        <w:rPr>
          <w:rFonts w:ascii="Times New Roman" w:hAnsi="Times New Roman"/>
          <w:sz w:val="28"/>
          <w:szCs w:val="28"/>
        </w:rPr>
        <w:t>и</w:t>
      </w:r>
      <w:r w:rsidRPr="00D4706E">
        <w:rPr>
          <w:rFonts w:ascii="Times New Roman" w:hAnsi="Times New Roman"/>
          <w:b/>
          <w:sz w:val="28"/>
          <w:szCs w:val="28"/>
        </w:rPr>
        <w:t xml:space="preserve"> формулировать</w:t>
      </w:r>
      <w:r>
        <w:rPr>
          <w:rFonts w:ascii="Times New Roman" w:hAnsi="Times New Roman"/>
          <w:sz w:val="28"/>
          <w:szCs w:val="28"/>
        </w:rPr>
        <w:t xml:space="preserve"> цель деятельности на занятиях</w:t>
      </w:r>
      <w:r w:rsidRPr="00D4706E">
        <w:rPr>
          <w:rFonts w:ascii="Times New Roman" w:hAnsi="Times New Roman"/>
          <w:sz w:val="28"/>
          <w:szCs w:val="28"/>
        </w:rPr>
        <w:t xml:space="preserve"> с помощью учителя.</w:t>
      </w:r>
    </w:p>
    <w:p w:rsidR="001909A8" w:rsidRPr="00D4706E" w:rsidRDefault="001909A8" w:rsidP="00F711C3">
      <w:pPr>
        <w:pStyle w:val="NoSpacing"/>
        <w:numPr>
          <w:ilvl w:val="0"/>
          <w:numId w:val="2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b/>
          <w:sz w:val="28"/>
          <w:szCs w:val="28"/>
        </w:rPr>
        <w:t>Проговаривать</w:t>
      </w:r>
      <w:r w:rsidRPr="00D4706E">
        <w:rPr>
          <w:rFonts w:ascii="Times New Roman" w:hAnsi="Times New Roman"/>
          <w:sz w:val="28"/>
          <w:szCs w:val="28"/>
        </w:rPr>
        <w:t xml:space="preserve"> посл</w:t>
      </w:r>
      <w:r>
        <w:rPr>
          <w:rFonts w:ascii="Times New Roman" w:hAnsi="Times New Roman"/>
          <w:sz w:val="28"/>
          <w:szCs w:val="28"/>
        </w:rPr>
        <w:t>едовательность действий на занятии</w:t>
      </w:r>
      <w:r w:rsidRPr="00D4706E">
        <w:rPr>
          <w:rFonts w:ascii="Times New Roman" w:hAnsi="Times New Roman"/>
          <w:sz w:val="28"/>
          <w:szCs w:val="28"/>
        </w:rPr>
        <w:t>.</w:t>
      </w:r>
    </w:p>
    <w:p w:rsidR="001909A8" w:rsidRPr="00D4706E" w:rsidRDefault="001909A8" w:rsidP="00F711C3">
      <w:pPr>
        <w:pStyle w:val="NoSpacing"/>
        <w:numPr>
          <w:ilvl w:val="0"/>
          <w:numId w:val="2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 xml:space="preserve">Учить </w:t>
      </w:r>
      <w:r w:rsidRPr="00D4706E">
        <w:rPr>
          <w:rFonts w:ascii="Times New Roman" w:hAnsi="Times New Roman"/>
          <w:b/>
          <w:sz w:val="28"/>
          <w:szCs w:val="28"/>
        </w:rPr>
        <w:t xml:space="preserve">высказывать </w:t>
      </w:r>
      <w:r w:rsidRPr="00D4706E">
        <w:rPr>
          <w:rFonts w:ascii="Times New Roman" w:hAnsi="Times New Roman"/>
          <w:sz w:val="28"/>
          <w:szCs w:val="28"/>
        </w:rPr>
        <w:t xml:space="preserve">своё предположение (версию), учить </w:t>
      </w:r>
      <w:r w:rsidRPr="00D4706E">
        <w:rPr>
          <w:rFonts w:ascii="Times New Roman" w:hAnsi="Times New Roman"/>
          <w:b/>
          <w:sz w:val="28"/>
          <w:szCs w:val="28"/>
        </w:rPr>
        <w:t>работать</w:t>
      </w:r>
      <w:r w:rsidRPr="00D4706E">
        <w:rPr>
          <w:rFonts w:ascii="Times New Roman" w:hAnsi="Times New Roman"/>
          <w:sz w:val="28"/>
          <w:szCs w:val="28"/>
        </w:rPr>
        <w:t xml:space="preserve"> по предложенному учителем плану.</w:t>
      </w:r>
    </w:p>
    <w:p w:rsidR="001909A8" w:rsidRPr="00D4706E" w:rsidRDefault="001909A8" w:rsidP="00F711C3">
      <w:pPr>
        <w:pStyle w:val="NoSpacing"/>
        <w:numPr>
          <w:ilvl w:val="0"/>
          <w:numId w:val="2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1909A8" w:rsidRPr="00D4706E" w:rsidRDefault="001909A8" w:rsidP="00F711C3">
      <w:pPr>
        <w:pStyle w:val="NoSpacing"/>
        <w:numPr>
          <w:ilvl w:val="0"/>
          <w:numId w:val="2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 xml:space="preserve">Учиться совместно с учителем и другими учениками </w:t>
      </w:r>
      <w:r w:rsidRPr="00D4706E">
        <w:rPr>
          <w:rFonts w:ascii="Times New Roman" w:hAnsi="Times New Roman"/>
          <w:b/>
          <w:sz w:val="28"/>
          <w:szCs w:val="28"/>
        </w:rPr>
        <w:t>давать</w:t>
      </w:r>
      <w:r w:rsidRPr="00D4706E">
        <w:rPr>
          <w:rFonts w:ascii="Times New Roman" w:hAnsi="Times New Roman"/>
          <w:sz w:val="28"/>
          <w:szCs w:val="28"/>
        </w:rPr>
        <w:t xml:space="preserve"> эмоциональную </w:t>
      </w:r>
      <w:r w:rsidRPr="00D4706E">
        <w:rPr>
          <w:rFonts w:ascii="Times New Roman" w:hAnsi="Times New Roman"/>
          <w:b/>
          <w:sz w:val="28"/>
          <w:szCs w:val="28"/>
        </w:rPr>
        <w:t xml:space="preserve">оценку </w:t>
      </w:r>
      <w:r>
        <w:rPr>
          <w:rFonts w:ascii="Times New Roman" w:hAnsi="Times New Roman"/>
          <w:sz w:val="28"/>
          <w:szCs w:val="28"/>
        </w:rPr>
        <w:t>деятельности класса на занятиях</w:t>
      </w:r>
      <w:r w:rsidRPr="00D4706E">
        <w:rPr>
          <w:rFonts w:ascii="Times New Roman" w:hAnsi="Times New Roman"/>
          <w:sz w:val="28"/>
          <w:szCs w:val="28"/>
        </w:rPr>
        <w:t>.</w:t>
      </w:r>
    </w:p>
    <w:p w:rsidR="001909A8" w:rsidRPr="00D4706E" w:rsidRDefault="001909A8" w:rsidP="00F711C3">
      <w:pPr>
        <w:pStyle w:val="NoSpacing"/>
        <w:numPr>
          <w:ilvl w:val="0"/>
          <w:numId w:val="2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1909A8" w:rsidRPr="00D4706E" w:rsidRDefault="001909A8" w:rsidP="00F711C3">
      <w:pPr>
        <w:pStyle w:val="NoSpacing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>Уметь организовывать здоровьесберегающую жизнедеятельность (режим дня, утренняя зарядка, оздоровительные мероприятия, подвижные игры и т.д.).</w:t>
      </w:r>
    </w:p>
    <w:p w:rsidR="001909A8" w:rsidRPr="00D4706E" w:rsidRDefault="001909A8" w:rsidP="00F711C3">
      <w:pPr>
        <w:pStyle w:val="NoSpacing"/>
        <w:suppressAutoHyphens/>
        <w:jc w:val="both"/>
        <w:rPr>
          <w:rFonts w:ascii="Times New Roman" w:hAnsi="Times New Roman"/>
          <w:i/>
          <w:sz w:val="28"/>
          <w:szCs w:val="28"/>
        </w:rPr>
      </w:pPr>
    </w:p>
    <w:p w:rsidR="001909A8" w:rsidRPr="004A1239" w:rsidRDefault="001909A8" w:rsidP="00F711C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2.2 </w:t>
      </w:r>
      <w:r w:rsidRPr="00D4706E">
        <w:rPr>
          <w:rFonts w:ascii="Times New Roman" w:hAnsi="Times New Roman"/>
          <w:b/>
          <w:sz w:val="28"/>
          <w:szCs w:val="28"/>
        </w:rPr>
        <w:t>Познавательные УУД:</w:t>
      </w:r>
    </w:p>
    <w:p w:rsidR="001909A8" w:rsidRPr="00D4706E" w:rsidRDefault="001909A8" w:rsidP="00F711C3">
      <w:pPr>
        <w:pStyle w:val="NoSpacing"/>
        <w:numPr>
          <w:ilvl w:val="0"/>
          <w:numId w:val="20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 xml:space="preserve">Добывать новые знания: </w:t>
      </w:r>
      <w:r w:rsidRPr="00D4706E">
        <w:rPr>
          <w:rFonts w:ascii="Times New Roman" w:hAnsi="Times New Roman"/>
          <w:b/>
          <w:sz w:val="28"/>
          <w:szCs w:val="28"/>
        </w:rPr>
        <w:t>находить ответы</w:t>
      </w:r>
      <w:r w:rsidRPr="00D4706E">
        <w:rPr>
          <w:rFonts w:ascii="Times New Roman" w:hAnsi="Times New Roman"/>
          <w:sz w:val="28"/>
          <w:szCs w:val="28"/>
        </w:rPr>
        <w:t xml:space="preserve"> на вопросы, используя учебник, свой жизненный опыт и информацию, полученную на уроке.</w:t>
      </w:r>
    </w:p>
    <w:p w:rsidR="001909A8" w:rsidRPr="00D4706E" w:rsidRDefault="001909A8" w:rsidP="00F711C3">
      <w:pPr>
        <w:pStyle w:val="NoSpacing"/>
        <w:numPr>
          <w:ilvl w:val="0"/>
          <w:numId w:val="20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 xml:space="preserve">Перерабатывать полученную информацию: </w:t>
      </w:r>
      <w:r w:rsidRPr="00D4706E">
        <w:rPr>
          <w:rFonts w:ascii="Times New Roman" w:hAnsi="Times New Roman"/>
          <w:b/>
          <w:sz w:val="28"/>
          <w:szCs w:val="28"/>
        </w:rPr>
        <w:t>делать</w:t>
      </w:r>
      <w:r w:rsidRPr="00D4706E">
        <w:rPr>
          <w:rFonts w:ascii="Times New Roman" w:hAnsi="Times New Roman"/>
          <w:sz w:val="28"/>
          <w:szCs w:val="28"/>
        </w:rPr>
        <w:t xml:space="preserve"> выводы в результате совместной работы всего класса.</w:t>
      </w:r>
    </w:p>
    <w:p w:rsidR="001909A8" w:rsidRDefault="001909A8" w:rsidP="00F711C3">
      <w:pPr>
        <w:pStyle w:val="NoSpacing"/>
        <w:numPr>
          <w:ilvl w:val="0"/>
          <w:numId w:val="20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1909A8" w:rsidRPr="000C0204" w:rsidRDefault="001909A8" w:rsidP="00F711C3">
      <w:pPr>
        <w:pStyle w:val="NoSpacing"/>
        <w:suppressAutoHyphens/>
        <w:ind w:left="820"/>
        <w:jc w:val="both"/>
        <w:rPr>
          <w:rFonts w:ascii="Times New Roman" w:hAnsi="Times New Roman"/>
          <w:sz w:val="28"/>
          <w:szCs w:val="28"/>
        </w:rPr>
      </w:pPr>
    </w:p>
    <w:p w:rsidR="001909A8" w:rsidRPr="009C2938" w:rsidRDefault="001909A8" w:rsidP="00F711C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C293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2.3 </w:t>
      </w:r>
      <w:r w:rsidRPr="009C2938">
        <w:rPr>
          <w:rFonts w:ascii="Times New Roman" w:hAnsi="Times New Roman"/>
          <w:b/>
          <w:sz w:val="28"/>
          <w:szCs w:val="28"/>
        </w:rPr>
        <w:t>Коммуникативные УУД</w:t>
      </w:r>
      <w:r w:rsidRPr="009C2938">
        <w:rPr>
          <w:rFonts w:ascii="Times New Roman" w:hAnsi="Times New Roman"/>
          <w:sz w:val="28"/>
          <w:szCs w:val="28"/>
        </w:rPr>
        <w:t>:</w:t>
      </w:r>
    </w:p>
    <w:p w:rsidR="001909A8" w:rsidRPr="00D4706E" w:rsidRDefault="001909A8" w:rsidP="00F711C3">
      <w:pPr>
        <w:pStyle w:val="NoSpacing"/>
        <w:numPr>
          <w:ilvl w:val="0"/>
          <w:numId w:val="23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1909A8" w:rsidRPr="00D4706E" w:rsidRDefault="001909A8" w:rsidP="00F711C3">
      <w:pPr>
        <w:pStyle w:val="NoSpacing"/>
        <w:numPr>
          <w:ilvl w:val="0"/>
          <w:numId w:val="23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b/>
          <w:sz w:val="28"/>
          <w:szCs w:val="28"/>
        </w:rPr>
        <w:t xml:space="preserve">Слушать </w:t>
      </w:r>
      <w:r w:rsidRPr="00D4706E">
        <w:rPr>
          <w:rFonts w:ascii="Times New Roman" w:hAnsi="Times New Roman"/>
          <w:sz w:val="28"/>
          <w:szCs w:val="28"/>
        </w:rPr>
        <w:t>и</w:t>
      </w:r>
      <w:r w:rsidRPr="00D4706E">
        <w:rPr>
          <w:rFonts w:ascii="Times New Roman" w:hAnsi="Times New Roman"/>
          <w:b/>
          <w:sz w:val="28"/>
          <w:szCs w:val="28"/>
        </w:rPr>
        <w:t xml:space="preserve"> понимать</w:t>
      </w:r>
      <w:r w:rsidRPr="00D4706E">
        <w:rPr>
          <w:rFonts w:ascii="Times New Roman" w:hAnsi="Times New Roman"/>
          <w:sz w:val="28"/>
          <w:szCs w:val="28"/>
        </w:rPr>
        <w:t xml:space="preserve"> речь других.</w:t>
      </w:r>
    </w:p>
    <w:p w:rsidR="001909A8" w:rsidRPr="00D4706E" w:rsidRDefault="001909A8" w:rsidP="00F711C3">
      <w:pPr>
        <w:pStyle w:val="NoSpacing"/>
        <w:numPr>
          <w:ilvl w:val="0"/>
          <w:numId w:val="23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1909A8" w:rsidRPr="00D4706E" w:rsidRDefault="001909A8" w:rsidP="00F711C3">
      <w:pPr>
        <w:pStyle w:val="NoSpacing"/>
        <w:numPr>
          <w:ilvl w:val="0"/>
          <w:numId w:val="23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1909A8" w:rsidRPr="00D4706E" w:rsidRDefault="001909A8" w:rsidP="00F711C3">
      <w:pPr>
        <w:pStyle w:val="NoSpacing"/>
        <w:numPr>
          <w:ilvl w:val="0"/>
          <w:numId w:val="23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>Учиться выполнять различные роли в группе (лидера, исполнителя, критика).</w:t>
      </w:r>
    </w:p>
    <w:p w:rsidR="001909A8" w:rsidRPr="00D4706E" w:rsidRDefault="001909A8" w:rsidP="00F711C3">
      <w:pPr>
        <w:pStyle w:val="NoSpacing"/>
        <w:numPr>
          <w:ilvl w:val="0"/>
          <w:numId w:val="24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>Средством формирования этих действий служит организация работы в парах и малых группах.</w:t>
      </w:r>
    </w:p>
    <w:p w:rsidR="001909A8" w:rsidRPr="00D4706E" w:rsidRDefault="001909A8" w:rsidP="00F711C3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>Привлечение родителей к совместной деятельности .</w:t>
      </w:r>
    </w:p>
    <w:p w:rsidR="001909A8" w:rsidRDefault="001909A8" w:rsidP="00F711C3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</w:p>
    <w:p w:rsidR="001909A8" w:rsidRPr="00D4706E" w:rsidRDefault="001909A8" w:rsidP="00F711C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2.4 </w:t>
      </w:r>
      <w:r w:rsidRPr="00D4706E">
        <w:rPr>
          <w:rFonts w:ascii="Times New Roman" w:hAnsi="Times New Roman"/>
          <w:b/>
          <w:sz w:val="28"/>
          <w:szCs w:val="28"/>
        </w:rPr>
        <w:t>Оздоровительные результаты программы внеурочной деятельности:</w:t>
      </w:r>
    </w:p>
    <w:p w:rsidR="001909A8" w:rsidRDefault="001909A8" w:rsidP="00F711C3">
      <w:pPr>
        <w:pStyle w:val="NoSpacing"/>
        <w:numPr>
          <w:ilvl w:val="0"/>
          <w:numId w:val="19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DF2461">
        <w:rPr>
          <w:rFonts w:ascii="Times New Roman" w:hAnsi="Times New Roman"/>
          <w:sz w:val="28"/>
          <w:szCs w:val="28"/>
        </w:rPr>
        <w:t xml:space="preserve">осознание  </w:t>
      </w:r>
      <w:r>
        <w:rPr>
          <w:rFonts w:ascii="Times New Roman" w:hAnsi="Times New Roman"/>
          <w:sz w:val="28"/>
          <w:szCs w:val="28"/>
        </w:rPr>
        <w:t xml:space="preserve">учащимися </w:t>
      </w:r>
      <w:r w:rsidRPr="00DF2461">
        <w:rPr>
          <w:rFonts w:ascii="Times New Roman" w:hAnsi="Times New Roman"/>
          <w:sz w:val="28"/>
          <w:szCs w:val="28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</w:t>
      </w:r>
      <w:r>
        <w:rPr>
          <w:rFonts w:ascii="Times New Roman" w:hAnsi="Times New Roman"/>
          <w:sz w:val="28"/>
          <w:szCs w:val="28"/>
        </w:rPr>
        <w:t>;</w:t>
      </w:r>
    </w:p>
    <w:p w:rsidR="001909A8" w:rsidRPr="00DF2461" w:rsidRDefault="001909A8" w:rsidP="00F711C3">
      <w:pPr>
        <w:pStyle w:val="NoSpacing"/>
        <w:numPr>
          <w:ilvl w:val="0"/>
          <w:numId w:val="19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DF2461">
        <w:rPr>
          <w:rFonts w:ascii="Times New Roman" w:hAnsi="Times New Roman"/>
          <w:sz w:val="28"/>
          <w:szCs w:val="28"/>
        </w:rPr>
        <w:t>социальная адаптация детей, расширение сферы общения, приобретение опыта вз</w:t>
      </w:r>
      <w:r>
        <w:rPr>
          <w:rFonts w:ascii="Times New Roman" w:hAnsi="Times New Roman"/>
          <w:sz w:val="28"/>
          <w:szCs w:val="28"/>
        </w:rPr>
        <w:t>аимодействия с окружающим миром;</w:t>
      </w:r>
    </w:p>
    <w:p w:rsidR="001909A8" w:rsidRPr="00D4706E" w:rsidRDefault="001909A8" w:rsidP="00F711C3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>умение систематически наблюдать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1909A8" w:rsidRPr="00EB5D43" w:rsidRDefault="001909A8" w:rsidP="00F711C3">
      <w:pPr>
        <w:pStyle w:val="ListParagraph"/>
        <w:spacing w:after="0"/>
        <w:ind w:left="66" w:firstLine="785"/>
        <w:jc w:val="both"/>
        <w:rPr>
          <w:sz w:val="28"/>
          <w:szCs w:val="28"/>
        </w:rPr>
      </w:pPr>
      <w:r w:rsidRPr="00D4706E">
        <w:rPr>
          <w:sz w:val="28"/>
          <w:szCs w:val="28"/>
        </w:rPr>
        <w:t xml:space="preserve">Первостепенным результатом реализации программы внеурочной деятельности будет сознательное отношение </w:t>
      </w:r>
      <w:r>
        <w:rPr>
          <w:sz w:val="28"/>
          <w:szCs w:val="28"/>
        </w:rPr>
        <w:t>учащихся</w:t>
      </w:r>
      <w:r w:rsidRPr="00D4706E">
        <w:rPr>
          <w:sz w:val="28"/>
          <w:szCs w:val="28"/>
        </w:rPr>
        <w:t xml:space="preserve"> к собственному здоровью во всем его проявлениях. </w:t>
      </w:r>
    </w:p>
    <w:p w:rsidR="001909A8" w:rsidRPr="008C1564" w:rsidRDefault="001909A8" w:rsidP="008C1564">
      <w:pPr>
        <w:spacing w:after="0"/>
        <w:rPr>
          <w:rFonts w:ascii="Times New Roman" w:hAnsi="Times New Roman"/>
          <w:b/>
          <w:sz w:val="28"/>
          <w:szCs w:val="28"/>
        </w:rPr>
      </w:pPr>
      <w:r w:rsidRPr="008C1564">
        <w:rPr>
          <w:rFonts w:ascii="Times New Roman" w:hAnsi="Times New Roman"/>
          <w:b/>
          <w:sz w:val="28"/>
          <w:szCs w:val="28"/>
        </w:rPr>
        <w:t>2.5  Компетенции, которые должны освоить  учащиеся  в процессе реализации  программы внеурочной деятельности</w:t>
      </w:r>
    </w:p>
    <w:p w:rsidR="001909A8" w:rsidRPr="008C1564" w:rsidRDefault="001909A8" w:rsidP="00F711C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1909A8" w:rsidRPr="00DE0CC5" w:rsidRDefault="001909A8" w:rsidP="00F711C3">
      <w:pPr>
        <w:pStyle w:val="NoSpacing"/>
        <w:numPr>
          <w:ilvl w:val="0"/>
          <w:numId w:val="25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DE0CC5">
        <w:rPr>
          <w:rFonts w:ascii="Times New Roman" w:hAnsi="Times New Roman"/>
          <w:sz w:val="28"/>
          <w:szCs w:val="28"/>
        </w:rPr>
        <w:t>Соблюдать личную гигиену;</w:t>
      </w:r>
    </w:p>
    <w:p w:rsidR="001909A8" w:rsidRPr="00DE0CC5" w:rsidRDefault="001909A8" w:rsidP="00F711C3">
      <w:pPr>
        <w:pStyle w:val="NoSpacing"/>
        <w:numPr>
          <w:ilvl w:val="0"/>
          <w:numId w:val="25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DE0CC5">
        <w:rPr>
          <w:rFonts w:ascii="Times New Roman" w:hAnsi="Times New Roman"/>
          <w:sz w:val="28"/>
          <w:szCs w:val="28"/>
        </w:rPr>
        <w:t xml:space="preserve">определять благоприятные факторы, воздействующие на здоровье; </w:t>
      </w:r>
    </w:p>
    <w:p w:rsidR="001909A8" w:rsidRDefault="001909A8" w:rsidP="00F711C3">
      <w:pPr>
        <w:pStyle w:val="NoSpacing"/>
        <w:numPr>
          <w:ilvl w:val="0"/>
          <w:numId w:val="25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DE0CC5">
        <w:rPr>
          <w:rFonts w:ascii="Times New Roman" w:hAnsi="Times New Roman"/>
          <w:sz w:val="28"/>
          <w:szCs w:val="28"/>
        </w:rPr>
        <w:t xml:space="preserve">заботиться о своем здоровье; </w:t>
      </w:r>
    </w:p>
    <w:p w:rsidR="001909A8" w:rsidRPr="00DE0CC5" w:rsidRDefault="001909A8" w:rsidP="00F711C3">
      <w:pPr>
        <w:pStyle w:val="NoSpacing"/>
        <w:numPr>
          <w:ilvl w:val="0"/>
          <w:numId w:val="25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режим дня;</w:t>
      </w:r>
    </w:p>
    <w:p w:rsidR="001909A8" w:rsidRPr="00DE0CC5" w:rsidRDefault="001909A8" w:rsidP="00F711C3">
      <w:pPr>
        <w:pStyle w:val="NoSpacing"/>
        <w:numPr>
          <w:ilvl w:val="0"/>
          <w:numId w:val="25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DE0CC5">
        <w:rPr>
          <w:rFonts w:ascii="Times New Roman" w:hAnsi="Times New Roman"/>
          <w:sz w:val="28"/>
          <w:szCs w:val="28"/>
        </w:rPr>
        <w:t>применять коммуникативные и презентационные навыки;</w:t>
      </w:r>
    </w:p>
    <w:p w:rsidR="001909A8" w:rsidRPr="00DE0CC5" w:rsidRDefault="001909A8" w:rsidP="00F711C3">
      <w:pPr>
        <w:pStyle w:val="NoSpacing"/>
        <w:numPr>
          <w:ilvl w:val="0"/>
          <w:numId w:val="25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DE0CC5">
        <w:rPr>
          <w:rFonts w:ascii="Times New Roman" w:hAnsi="Times New Roman"/>
          <w:sz w:val="28"/>
          <w:szCs w:val="28"/>
        </w:rPr>
        <w:t>использовать навыки элементарной исследовательской деятельности в своей работе;</w:t>
      </w:r>
    </w:p>
    <w:p w:rsidR="001909A8" w:rsidRPr="00DE0CC5" w:rsidRDefault="001909A8" w:rsidP="00F711C3">
      <w:pPr>
        <w:pStyle w:val="NoSpacing"/>
        <w:numPr>
          <w:ilvl w:val="0"/>
          <w:numId w:val="25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DE0CC5">
        <w:rPr>
          <w:rFonts w:ascii="Times New Roman" w:hAnsi="Times New Roman"/>
          <w:sz w:val="28"/>
          <w:szCs w:val="28"/>
        </w:rPr>
        <w:t>оказывать первую медицинскую помощь при кровотечении, удушении, утоплении, обморожении, ожоге, травмах, тепловом и солнечном ударах;</w:t>
      </w:r>
    </w:p>
    <w:p w:rsidR="001909A8" w:rsidRPr="00DE0CC5" w:rsidRDefault="001909A8" w:rsidP="00F711C3">
      <w:pPr>
        <w:pStyle w:val="NoSpacing"/>
        <w:numPr>
          <w:ilvl w:val="0"/>
          <w:numId w:val="25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DE0CC5">
        <w:rPr>
          <w:rFonts w:ascii="Times New Roman" w:hAnsi="Times New Roman"/>
          <w:sz w:val="28"/>
          <w:szCs w:val="28"/>
        </w:rPr>
        <w:t>Соблюдать меры  безопасности при работе с различными веществами, приборами и инструментами;</w:t>
      </w:r>
    </w:p>
    <w:p w:rsidR="001909A8" w:rsidRPr="00DE0CC5" w:rsidRDefault="001909A8" w:rsidP="00F711C3">
      <w:pPr>
        <w:pStyle w:val="NoSpacing"/>
        <w:numPr>
          <w:ilvl w:val="0"/>
          <w:numId w:val="25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DE0CC5">
        <w:rPr>
          <w:rFonts w:ascii="Times New Roman" w:hAnsi="Times New Roman"/>
          <w:sz w:val="28"/>
          <w:szCs w:val="28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1909A8" w:rsidRPr="00415D71" w:rsidRDefault="001909A8" w:rsidP="00F711C3">
      <w:pPr>
        <w:pStyle w:val="NoSpacing"/>
        <w:numPr>
          <w:ilvl w:val="0"/>
          <w:numId w:val="25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415D71">
        <w:rPr>
          <w:rFonts w:ascii="Times New Roman" w:hAnsi="Times New Roman"/>
          <w:sz w:val="28"/>
          <w:szCs w:val="28"/>
        </w:rPr>
        <w:t>адекватно оценивать своё поведение в жизненных ситуациях;</w:t>
      </w:r>
    </w:p>
    <w:p w:rsidR="001909A8" w:rsidRPr="00415D71" w:rsidRDefault="001909A8" w:rsidP="00F711C3">
      <w:pPr>
        <w:pStyle w:val="NoSpacing"/>
        <w:numPr>
          <w:ilvl w:val="0"/>
          <w:numId w:val="25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415D71">
        <w:rPr>
          <w:rFonts w:ascii="Times New Roman" w:hAnsi="Times New Roman"/>
          <w:sz w:val="28"/>
          <w:szCs w:val="28"/>
        </w:rPr>
        <w:t>отвечать за свои поступки;</w:t>
      </w:r>
    </w:p>
    <w:p w:rsidR="001909A8" w:rsidRPr="00415D71" w:rsidRDefault="001909A8" w:rsidP="00F711C3">
      <w:pPr>
        <w:pStyle w:val="NoSpacing"/>
        <w:numPr>
          <w:ilvl w:val="0"/>
          <w:numId w:val="25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415D71">
        <w:rPr>
          <w:rFonts w:ascii="Times New Roman" w:hAnsi="Times New Roman"/>
          <w:sz w:val="28"/>
          <w:szCs w:val="28"/>
        </w:rPr>
        <w:t>отстаивать свою нравственную позицию в ситуации выбора.</w:t>
      </w:r>
    </w:p>
    <w:p w:rsidR="001909A8" w:rsidRPr="00415D71" w:rsidRDefault="001909A8" w:rsidP="00F711C3">
      <w:pPr>
        <w:pStyle w:val="ListParagraph"/>
        <w:spacing w:after="0"/>
        <w:jc w:val="both"/>
        <w:rPr>
          <w:sz w:val="28"/>
          <w:szCs w:val="28"/>
        </w:rPr>
      </w:pPr>
      <w:r w:rsidRPr="00415D71">
        <w:rPr>
          <w:sz w:val="28"/>
          <w:szCs w:val="28"/>
        </w:rPr>
        <w:t xml:space="preserve">             В результате реализации программы  внеурочной деятельности по формированию культуры здоровья у </w:t>
      </w:r>
      <w:r>
        <w:rPr>
          <w:sz w:val="28"/>
          <w:szCs w:val="28"/>
        </w:rPr>
        <w:t>учащихся</w:t>
      </w:r>
      <w:r w:rsidRPr="00415D71">
        <w:rPr>
          <w:sz w:val="28"/>
          <w:szCs w:val="28"/>
        </w:rPr>
        <w:t xml:space="preserve"> развиваются группы качеств:</w:t>
      </w:r>
      <w:r w:rsidRPr="00415D71">
        <w:rPr>
          <w:color w:val="333333"/>
          <w:sz w:val="28"/>
          <w:szCs w:val="28"/>
        </w:rPr>
        <w:t xml:space="preserve"> </w:t>
      </w:r>
      <w:r w:rsidRPr="00415D71">
        <w:rPr>
          <w:sz w:val="28"/>
          <w:szCs w:val="28"/>
        </w:rPr>
        <w:t xml:space="preserve">отношение к самому себе, отношение к другим людям, отношение к вещам, отношение к окружающему миру. </w:t>
      </w:r>
    </w:p>
    <w:p w:rsidR="001909A8" w:rsidRPr="00A157CA" w:rsidRDefault="001909A8" w:rsidP="00F711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09A8" w:rsidRDefault="001909A8" w:rsidP="00F711C3">
      <w:pPr>
        <w:pStyle w:val="Header"/>
        <w:tabs>
          <w:tab w:val="clear" w:pos="4677"/>
          <w:tab w:val="clear" w:pos="9355"/>
        </w:tabs>
        <w:jc w:val="center"/>
        <w:rPr>
          <w:b/>
          <w:color w:val="000000"/>
          <w:sz w:val="28"/>
          <w:szCs w:val="28"/>
        </w:rPr>
      </w:pPr>
    </w:p>
    <w:p w:rsidR="001909A8" w:rsidRDefault="001909A8" w:rsidP="00F711C3">
      <w:pPr>
        <w:pStyle w:val="Header"/>
        <w:tabs>
          <w:tab w:val="clear" w:pos="4677"/>
          <w:tab w:val="clear" w:pos="9355"/>
        </w:tabs>
        <w:jc w:val="center"/>
        <w:rPr>
          <w:b/>
          <w:color w:val="000000"/>
          <w:sz w:val="28"/>
          <w:szCs w:val="28"/>
        </w:rPr>
      </w:pPr>
    </w:p>
    <w:p w:rsidR="001909A8" w:rsidRDefault="001909A8" w:rsidP="00F711C3">
      <w:pPr>
        <w:pStyle w:val="Header"/>
        <w:tabs>
          <w:tab w:val="clear" w:pos="4677"/>
          <w:tab w:val="clear" w:pos="9355"/>
        </w:tabs>
        <w:jc w:val="center"/>
        <w:rPr>
          <w:b/>
          <w:color w:val="000000"/>
          <w:sz w:val="28"/>
          <w:szCs w:val="28"/>
        </w:rPr>
      </w:pPr>
    </w:p>
    <w:p w:rsidR="001909A8" w:rsidRDefault="001909A8" w:rsidP="00F711C3">
      <w:pPr>
        <w:pStyle w:val="Header"/>
        <w:tabs>
          <w:tab w:val="clear" w:pos="4677"/>
          <w:tab w:val="clear" w:pos="9355"/>
        </w:tabs>
        <w:jc w:val="center"/>
        <w:rPr>
          <w:b/>
          <w:color w:val="000000"/>
          <w:sz w:val="28"/>
          <w:szCs w:val="28"/>
        </w:rPr>
      </w:pPr>
    </w:p>
    <w:p w:rsidR="001909A8" w:rsidRDefault="001909A8" w:rsidP="00F711C3">
      <w:pPr>
        <w:pStyle w:val="Header"/>
        <w:tabs>
          <w:tab w:val="clear" w:pos="4677"/>
          <w:tab w:val="clear" w:pos="9355"/>
        </w:tabs>
        <w:jc w:val="center"/>
        <w:rPr>
          <w:b/>
          <w:color w:val="000000"/>
          <w:sz w:val="28"/>
          <w:szCs w:val="28"/>
        </w:rPr>
      </w:pPr>
    </w:p>
    <w:p w:rsidR="001909A8" w:rsidRDefault="001909A8" w:rsidP="00F711C3">
      <w:pPr>
        <w:pStyle w:val="Header"/>
        <w:tabs>
          <w:tab w:val="clear" w:pos="4677"/>
          <w:tab w:val="clear" w:pos="9355"/>
        </w:tabs>
        <w:jc w:val="center"/>
        <w:rPr>
          <w:b/>
          <w:color w:val="000000"/>
          <w:sz w:val="28"/>
          <w:szCs w:val="28"/>
        </w:rPr>
      </w:pPr>
    </w:p>
    <w:p w:rsidR="001909A8" w:rsidRDefault="001909A8" w:rsidP="00F711C3">
      <w:pPr>
        <w:pStyle w:val="Header"/>
        <w:tabs>
          <w:tab w:val="clear" w:pos="4677"/>
          <w:tab w:val="clear" w:pos="9355"/>
        </w:tabs>
        <w:jc w:val="center"/>
        <w:rPr>
          <w:b/>
          <w:color w:val="000000"/>
          <w:sz w:val="28"/>
          <w:szCs w:val="28"/>
        </w:rPr>
      </w:pPr>
    </w:p>
    <w:p w:rsidR="001909A8" w:rsidRDefault="001909A8" w:rsidP="00F711C3">
      <w:pPr>
        <w:pStyle w:val="Header"/>
        <w:tabs>
          <w:tab w:val="clear" w:pos="4677"/>
          <w:tab w:val="clear" w:pos="9355"/>
        </w:tabs>
        <w:jc w:val="center"/>
        <w:rPr>
          <w:b/>
          <w:color w:val="000000"/>
          <w:sz w:val="28"/>
          <w:szCs w:val="28"/>
        </w:rPr>
      </w:pPr>
    </w:p>
    <w:p w:rsidR="001909A8" w:rsidRDefault="001909A8" w:rsidP="00F711C3">
      <w:pPr>
        <w:pStyle w:val="Header"/>
        <w:tabs>
          <w:tab w:val="clear" w:pos="4677"/>
          <w:tab w:val="clear" w:pos="9355"/>
        </w:tabs>
        <w:jc w:val="center"/>
        <w:rPr>
          <w:b/>
          <w:color w:val="000000"/>
          <w:sz w:val="28"/>
          <w:szCs w:val="28"/>
        </w:rPr>
      </w:pPr>
    </w:p>
    <w:p w:rsidR="001909A8" w:rsidRDefault="001909A8" w:rsidP="00F711C3">
      <w:pPr>
        <w:pStyle w:val="Header"/>
        <w:tabs>
          <w:tab w:val="clear" w:pos="4677"/>
          <w:tab w:val="clear" w:pos="9355"/>
        </w:tabs>
        <w:jc w:val="center"/>
        <w:rPr>
          <w:b/>
          <w:color w:val="000000"/>
          <w:sz w:val="28"/>
          <w:szCs w:val="28"/>
        </w:rPr>
      </w:pPr>
    </w:p>
    <w:p w:rsidR="001909A8" w:rsidRDefault="001909A8" w:rsidP="00F711C3">
      <w:pPr>
        <w:pStyle w:val="Header"/>
        <w:tabs>
          <w:tab w:val="clear" w:pos="4677"/>
          <w:tab w:val="clear" w:pos="9355"/>
        </w:tabs>
        <w:jc w:val="center"/>
        <w:rPr>
          <w:b/>
          <w:color w:val="000000"/>
          <w:sz w:val="28"/>
          <w:szCs w:val="28"/>
        </w:rPr>
      </w:pPr>
    </w:p>
    <w:p w:rsidR="001909A8" w:rsidRDefault="001909A8" w:rsidP="00F711C3">
      <w:pPr>
        <w:pStyle w:val="Header"/>
        <w:tabs>
          <w:tab w:val="clear" w:pos="4677"/>
          <w:tab w:val="clear" w:pos="9355"/>
        </w:tabs>
        <w:jc w:val="center"/>
        <w:rPr>
          <w:b/>
          <w:color w:val="000000"/>
          <w:sz w:val="28"/>
          <w:szCs w:val="28"/>
        </w:rPr>
      </w:pPr>
    </w:p>
    <w:p w:rsidR="001909A8" w:rsidRDefault="001909A8" w:rsidP="00F711C3">
      <w:pPr>
        <w:pStyle w:val="Header"/>
        <w:tabs>
          <w:tab w:val="clear" w:pos="4677"/>
          <w:tab w:val="clear" w:pos="9355"/>
        </w:tabs>
        <w:jc w:val="center"/>
        <w:rPr>
          <w:b/>
          <w:color w:val="000000"/>
          <w:sz w:val="28"/>
          <w:szCs w:val="28"/>
        </w:rPr>
      </w:pPr>
    </w:p>
    <w:p w:rsidR="001909A8" w:rsidRDefault="001909A8" w:rsidP="00F711C3">
      <w:pPr>
        <w:pStyle w:val="Header"/>
        <w:tabs>
          <w:tab w:val="clear" w:pos="4677"/>
          <w:tab w:val="clear" w:pos="9355"/>
        </w:tabs>
        <w:jc w:val="center"/>
        <w:rPr>
          <w:b/>
          <w:color w:val="000000"/>
          <w:sz w:val="28"/>
          <w:szCs w:val="28"/>
        </w:rPr>
      </w:pPr>
    </w:p>
    <w:p w:rsidR="001909A8" w:rsidRDefault="001909A8" w:rsidP="00F711C3">
      <w:pPr>
        <w:pStyle w:val="Header"/>
        <w:tabs>
          <w:tab w:val="clear" w:pos="4677"/>
          <w:tab w:val="clear" w:pos="9355"/>
        </w:tabs>
        <w:jc w:val="center"/>
        <w:rPr>
          <w:b/>
          <w:color w:val="000000"/>
          <w:sz w:val="28"/>
          <w:szCs w:val="28"/>
        </w:rPr>
      </w:pPr>
    </w:p>
    <w:p w:rsidR="001909A8" w:rsidRDefault="001909A8" w:rsidP="00F711C3">
      <w:pPr>
        <w:pStyle w:val="Header"/>
        <w:tabs>
          <w:tab w:val="clear" w:pos="4677"/>
          <w:tab w:val="clear" w:pos="9355"/>
        </w:tabs>
        <w:jc w:val="center"/>
        <w:rPr>
          <w:b/>
          <w:color w:val="000000"/>
          <w:sz w:val="28"/>
          <w:szCs w:val="28"/>
        </w:rPr>
      </w:pPr>
    </w:p>
    <w:p w:rsidR="001909A8" w:rsidRDefault="001909A8" w:rsidP="00F711C3">
      <w:pPr>
        <w:pStyle w:val="Header"/>
        <w:tabs>
          <w:tab w:val="clear" w:pos="4677"/>
          <w:tab w:val="clear" w:pos="9355"/>
        </w:tabs>
        <w:jc w:val="center"/>
        <w:rPr>
          <w:b/>
          <w:color w:val="000000"/>
          <w:sz w:val="28"/>
          <w:szCs w:val="28"/>
        </w:rPr>
      </w:pPr>
    </w:p>
    <w:p w:rsidR="001909A8" w:rsidRDefault="001909A8" w:rsidP="00F711C3">
      <w:pPr>
        <w:pStyle w:val="Header"/>
        <w:tabs>
          <w:tab w:val="clear" w:pos="4677"/>
          <w:tab w:val="clear" w:pos="9355"/>
        </w:tabs>
        <w:jc w:val="center"/>
        <w:rPr>
          <w:b/>
          <w:color w:val="000000"/>
          <w:sz w:val="28"/>
          <w:szCs w:val="28"/>
        </w:rPr>
      </w:pPr>
    </w:p>
    <w:p w:rsidR="001909A8" w:rsidRDefault="001909A8" w:rsidP="00F711C3">
      <w:pPr>
        <w:pStyle w:val="Header"/>
        <w:tabs>
          <w:tab w:val="clear" w:pos="4677"/>
          <w:tab w:val="clear" w:pos="9355"/>
        </w:tabs>
        <w:jc w:val="center"/>
        <w:rPr>
          <w:b/>
          <w:color w:val="000000"/>
          <w:sz w:val="28"/>
          <w:szCs w:val="28"/>
        </w:rPr>
      </w:pPr>
    </w:p>
    <w:p w:rsidR="001909A8" w:rsidRDefault="001909A8" w:rsidP="00F711C3">
      <w:pPr>
        <w:pStyle w:val="Header"/>
        <w:tabs>
          <w:tab w:val="clear" w:pos="4677"/>
          <w:tab w:val="clear" w:pos="9355"/>
        </w:tabs>
        <w:jc w:val="center"/>
        <w:rPr>
          <w:b/>
          <w:color w:val="000000"/>
          <w:sz w:val="28"/>
          <w:szCs w:val="28"/>
        </w:rPr>
      </w:pPr>
    </w:p>
    <w:p w:rsidR="001909A8" w:rsidRDefault="001909A8" w:rsidP="00F711C3">
      <w:pPr>
        <w:pStyle w:val="Header"/>
        <w:tabs>
          <w:tab w:val="clear" w:pos="4677"/>
          <w:tab w:val="clear" w:pos="9355"/>
        </w:tabs>
        <w:jc w:val="center"/>
        <w:rPr>
          <w:b/>
          <w:color w:val="000000"/>
          <w:sz w:val="28"/>
          <w:szCs w:val="28"/>
        </w:rPr>
      </w:pPr>
    </w:p>
    <w:p w:rsidR="001909A8" w:rsidRDefault="001909A8" w:rsidP="00F711C3">
      <w:pPr>
        <w:pStyle w:val="Header"/>
        <w:tabs>
          <w:tab w:val="clear" w:pos="4677"/>
          <w:tab w:val="clear" w:pos="9355"/>
        </w:tabs>
        <w:jc w:val="center"/>
        <w:rPr>
          <w:b/>
          <w:color w:val="000000"/>
          <w:sz w:val="28"/>
          <w:szCs w:val="28"/>
        </w:rPr>
      </w:pPr>
    </w:p>
    <w:p w:rsidR="001909A8" w:rsidRDefault="001909A8" w:rsidP="00F711C3">
      <w:pPr>
        <w:pStyle w:val="Header"/>
        <w:tabs>
          <w:tab w:val="clear" w:pos="4677"/>
          <w:tab w:val="clear" w:pos="9355"/>
        </w:tabs>
        <w:jc w:val="center"/>
        <w:rPr>
          <w:b/>
          <w:color w:val="000000"/>
          <w:sz w:val="28"/>
          <w:szCs w:val="28"/>
        </w:rPr>
      </w:pPr>
    </w:p>
    <w:p w:rsidR="001909A8" w:rsidRDefault="001909A8" w:rsidP="00F711C3">
      <w:pPr>
        <w:pStyle w:val="Header"/>
        <w:tabs>
          <w:tab w:val="clear" w:pos="4677"/>
          <w:tab w:val="clear" w:pos="9355"/>
        </w:tabs>
        <w:jc w:val="center"/>
        <w:rPr>
          <w:b/>
          <w:color w:val="000000"/>
          <w:sz w:val="28"/>
          <w:szCs w:val="28"/>
        </w:rPr>
      </w:pPr>
    </w:p>
    <w:p w:rsidR="001909A8" w:rsidRDefault="001909A8" w:rsidP="00F711C3">
      <w:pPr>
        <w:pStyle w:val="Header"/>
        <w:tabs>
          <w:tab w:val="clear" w:pos="4677"/>
          <w:tab w:val="clear" w:pos="9355"/>
        </w:tabs>
        <w:jc w:val="center"/>
        <w:rPr>
          <w:b/>
          <w:color w:val="000000"/>
          <w:sz w:val="28"/>
          <w:szCs w:val="28"/>
        </w:rPr>
      </w:pPr>
    </w:p>
    <w:p w:rsidR="001909A8" w:rsidRDefault="001909A8" w:rsidP="00F711C3">
      <w:pPr>
        <w:pStyle w:val="Header"/>
        <w:tabs>
          <w:tab w:val="clear" w:pos="4677"/>
          <w:tab w:val="clear" w:pos="9355"/>
        </w:tabs>
        <w:jc w:val="center"/>
        <w:rPr>
          <w:b/>
          <w:color w:val="000000"/>
          <w:sz w:val="28"/>
          <w:szCs w:val="28"/>
        </w:rPr>
      </w:pPr>
    </w:p>
    <w:p w:rsidR="001909A8" w:rsidRDefault="001909A8" w:rsidP="00FA68C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</w:t>
      </w:r>
      <w:r w:rsidRPr="00FA68C1">
        <w:rPr>
          <w:rFonts w:ascii="Times New Roman" w:hAnsi="Times New Roman"/>
          <w:b/>
          <w:color w:val="000000"/>
          <w:sz w:val="28"/>
          <w:szCs w:val="28"/>
        </w:rPr>
        <w:t>Тематический план</w:t>
      </w:r>
      <w:r w:rsidRPr="00FA68C1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p w:rsidR="001909A8" w:rsidRPr="00FA68C1" w:rsidRDefault="001909A8" w:rsidP="00FA68C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A68C1">
        <w:rPr>
          <w:rFonts w:ascii="Times New Roman" w:hAnsi="Times New Roman"/>
          <w:b/>
          <w:bCs/>
          <w:sz w:val="28"/>
          <w:szCs w:val="28"/>
        </w:rPr>
        <w:t>внеурочной деятельности  «Физика и здоровье»</w:t>
      </w:r>
    </w:p>
    <w:p w:rsidR="001909A8" w:rsidRDefault="001909A8" w:rsidP="00F711C3">
      <w:pPr>
        <w:pStyle w:val="Header"/>
        <w:tabs>
          <w:tab w:val="clear" w:pos="4677"/>
          <w:tab w:val="clear" w:pos="9355"/>
        </w:tabs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2615"/>
        <w:gridCol w:w="930"/>
        <w:gridCol w:w="624"/>
        <w:gridCol w:w="608"/>
        <w:gridCol w:w="805"/>
        <w:gridCol w:w="804"/>
        <w:gridCol w:w="2592"/>
      </w:tblGrid>
      <w:tr w:rsidR="001909A8" w:rsidTr="00217436">
        <w:trPr>
          <w:trHeight w:val="510"/>
        </w:trPr>
        <w:tc>
          <w:tcPr>
            <w:tcW w:w="593" w:type="dxa"/>
            <w:vMerge w:val="restart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15" w:type="dxa"/>
            <w:vMerge w:val="restart"/>
          </w:tcPr>
          <w:p w:rsidR="001909A8" w:rsidRPr="00EB21B0" w:rsidRDefault="001909A8" w:rsidP="007A363C">
            <w:pPr>
              <w:pStyle w:val="Header"/>
              <w:rPr>
                <w:b/>
              </w:rPr>
            </w:pPr>
            <w:r w:rsidRPr="00EB21B0">
              <w:rPr>
                <w:b/>
              </w:rPr>
              <w:t>Наименование  разделов/</w:t>
            </w:r>
          </w:p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EB21B0">
              <w:rPr>
                <w:b/>
              </w:rPr>
              <w:t>модулей, тем</w:t>
            </w:r>
          </w:p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</w:rPr>
              <w:t>7</w:t>
            </w:r>
            <w:r w:rsidRPr="00EB21B0">
              <w:rPr>
                <w:b/>
              </w:rPr>
              <w:t xml:space="preserve"> класс</w:t>
            </w:r>
          </w:p>
        </w:tc>
        <w:tc>
          <w:tcPr>
            <w:tcW w:w="930" w:type="dxa"/>
            <w:vMerge w:val="restart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b/>
                <w:i/>
              </w:rPr>
              <w:t>Всего, час</w:t>
            </w:r>
          </w:p>
        </w:tc>
        <w:tc>
          <w:tcPr>
            <w:tcW w:w="2841" w:type="dxa"/>
            <w:gridSpan w:val="4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b/>
                <w:i/>
              </w:rPr>
              <w:t>Количество часов по классам</w:t>
            </w:r>
          </w:p>
        </w:tc>
        <w:tc>
          <w:tcPr>
            <w:tcW w:w="2592" w:type="dxa"/>
            <w:vMerge w:val="restart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i/>
              </w:rPr>
            </w:pPr>
            <w:r w:rsidRPr="00EB21B0">
              <w:rPr>
                <w:b/>
                <w:i/>
              </w:rPr>
              <w:t>Характеристика деятельности учащихся</w:t>
            </w:r>
          </w:p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i/>
              </w:rPr>
            </w:pPr>
          </w:p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i/>
              </w:rPr>
            </w:pPr>
          </w:p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i/>
              </w:rPr>
            </w:pPr>
          </w:p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i/>
              </w:rPr>
            </w:pPr>
          </w:p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909A8" w:rsidTr="00217436">
        <w:trPr>
          <w:trHeight w:val="540"/>
        </w:trPr>
        <w:tc>
          <w:tcPr>
            <w:tcW w:w="593" w:type="dxa"/>
            <w:vMerge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15" w:type="dxa"/>
            <w:vMerge/>
          </w:tcPr>
          <w:p w:rsidR="001909A8" w:rsidRPr="00EB21B0" w:rsidRDefault="001909A8" w:rsidP="00EB21B0">
            <w:pPr>
              <w:pStyle w:val="Header"/>
              <w:jc w:val="center"/>
              <w:rPr>
                <w:b/>
                <w:i/>
              </w:rPr>
            </w:pPr>
          </w:p>
        </w:tc>
        <w:tc>
          <w:tcPr>
            <w:tcW w:w="930" w:type="dxa"/>
            <w:vMerge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i/>
              </w:rPr>
            </w:pPr>
          </w:p>
        </w:tc>
        <w:tc>
          <w:tcPr>
            <w:tcW w:w="1232" w:type="dxa"/>
            <w:gridSpan w:val="2"/>
          </w:tcPr>
          <w:p w:rsidR="001909A8" w:rsidRPr="00EB21B0" w:rsidRDefault="001909A8" w:rsidP="00EB21B0">
            <w:pPr>
              <w:pStyle w:val="Header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  <w:p w:rsidR="001909A8" w:rsidRPr="00EB21B0" w:rsidRDefault="001909A8" w:rsidP="00EB21B0">
            <w:pPr>
              <w:pStyle w:val="Header"/>
              <w:jc w:val="center"/>
              <w:rPr>
                <w:b/>
                <w:i/>
              </w:rPr>
            </w:pPr>
          </w:p>
        </w:tc>
        <w:tc>
          <w:tcPr>
            <w:tcW w:w="1609" w:type="dxa"/>
            <w:gridSpan w:val="2"/>
          </w:tcPr>
          <w:p w:rsidR="001909A8" w:rsidRPr="00EB21B0" w:rsidRDefault="001909A8" w:rsidP="00EB21B0">
            <w:pPr>
              <w:pStyle w:val="Header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  <w:p w:rsidR="001909A8" w:rsidRPr="00EB21B0" w:rsidRDefault="001909A8" w:rsidP="00EB21B0">
            <w:pPr>
              <w:pStyle w:val="Header"/>
              <w:jc w:val="center"/>
              <w:rPr>
                <w:b/>
                <w:i/>
              </w:rPr>
            </w:pPr>
          </w:p>
        </w:tc>
        <w:tc>
          <w:tcPr>
            <w:tcW w:w="2592" w:type="dxa"/>
            <w:vMerge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i/>
              </w:rPr>
            </w:pPr>
          </w:p>
        </w:tc>
      </w:tr>
      <w:tr w:rsidR="001909A8" w:rsidTr="00217436">
        <w:trPr>
          <w:cantSplit/>
          <w:trHeight w:val="1134"/>
        </w:trPr>
        <w:tc>
          <w:tcPr>
            <w:tcW w:w="593" w:type="dxa"/>
            <w:vMerge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15" w:type="dxa"/>
            <w:vMerge/>
          </w:tcPr>
          <w:p w:rsidR="001909A8" w:rsidRPr="00EB21B0" w:rsidRDefault="001909A8" w:rsidP="00EB21B0">
            <w:pPr>
              <w:pStyle w:val="Header"/>
              <w:jc w:val="center"/>
              <w:rPr>
                <w:b/>
                <w:i/>
              </w:rPr>
            </w:pPr>
          </w:p>
        </w:tc>
        <w:tc>
          <w:tcPr>
            <w:tcW w:w="930" w:type="dxa"/>
            <w:vMerge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i/>
              </w:rPr>
            </w:pPr>
          </w:p>
        </w:tc>
        <w:tc>
          <w:tcPr>
            <w:tcW w:w="624" w:type="dxa"/>
            <w:textDirection w:val="btLr"/>
          </w:tcPr>
          <w:p w:rsidR="001909A8" w:rsidRPr="00A164AA" w:rsidRDefault="001909A8" w:rsidP="00EB21B0">
            <w:pPr>
              <w:pStyle w:val="Header"/>
              <w:ind w:left="113" w:right="113"/>
              <w:jc w:val="center"/>
            </w:pPr>
            <w:r w:rsidRPr="00EB21B0">
              <w:rPr>
                <w:b/>
              </w:rPr>
              <w:t>Аудитор</w:t>
            </w:r>
            <w:r>
              <w:t>.</w:t>
            </w:r>
          </w:p>
          <w:p w:rsidR="001909A8" w:rsidRPr="00EB21B0" w:rsidRDefault="001909A8" w:rsidP="00EB21B0">
            <w:pPr>
              <w:pStyle w:val="Header"/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608" w:type="dxa"/>
            <w:textDirection w:val="btLr"/>
          </w:tcPr>
          <w:p w:rsidR="001909A8" w:rsidRPr="00EB21B0" w:rsidRDefault="001909A8" w:rsidP="00EB21B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B21B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Внеаудитор.</w:t>
            </w:r>
          </w:p>
          <w:p w:rsidR="001909A8" w:rsidRPr="00EB21B0" w:rsidRDefault="001909A8" w:rsidP="00EB21B0">
            <w:pPr>
              <w:pStyle w:val="Header"/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805" w:type="dxa"/>
            <w:textDirection w:val="btLr"/>
          </w:tcPr>
          <w:p w:rsidR="001909A8" w:rsidRPr="00A164AA" w:rsidRDefault="001909A8" w:rsidP="00EB21B0">
            <w:pPr>
              <w:pStyle w:val="Header"/>
              <w:ind w:left="113" w:right="113"/>
              <w:jc w:val="center"/>
            </w:pPr>
            <w:r w:rsidRPr="00EB21B0">
              <w:rPr>
                <w:b/>
              </w:rPr>
              <w:t>Аудитор</w:t>
            </w:r>
            <w:r>
              <w:t>.</w:t>
            </w:r>
          </w:p>
          <w:p w:rsidR="001909A8" w:rsidRPr="00EB21B0" w:rsidRDefault="001909A8" w:rsidP="00EB21B0">
            <w:pPr>
              <w:pStyle w:val="Header"/>
              <w:ind w:left="113" w:right="113"/>
              <w:jc w:val="center"/>
              <w:rPr>
                <w:b/>
                <w:i/>
              </w:rPr>
            </w:pPr>
          </w:p>
          <w:p w:rsidR="001909A8" w:rsidRPr="00EB21B0" w:rsidRDefault="001909A8" w:rsidP="00EB21B0">
            <w:pPr>
              <w:pStyle w:val="Header"/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804" w:type="dxa"/>
            <w:textDirection w:val="btLr"/>
          </w:tcPr>
          <w:p w:rsidR="001909A8" w:rsidRPr="00EB21B0" w:rsidRDefault="001909A8" w:rsidP="00EB21B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B21B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Внеаудитор.</w:t>
            </w:r>
          </w:p>
          <w:p w:rsidR="001909A8" w:rsidRPr="00EB21B0" w:rsidRDefault="001909A8" w:rsidP="00EB21B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1909A8" w:rsidRPr="00EB21B0" w:rsidRDefault="001909A8" w:rsidP="00EB21B0">
            <w:pPr>
              <w:pStyle w:val="Header"/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2592" w:type="dxa"/>
            <w:vMerge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i/>
              </w:rPr>
            </w:pPr>
          </w:p>
        </w:tc>
      </w:tr>
      <w:tr w:rsidR="001909A8" w:rsidTr="00217436">
        <w:tc>
          <w:tcPr>
            <w:tcW w:w="593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1909A8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1.Что изучает физика?</w:t>
            </w:r>
          </w:p>
          <w:p w:rsidR="001909A8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2.Методы научного познания.</w:t>
            </w:r>
          </w:p>
          <w:p w:rsidR="001909A8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 Наблюдение</w:t>
            </w:r>
          </w:p>
          <w:p w:rsidR="001909A8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Опыт  Моделирование</w:t>
            </w:r>
          </w:p>
          <w:p w:rsidR="001909A8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4.Физические величины и их измерения.</w:t>
            </w:r>
          </w:p>
          <w:p w:rsidR="001909A8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.</w:t>
            </w:r>
          </w:p>
          <w:p w:rsidR="001909A8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909A8" w:rsidRPr="005B15E0" w:rsidRDefault="001909A8" w:rsidP="005B15E0">
            <w:pPr>
              <w:pStyle w:val="Header"/>
              <w:tabs>
                <w:tab w:val="clear" w:pos="4677"/>
                <w:tab w:val="clear" w:pos="9355"/>
              </w:tabs>
              <w:ind w:left="487" w:hanging="48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30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2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08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92" w:type="dxa"/>
          </w:tcPr>
          <w:p w:rsidR="001909A8" w:rsidRPr="00EB21B0" w:rsidRDefault="001909A8" w:rsidP="00EB2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1B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Наблюдать </w:t>
            </w:r>
            <w:r w:rsidRPr="00EB21B0">
              <w:rPr>
                <w:rFonts w:ascii="Times New Roman" w:hAnsi="Times New Roman"/>
                <w:sz w:val="24"/>
                <w:szCs w:val="24"/>
              </w:rPr>
              <w:t>природные явления;</w:t>
            </w:r>
          </w:p>
          <w:p w:rsidR="001909A8" w:rsidRPr="00EB21B0" w:rsidRDefault="001909A8" w:rsidP="00EB2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1B0">
              <w:rPr>
                <w:rFonts w:ascii="Times New Roman" w:hAnsi="Times New Roman"/>
                <w:sz w:val="24"/>
                <w:szCs w:val="24"/>
                <w:u w:val="single"/>
              </w:rPr>
              <w:t>описывать и обобщать</w:t>
            </w:r>
            <w:r w:rsidRPr="00EB21B0">
              <w:rPr>
                <w:rFonts w:ascii="Times New Roman" w:hAnsi="Times New Roman"/>
                <w:sz w:val="24"/>
                <w:szCs w:val="24"/>
              </w:rPr>
              <w:t xml:space="preserve"> результаты наблюдений;</w:t>
            </w:r>
          </w:p>
          <w:p w:rsidR="001909A8" w:rsidRPr="00EB21B0" w:rsidRDefault="001909A8" w:rsidP="00EB2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B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проводить </w:t>
            </w:r>
            <w:r w:rsidRPr="00EB21B0"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</w:p>
          <w:p w:rsidR="001909A8" w:rsidRPr="00A15F00" w:rsidRDefault="001909A8" w:rsidP="00EB21B0">
            <w:pPr>
              <w:pStyle w:val="Header"/>
              <w:tabs>
                <w:tab w:val="clear" w:pos="4677"/>
                <w:tab w:val="clear" w:pos="9355"/>
              </w:tabs>
            </w:pPr>
            <w:r w:rsidRPr="00A15F00">
              <w:t>смысловой анализ схемы</w:t>
            </w:r>
            <w:r>
              <w:t>;</w:t>
            </w:r>
          </w:p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u w:val="single"/>
              </w:rPr>
              <w:t>различать</w:t>
            </w:r>
            <w:r w:rsidRPr="00A15F00">
              <w:t xml:space="preserve"> способы познания природы ,</w:t>
            </w:r>
          </w:p>
        </w:tc>
      </w:tr>
      <w:tr w:rsidR="001909A8" w:rsidTr="00217436">
        <w:tc>
          <w:tcPr>
            <w:tcW w:w="593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5" w:type="dxa"/>
          </w:tcPr>
          <w:p w:rsidR="001909A8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5. Измерительные приборы.</w:t>
            </w:r>
          </w:p>
          <w:p w:rsidR="001909A8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6. Лабораторная работа№1: «Измерение массы тел при помощи рычажных весов»</w:t>
            </w:r>
          </w:p>
          <w:p w:rsidR="001909A8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7. Лабораторная работа№ 2:</w:t>
            </w:r>
          </w:p>
          <w:p w:rsidR="001909A8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«Измерение объема тела неправильной формы»</w:t>
            </w:r>
          </w:p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 Лабораторная работа№3: «Измерение плотности вещества»</w:t>
            </w:r>
          </w:p>
        </w:tc>
        <w:tc>
          <w:tcPr>
            <w:tcW w:w="930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2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08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92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rPr>
                <w:b/>
                <w:color w:val="000000"/>
              </w:rPr>
            </w:pPr>
            <w:r w:rsidRPr="00EB21B0">
              <w:rPr>
                <w:u w:val="single"/>
              </w:rPr>
              <w:t>Соблюдать меры</w:t>
            </w:r>
            <w:r w:rsidRPr="00163803">
              <w:t xml:space="preserve"> безопасности при знакомстве с незнакомыми веществами.</w:t>
            </w:r>
          </w:p>
        </w:tc>
      </w:tr>
      <w:tr w:rsidR="001909A8" w:rsidTr="00217436">
        <w:tc>
          <w:tcPr>
            <w:tcW w:w="593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61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sz w:val="28"/>
                <w:szCs w:val="28"/>
              </w:rPr>
              <w:t>Измерительные приборы</w:t>
            </w:r>
          </w:p>
        </w:tc>
        <w:tc>
          <w:tcPr>
            <w:tcW w:w="930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2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08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92" w:type="dxa"/>
          </w:tcPr>
          <w:p w:rsidR="001909A8" w:rsidRPr="002C161C" w:rsidRDefault="001909A8" w:rsidP="00EB21B0">
            <w:pPr>
              <w:spacing w:after="0" w:line="240" w:lineRule="auto"/>
            </w:pPr>
            <w:r w:rsidRPr="00EB21B0">
              <w:rPr>
                <w:u w:val="single"/>
              </w:rPr>
              <w:t>Сравнивать</w:t>
            </w:r>
            <w:r>
              <w:t xml:space="preserve"> объекты;</w:t>
            </w:r>
          </w:p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u w:val="single"/>
              </w:rPr>
              <w:t>определять</w:t>
            </w:r>
            <w:r w:rsidRPr="00C348FB">
              <w:t xml:space="preserve"> </w:t>
            </w:r>
            <w:r w:rsidRPr="00E93766">
              <w:t xml:space="preserve">цену деления  </w:t>
            </w:r>
            <w:r>
              <w:t>измерит</w:t>
            </w:r>
            <w:r w:rsidRPr="003D1364">
              <w:t>ельн</w:t>
            </w:r>
            <w:r>
              <w:t>ого</w:t>
            </w:r>
            <w:r w:rsidRPr="003D1364">
              <w:t xml:space="preserve"> прибора  и иметь элементарные навыки</w:t>
            </w:r>
            <w:r>
              <w:t xml:space="preserve"> расчёта погрешности измерений</w:t>
            </w:r>
            <w:r w:rsidRPr="003D1364">
              <w:t xml:space="preserve"> </w:t>
            </w:r>
            <w:r>
              <w:t xml:space="preserve"> .</w:t>
            </w:r>
          </w:p>
        </w:tc>
      </w:tr>
      <w:tr w:rsidR="001909A8" w:rsidTr="00217436">
        <w:tc>
          <w:tcPr>
            <w:tcW w:w="593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61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sz w:val="28"/>
                <w:szCs w:val="28"/>
              </w:rPr>
              <w:t>Масса</w:t>
            </w:r>
          </w:p>
        </w:tc>
        <w:tc>
          <w:tcPr>
            <w:tcW w:w="930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2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08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92" w:type="dxa"/>
          </w:tcPr>
          <w:p w:rsidR="001909A8" w:rsidRPr="00EB21B0" w:rsidRDefault="001909A8" w:rsidP="00EB2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B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Использовать </w:t>
            </w:r>
            <w:r w:rsidRPr="00EB21B0">
              <w:rPr>
                <w:rFonts w:ascii="Times New Roman" w:hAnsi="Times New Roman"/>
                <w:sz w:val="24"/>
                <w:szCs w:val="24"/>
              </w:rPr>
              <w:t xml:space="preserve">простые измерительные приборы; </w:t>
            </w:r>
          </w:p>
          <w:p w:rsidR="001909A8" w:rsidRPr="00EB21B0" w:rsidRDefault="001909A8" w:rsidP="00EB2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1B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проводить </w:t>
            </w:r>
            <w:r w:rsidRPr="00EB21B0">
              <w:rPr>
                <w:rFonts w:ascii="Times New Roman" w:hAnsi="Times New Roman"/>
                <w:sz w:val="24"/>
                <w:szCs w:val="24"/>
              </w:rPr>
              <w:t>наблюдения; п</w:t>
            </w:r>
            <w:r w:rsidRPr="00EB21B0">
              <w:rPr>
                <w:rFonts w:ascii="Times New Roman" w:hAnsi="Times New Roman"/>
                <w:sz w:val="24"/>
                <w:szCs w:val="24"/>
                <w:u w:val="single"/>
              </w:rPr>
              <w:t>рименять</w:t>
            </w:r>
            <w:r w:rsidRPr="00EB21B0">
              <w:rPr>
                <w:rFonts w:ascii="Times New Roman" w:hAnsi="Times New Roman"/>
                <w:sz w:val="24"/>
                <w:szCs w:val="24"/>
              </w:rPr>
              <w:t xml:space="preserve"> полученные знания для решения практической задачи измерения массы.</w:t>
            </w:r>
          </w:p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</w:rPr>
            </w:pPr>
            <w:r w:rsidRPr="00EB21B0">
              <w:rPr>
                <w:bCs/>
              </w:rPr>
              <w:t>.</w:t>
            </w:r>
          </w:p>
        </w:tc>
      </w:tr>
      <w:tr w:rsidR="001909A8" w:rsidTr="00217436">
        <w:tc>
          <w:tcPr>
            <w:tcW w:w="593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61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sz w:val="28"/>
                <w:szCs w:val="28"/>
              </w:rPr>
              <w:t>Температура</w:t>
            </w:r>
          </w:p>
        </w:tc>
        <w:tc>
          <w:tcPr>
            <w:tcW w:w="930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2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08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92" w:type="dxa"/>
          </w:tcPr>
          <w:p w:rsidR="001909A8" w:rsidRPr="00EB21B0" w:rsidRDefault="001909A8" w:rsidP="00EB2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B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Использовать </w:t>
            </w:r>
            <w:r w:rsidRPr="00EB21B0">
              <w:rPr>
                <w:rFonts w:ascii="Times New Roman" w:hAnsi="Times New Roman"/>
                <w:sz w:val="24"/>
                <w:szCs w:val="24"/>
              </w:rPr>
              <w:t xml:space="preserve">простые измерительные приборы; </w:t>
            </w:r>
          </w:p>
          <w:p w:rsidR="001909A8" w:rsidRPr="00EB21B0" w:rsidRDefault="001909A8" w:rsidP="00EB2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1B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проводить </w:t>
            </w:r>
            <w:r w:rsidRPr="00EB21B0">
              <w:rPr>
                <w:rFonts w:ascii="Times New Roman" w:hAnsi="Times New Roman"/>
                <w:sz w:val="24"/>
                <w:szCs w:val="24"/>
              </w:rPr>
              <w:t>наблюдения; п</w:t>
            </w:r>
            <w:r w:rsidRPr="00EB21B0">
              <w:rPr>
                <w:rFonts w:ascii="Times New Roman" w:hAnsi="Times New Roman"/>
                <w:sz w:val="24"/>
                <w:szCs w:val="24"/>
                <w:u w:val="single"/>
              </w:rPr>
              <w:t>рименять</w:t>
            </w:r>
            <w:r w:rsidRPr="00EB21B0">
              <w:rPr>
                <w:rFonts w:ascii="Times New Roman" w:hAnsi="Times New Roman"/>
                <w:sz w:val="24"/>
                <w:szCs w:val="24"/>
              </w:rPr>
              <w:t xml:space="preserve"> полученные знания для решения практической задачи измерения температуры.</w:t>
            </w:r>
          </w:p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</w:rPr>
            </w:pPr>
            <w:r w:rsidRPr="00EB21B0">
              <w:rPr>
                <w:bCs/>
              </w:rPr>
              <w:t>.</w:t>
            </w:r>
          </w:p>
        </w:tc>
      </w:tr>
      <w:tr w:rsidR="001909A8" w:rsidTr="00217436">
        <w:tc>
          <w:tcPr>
            <w:tcW w:w="593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61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sz w:val="28"/>
                <w:szCs w:val="28"/>
              </w:rPr>
              <w:t>Кислород</w:t>
            </w:r>
          </w:p>
        </w:tc>
        <w:tc>
          <w:tcPr>
            <w:tcW w:w="930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2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08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92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rPr>
                <w:b/>
                <w:color w:val="000000"/>
              </w:rPr>
            </w:pPr>
            <w:r w:rsidRPr="00EB21B0">
              <w:rPr>
                <w:u w:val="single"/>
              </w:rPr>
              <w:t>Знать правило</w:t>
            </w:r>
            <w:r w:rsidRPr="00163803">
              <w:t xml:space="preserve"> проветривания помещения. </w:t>
            </w:r>
            <w:r>
              <w:t xml:space="preserve"> </w:t>
            </w:r>
            <w:r w:rsidRPr="00163803">
              <w:t xml:space="preserve"> </w:t>
            </w:r>
            <w:r w:rsidRPr="00EB21B0">
              <w:rPr>
                <w:u w:val="single"/>
              </w:rPr>
              <w:t>Характеризовать</w:t>
            </w:r>
            <w:r w:rsidRPr="00163803">
              <w:t xml:space="preserve"> озон и </w:t>
            </w:r>
            <w:r>
              <w:t xml:space="preserve">значение </w:t>
            </w:r>
            <w:r w:rsidRPr="00163803">
              <w:t>озонового слоя для жизни человека.</w:t>
            </w:r>
          </w:p>
        </w:tc>
      </w:tr>
      <w:tr w:rsidR="001909A8" w:rsidTr="00217436">
        <w:tc>
          <w:tcPr>
            <w:tcW w:w="593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61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sz w:val="28"/>
                <w:szCs w:val="28"/>
              </w:rPr>
              <w:t>Вода</w:t>
            </w:r>
          </w:p>
        </w:tc>
        <w:tc>
          <w:tcPr>
            <w:tcW w:w="930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62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08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92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t>П</w:t>
            </w:r>
            <w:r w:rsidRPr="00EB21B0">
              <w:rPr>
                <w:u w:val="single"/>
              </w:rPr>
              <w:t>рименять</w:t>
            </w:r>
            <w:r w:rsidRPr="00FD3D65">
              <w:t xml:space="preserve"> полученные знания для решения практической задачи </w:t>
            </w:r>
            <w:r>
              <w:t>очистки воды.</w:t>
            </w:r>
          </w:p>
        </w:tc>
      </w:tr>
      <w:tr w:rsidR="001909A8" w:rsidTr="00217436">
        <w:tc>
          <w:tcPr>
            <w:tcW w:w="593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61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sz w:val="28"/>
                <w:szCs w:val="28"/>
              </w:rPr>
              <w:t>Сила</w:t>
            </w:r>
          </w:p>
        </w:tc>
        <w:tc>
          <w:tcPr>
            <w:tcW w:w="930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2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08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92" w:type="dxa"/>
          </w:tcPr>
          <w:p w:rsidR="001909A8" w:rsidRPr="00EB21B0" w:rsidRDefault="001909A8" w:rsidP="00EB21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1B0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EB21B0">
              <w:rPr>
                <w:rFonts w:ascii="Times New Roman" w:hAnsi="Times New Roman"/>
                <w:sz w:val="24"/>
                <w:szCs w:val="24"/>
              </w:rPr>
              <w:t xml:space="preserve"> механические силы; </w:t>
            </w:r>
            <w:r w:rsidRPr="00EB21B0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Pr="00EB21B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спользовать </w:t>
            </w:r>
            <w:r w:rsidRPr="00EB21B0">
              <w:rPr>
                <w:rFonts w:ascii="Times New Roman" w:hAnsi="Times New Roman"/>
                <w:bCs/>
                <w:sz w:val="24"/>
                <w:szCs w:val="24"/>
              </w:rPr>
              <w:t>простые измерительные приборы;</w:t>
            </w:r>
          </w:p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bCs/>
                <w:u w:val="single"/>
              </w:rPr>
              <w:t xml:space="preserve">представлять </w:t>
            </w:r>
            <w:r w:rsidRPr="00EB21B0">
              <w:rPr>
                <w:bCs/>
              </w:rPr>
              <w:t>результаты наблюдений и измерений с помощью таблиц.</w:t>
            </w:r>
          </w:p>
        </w:tc>
      </w:tr>
      <w:tr w:rsidR="001909A8" w:rsidTr="00217436">
        <w:tc>
          <w:tcPr>
            <w:tcW w:w="593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61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sz w:val="28"/>
                <w:szCs w:val="28"/>
              </w:rPr>
              <w:t>Трение</w:t>
            </w:r>
          </w:p>
        </w:tc>
        <w:tc>
          <w:tcPr>
            <w:tcW w:w="930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2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08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92" w:type="dxa"/>
          </w:tcPr>
          <w:p w:rsidR="001909A8" w:rsidRPr="00EB21B0" w:rsidRDefault="001909A8" w:rsidP="00EB2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B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Разрешать </w:t>
            </w:r>
            <w:r w:rsidRPr="00EB21B0">
              <w:rPr>
                <w:rFonts w:ascii="Times New Roman" w:hAnsi="Times New Roman"/>
                <w:sz w:val="24"/>
                <w:szCs w:val="24"/>
              </w:rPr>
              <w:t xml:space="preserve"> учебную проблему при анализе причин возникновения силы трения;</w:t>
            </w:r>
          </w:p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rPr>
                <w:b/>
                <w:color w:val="000000"/>
              </w:rPr>
            </w:pPr>
            <w:r w:rsidRPr="00EB21B0">
              <w:rPr>
                <w:sz w:val="28"/>
                <w:szCs w:val="28"/>
              </w:rPr>
              <w:t>с</w:t>
            </w:r>
            <w:r w:rsidRPr="00EB21B0">
              <w:rPr>
                <w:u w:val="single"/>
              </w:rPr>
              <w:t>облюдать</w:t>
            </w:r>
            <w:r w:rsidRPr="009D2C4B">
              <w:t xml:space="preserve"> меры предосторожности при гололеде;</w:t>
            </w:r>
            <w:r>
              <w:t xml:space="preserve"> </w:t>
            </w:r>
            <w:r w:rsidRPr="009D2C4B">
              <w:t>безопасного поведение на дорогах во время гололеда и дождя.</w:t>
            </w:r>
          </w:p>
        </w:tc>
      </w:tr>
      <w:tr w:rsidR="001909A8" w:rsidTr="00217436">
        <w:tc>
          <w:tcPr>
            <w:tcW w:w="593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1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sz w:val="28"/>
                <w:szCs w:val="28"/>
              </w:rPr>
              <w:t>Электрические силы</w:t>
            </w:r>
          </w:p>
        </w:tc>
        <w:tc>
          <w:tcPr>
            <w:tcW w:w="930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2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08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92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u w:val="single"/>
              </w:rPr>
              <w:t>Применять</w:t>
            </w:r>
            <w:r w:rsidRPr="007C5C62">
              <w:t xml:space="preserve"> полученные знания и</w:t>
            </w:r>
            <w:r>
              <w:t xml:space="preserve"> умения на уроках  и в жизни .</w:t>
            </w:r>
          </w:p>
        </w:tc>
      </w:tr>
      <w:tr w:rsidR="001909A8" w:rsidTr="00217436">
        <w:tc>
          <w:tcPr>
            <w:tcW w:w="593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1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sz w:val="28"/>
                <w:szCs w:val="28"/>
              </w:rPr>
              <w:t>Давление твердого тела</w:t>
            </w:r>
          </w:p>
        </w:tc>
        <w:tc>
          <w:tcPr>
            <w:tcW w:w="930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2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08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92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u w:val="single"/>
              </w:rPr>
              <w:t>Аргументировать</w:t>
            </w:r>
            <w:r w:rsidRPr="00DD1F08">
              <w:t xml:space="preserve"> необходимость принятия мер по увеличению (уменьшени</w:t>
            </w:r>
            <w:r>
              <w:t xml:space="preserve">ю) давления в быту и технике </w:t>
            </w:r>
            <w:r w:rsidRPr="00DD1F08">
              <w:t>.</w:t>
            </w:r>
          </w:p>
        </w:tc>
      </w:tr>
      <w:tr w:rsidR="001909A8" w:rsidTr="00217436">
        <w:tc>
          <w:tcPr>
            <w:tcW w:w="593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1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sz w:val="28"/>
                <w:szCs w:val="28"/>
              </w:rPr>
              <w:t>Давление жидкости</w:t>
            </w:r>
          </w:p>
        </w:tc>
        <w:tc>
          <w:tcPr>
            <w:tcW w:w="930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2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08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92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u w:val="single"/>
              </w:rPr>
              <w:t>Применять</w:t>
            </w:r>
            <w:r w:rsidRPr="007C5C62">
              <w:t xml:space="preserve"> полученные знания и</w:t>
            </w:r>
            <w:r>
              <w:t xml:space="preserve"> умения на уроках  и в жизни .</w:t>
            </w:r>
          </w:p>
        </w:tc>
      </w:tr>
      <w:tr w:rsidR="001909A8" w:rsidTr="00217436">
        <w:tc>
          <w:tcPr>
            <w:tcW w:w="593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1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sz w:val="28"/>
                <w:szCs w:val="28"/>
              </w:rPr>
              <w:t>Архимедова сила</w:t>
            </w:r>
          </w:p>
        </w:tc>
        <w:tc>
          <w:tcPr>
            <w:tcW w:w="930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2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08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92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color w:val="000000"/>
                <w:u w:val="single"/>
              </w:rPr>
              <w:t>Соблюдать</w:t>
            </w:r>
            <w:r w:rsidRPr="00EB21B0">
              <w:rPr>
                <w:color w:val="000000"/>
              </w:rPr>
              <w:t xml:space="preserve"> ТБ при плавании на воде.</w:t>
            </w:r>
          </w:p>
        </w:tc>
      </w:tr>
      <w:tr w:rsidR="001909A8" w:rsidTr="00217436">
        <w:tc>
          <w:tcPr>
            <w:tcW w:w="593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1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sz w:val="28"/>
                <w:szCs w:val="28"/>
              </w:rPr>
              <w:t>Механическое движение или скорость</w:t>
            </w:r>
          </w:p>
        </w:tc>
        <w:tc>
          <w:tcPr>
            <w:tcW w:w="930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2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08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92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u w:val="single"/>
              </w:rPr>
              <w:t>Соблюдать правила</w:t>
            </w:r>
            <w:r w:rsidRPr="009D2C4B">
              <w:t xml:space="preserve"> дорожного и пешеходного движения. </w:t>
            </w:r>
          </w:p>
        </w:tc>
      </w:tr>
      <w:tr w:rsidR="001909A8" w:rsidTr="00217436">
        <w:tc>
          <w:tcPr>
            <w:tcW w:w="593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1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sz w:val="28"/>
                <w:szCs w:val="28"/>
              </w:rPr>
              <w:t>Звук</w:t>
            </w:r>
          </w:p>
        </w:tc>
        <w:tc>
          <w:tcPr>
            <w:tcW w:w="930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2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08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92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rPr>
                <w:b/>
                <w:color w:val="000000"/>
              </w:rPr>
            </w:pPr>
            <w:r w:rsidRPr="00EB21B0">
              <w:rPr>
                <w:u w:val="single"/>
              </w:rPr>
              <w:t xml:space="preserve">Разрешать </w:t>
            </w:r>
            <w:r w:rsidRPr="00A15F00">
              <w:t xml:space="preserve"> учебную проблему воздействие шумов на организм. Признаки утомления органов слуха и способы их снятия.</w:t>
            </w:r>
          </w:p>
        </w:tc>
      </w:tr>
      <w:tr w:rsidR="001909A8" w:rsidTr="00217436">
        <w:tc>
          <w:tcPr>
            <w:tcW w:w="593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1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sz w:val="28"/>
                <w:szCs w:val="28"/>
              </w:rPr>
              <w:t>Теплопередача.</w:t>
            </w:r>
          </w:p>
        </w:tc>
        <w:tc>
          <w:tcPr>
            <w:tcW w:w="930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2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08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92" w:type="dxa"/>
          </w:tcPr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B21B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Приводить примеры </w:t>
            </w:r>
            <w:r w:rsidRPr="00EB21B0">
              <w:rPr>
                <w:rFonts w:ascii="Times New Roman" w:hAnsi="Times New Roman"/>
                <w:sz w:val="24"/>
                <w:szCs w:val="24"/>
              </w:rPr>
              <w:t xml:space="preserve">теплопередачи в организме человека. </w:t>
            </w:r>
            <w:r w:rsidRPr="00EB21B0">
              <w:rPr>
                <w:rFonts w:ascii="Times New Roman" w:hAnsi="Times New Roman"/>
                <w:sz w:val="24"/>
                <w:szCs w:val="24"/>
                <w:u w:val="single"/>
              </w:rPr>
              <w:t>Выделять</w:t>
            </w:r>
            <w:r w:rsidRPr="00EB21B0">
              <w:rPr>
                <w:rFonts w:ascii="Times New Roman" w:hAnsi="Times New Roman"/>
                <w:sz w:val="24"/>
                <w:szCs w:val="24"/>
              </w:rPr>
              <w:t xml:space="preserve"> роль кожи в терморегуляции. Гигиена кожи, закаливание.</w:t>
            </w:r>
          </w:p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909A8" w:rsidTr="00217436">
        <w:tc>
          <w:tcPr>
            <w:tcW w:w="593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61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EB21B0">
              <w:rPr>
                <w:sz w:val="28"/>
                <w:szCs w:val="28"/>
              </w:rPr>
              <w:t>Проект «Здоровье глазами физики»</w:t>
            </w:r>
          </w:p>
        </w:tc>
        <w:tc>
          <w:tcPr>
            <w:tcW w:w="930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608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92" w:type="dxa"/>
          </w:tcPr>
          <w:p w:rsidR="001909A8" w:rsidRPr="00EB21B0" w:rsidRDefault="001909A8" w:rsidP="00EB2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B0">
              <w:rPr>
                <w:rFonts w:ascii="Times New Roman" w:hAnsi="Times New Roman"/>
                <w:sz w:val="24"/>
                <w:szCs w:val="24"/>
                <w:u w:val="single"/>
              </w:rPr>
              <w:t>Уметь проектировать</w:t>
            </w:r>
            <w:r w:rsidRPr="00EB21B0">
              <w:rPr>
                <w:rFonts w:ascii="Times New Roman" w:hAnsi="Times New Roman"/>
                <w:sz w:val="24"/>
                <w:szCs w:val="24"/>
              </w:rPr>
              <w:t xml:space="preserve"> свою деятельность, создавать объект по проекту. </w:t>
            </w:r>
          </w:p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909A8" w:rsidTr="00217436">
        <w:tc>
          <w:tcPr>
            <w:tcW w:w="593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1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EB21B0">
              <w:rPr>
                <w:sz w:val="28"/>
                <w:szCs w:val="28"/>
              </w:rPr>
              <w:t>Всего:</w:t>
            </w:r>
          </w:p>
        </w:tc>
        <w:tc>
          <w:tcPr>
            <w:tcW w:w="930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</w:t>
            </w:r>
          </w:p>
        </w:tc>
        <w:tc>
          <w:tcPr>
            <w:tcW w:w="62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Pr="00EB21B0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608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37</w:t>
            </w:r>
          </w:p>
        </w:tc>
        <w:tc>
          <w:tcPr>
            <w:tcW w:w="80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92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1909A8" w:rsidRDefault="001909A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2615"/>
        <w:gridCol w:w="930"/>
        <w:gridCol w:w="624"/>
        <w:gridCol w:w="608"/>
        <w:gridCol w:w="805"/>
        <w:gridCol w:w="804"/>
        <w:gridCol w:w="2592"/>
      </w:tblGrid>
      <w:tr w:rsidR="001909A8" w:rsidTr="00217436">
        <w:tc>
          <w:tcPr>
            <w:tcW w:w="593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978" w:type="dxa"/>
            <w:gridSpan w:val="7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  <w:r w:rsidRPr="00EB21B0">
              <w:rPr>
                <w:b/>
                <w:color w:val="000000"/>
                <w:sz w:val="28"/>
                <w:szCs w:val="28"/>
              </w:rPr>
              <w:t xml:space="preserve"> класс</w:t>
            </w:r>
          </w:p>
        </w:tc>
      </w:tr>
      <w:tr w:rsidR="001909A8" w:rsidTr="00217436">
        <w:tc>
          <w:tcPr>
            <w:tcW w:w="593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sz w:val="28"/>
                <w:szCs w:val="28"/>
              </w:rPr>
              <w:t>Электрический ток</w:t>
            </w:r>
          </w:p>
        </w:tc>
        <w:tc>
          <w:tcPr>
            <w:tcW w:w="930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2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8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592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rPr>
                <w:color w:val="000000"/>
              </w:rPr>
            </w:pPr>
            <w:r w:rsidRPr="00EB21B0">
              <w:rPr>
                <w:color w:val="000000"/>
                <w:u w:val="single"/>
              </w:rPr>
              <w:t>Соблюдать</w:t>
            </w:r>
            <w:r w:rsidRPr="00EB21B0">
              <w:rPr>
                <w:color w:val="000000"/>
              </w:rPr>
              <w:t xml:space="preserve"> ТБ при пользовании электроприборами.</w:t>
            </w:r>
          </w:p>
        </w:tc>
      </w:tr>
      <w:tr w:rsidR="001909A8" w:rsidTr="00217436">
        <w:tc>
          <w:tcPr>
            <w:tcW w:w="593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sz w:val="28"/>
                <w:szCs w:val="28"/>
              </w:rPr>
              <w:t>Свет. Источники света. Плоское зеркало</w:t>
            </w:r>
          </w:p>
        </w:tc>
        <w:tc>
          <w:tcPr>
            <w:tcW w:w="930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2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8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92" w:type="dxa"/>
          </w:tcPr>
          <w:p w:rsidR="001909A8" w:rsidRDefault="001909A8" w:rsidP="00EB21B0">
            <w:pPr>
              <w:pStyle w:val="Header"/>
              <w:tabs>
                <w:tab w:val="clear" w:pos="4677"/>
                <w:tab w:val="clear" w:pos="9355"/>
              </w:tabs>
            </w:pPr>
            <w:r w:rsidRPr="00EB21B0">
              <w:rPr>
                <w:u w:val="single"/>
              </w:rPr>
              <w:t>Различать</w:t>
            </w:r>
            <w:r w:rsidRPr="00A15F00">
              <w:t xml:space="preserve"> </w:t>
            </w:r>
            <w:r>
              <w:t>источники света;</w:t>
            </w:r>
          </w:p>
          <w:p w:rsidR="001909A8" w:rsidRPr="00A65A4D" w:rsidRDefault="001909A8" w:rsidP="00EB21B0">
            <w:pPr>
              <w:pStyle w:val="Header"/>
              <w:tabs>
                <w:tab w:val="clear" w:pos="4677"/>
                <w:tab w:val="clear" w:pos="9355"/>
              </w:tabs>
            </w:pPr>
            <w:r w:rsidRPr="00EB21B0">
              <w:rPr>
                <w:u w:val="single"/>
              </w:rPr>
              <w:t>проводить</w:t>
            </w:r>
            <w:r w:rsidRPr="00A65A4D">
              <w:t xml:space="preserve"> профилактику защиты глаз в яркий солнечный день, в ясный зимний день, на воде.</w:t>
            </w:r>
          </w:p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909A8" w:rsidTr="00217436">
        <w:tc>
          <w:tcPr>
            <w:tcW w:w="593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61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sz w:val="28"/>
                <w:szCs w:val="28"/>
              </w:rPr>
              <w:t>Глаз. Очки</w:t>
            </w:r>
          </w:p>
        </w:tc>
        <w:tc>
          <w:tcPr>
            <w:tcW w:w="930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2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8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592" w:type="dxa"/>
          </w:tcPr>
          <w:p w:rsidR="001909A8" w:rsidRDefault="001909A8" w:rsidP="00EB21B0">
            <w:pPr>
              <w:pStyle w:val="Header"/>
              <w:tabs>
                <w:tab w:val="clear" w:pos="4677"/>
                <w:tab w:val="clear" w:pos="9355"/>
              </w:tabs>
            </w:pPr>
            <w:r w:rsidRPr="00EB21B0">
              <w:rPr>
                <w:u w:val="single"/>
              </w:rPr>
              <w:t xml:space="preserve">Проводить </w:t>
            </w:r>
            <w:r w:rsidRPr="00A15F00">
              <w:t>профилактику</w:t>
            </w:r>
            <w:r>
              <w:t xml:space="preserve"> коррекции зрения;</w:t>
            </w:r>
            <w:r w:rsidRPr="00A15F00">
              <w:t xml:space="preserve"> </w:t>
            </w:r>
            <w:r>
              <w:t>глазодвигательную гимнастику;</w:t>
            </w:r>
          </w:p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rPr>
                <w:b/>
                <w:color w:val="000000"/>
              </w:rPr>
            </w:pPr>
            <w:r w:rsidRPr="00EB21B0">
              <w:rPr>
                <w:u w:val="single"/>
              </w:rPr>
              <w:t xml:space="preserve"> выделять</w:t>
            </w:r>
            <w:r w:rsidRPr="00A15F00">
              <w:t xml:space="preserve"> признаки утомления органов зрения, способы его снятия.</w:t>
            </w:r>
          </w:p>
        </w:tc>
      </w:tr>
      <w:tr w:rsidR="001909A8" w:rsidTr="00217436">
        <w:tc>
          <w:tcPr>
            <w:tcW w:w="593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61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sz w:val="28"/>
                <w:szCs w:val="28"/>
              </w:rPr>
              <w:t>Оптические приборы.</w:t>
            </w:r>
          </w:p>
        </w:tc>
        <w:tc>
          <w:tcPr>
            <w:tcW w:w="930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2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8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592" w:type="dxa"/>
          </w:tcPr>
          <w:p w:rsidR="001909A8" w:rsidRPr="00EB21B0" w:rsidRDefault="001909A8" w:rsidP="00EB21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1B0">
              <w:rPr>
                <w:rFonts w:ascii="Times New Roman" w:hAnsi="Times New Roman"/>
                <w:sz w:val="24"/>
                <w:szCs w:val="24"/>
                <w:u w:val="single"/>
              </w:rPr>
              <w:t>Пользоваться</w:t>
            </w:r>
            <w:r w:rsidRPr="00EB21B0">
              <w:rPr>
                <w:rFonts w:ascii="Times New Roman" w:hAnsi="Times New Roman"/>
                <w:sz w:val="24"/>
                <w:szCs w:val="24"/>
              </w:rPr>
              <w:t xml:space="preserve"> измерительными приборами и иметь элементарные навыки расчета погрешности измерений .</w:t>
            </w:r>
          </w:p>
          <w:p w:rsidR="001909A8" w:rsidRPr="00EB21B0" w:rsidRDefault="001909A8" w:rsidP="00EB21B0">
            <w:pPr>
              <w:spacing w:after="0"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EB21B0">
              <w:rPr>
                <w:rFonts w:ascii="Times New Roman" w:hAnsi="Times New Roman"/>
                <w:sz w:val="24"/>
                <w:szCs w:val="24"/>
              </w:rPr>
              <w:t xml:space="preserve"> оптические свойства приборов.</w:t>
            </w:r>
          </w:p>
        </w:tc>
      </w:tr>
      <w:tr w:rsidR="001909A8" w:rsidTr="00217436">
        <w:tc>
          <w:tcPr>
            <w:tcW w:w="593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615" w:type="dxa"/>
          </w:tcPr>
          <w:p w:rsidR="001909A8" w:rsidRPr="00EB21B0" w:rsidRDefault="001909A8" w:rsidP="00EB2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>Химические явления</w:t>
            </w:r>
          </w:p>
        </w:tc>
        <w:tc>
          <w:tcPr>
            <w:tcW w:w="930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2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8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92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rPr>
                <w:b/>
                <w:color w:val="000000"/>
              </w:rPr>
            </w:pPr>
            <w:r w:rsidRPr="00EB21B0">
              <w:rPr>
                <w:u w:val="single"/>
              </w:rPr>
              <w:t>Выполнять</w:t>
            </w:r>
            <w:r w:rsidRPr="00A65A4D">
              <w:t xml:space="preserve"> инструкцию безопасной работы с химическими реактивами и чистящими средствами.</w:t>
            </w:r>
          </w:p>
        </w:tc>
      </w:tr>
      <w:tr w:rsidR="001909A8" w:rsidTr="00217436">
        <w:tc>
          <w:tcPr>
            <w:tcW w:w="593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61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sz w:val="28"/>
                <w:szCs w:val="28"/>
              </w:rPr>
              <w:t>Кислоты</w:t>
            </w:r>
          </w:p>
        </w:tc>
        <w:tc>
          <w:tcPr>
            <w:tcW w:w="930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2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8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92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EB21B0">
              <w:rPr>
                <w:u w:val="single"/>
              </w:rPr>
              <w:t>Знать</w:t>
            </w:r>
            <w:r w:rsidRPr="00A65A4D">
              <w:t xml:space="preserve"> с</w:t>
            </w:r>
            <w:r>
              <w:t>пособы хранения кислоты;</w:t>
            </w:r>
          </w:p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rPr>
                <w:b/>
                <w:color w:val="000000"/>
              </w:rPr>
            </w:pPr>
            <w:r w:rsidRPr="00EB21B0">
              <w:rPr>
                <w:u w:val="single"/>
              </w:rPr>
              <w:t>выполнять</w:t>
            </w:r>
            <w:r w:rsidRPr="00A65A4D">
              <w:t xml:space="preserve"> правила работы с ней и оказание первой медицинской помощи при химических ожогах.</w:t>
            </w:r>
          </w:p>
        </w:tc>
      </w:tr>
      <w:tr w:rsidR="001909A8" w:rsidTr="00217436">
        <w:tc>
          <w:tcPr>
            <w:tcW w:w="593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61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sz w:val="28"/>
                <w:szCs w:val="28"/>
              </w:rPr>
              <w:t>Основания(щелочи)</w:t>
            </w:r>
          </w:p>
        </w:tc>
        <w:tc>
          <w:tcPr>
            <w:tcW w:w="930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2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8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92" w:type="dxa"/>
          </w:tcPr>
          <w:p w:rsidR="001909A8" w:rsidRPr="00A65A4D" w:rsidRDefault="001909A8" w:rsidP="00EB21B0">
            <w:pPr>
              <w:pStyle w:val="Header"/>
              <w:tabs>
                <w:tab w:val="clear" w:pos="4677"/>
                <w:tab w:val="clear" w:pos="9355"/>
              </w:tabs>
            </w:pPr>
            <w:r w:rsidRPr="00EB21B0">
              <w:rPr>
                <w:u w:val="single"/>
              </w:rPr>
              <w:t>Знать</w:t>
            </w:r>
            <w:r w:rsidRPr="00A65A4D">
              <w:t xml:space="preserve"> способы хранения оснований (щелочей), </w:t>
            </w:r>
          </w:p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u w:val="single"/>
              </w:rPr>
              <w:t xml:space="preserve">выполнять </w:t>
            </w:r>
            <w:r w:rsidRPr="00A65A4D">
              <w:t>правила работы с ними и оказание первой медицинской помощи при химических ожогах.</w:t>
            </w:r>
          </w:p>
        </w:tc>
      </w:tr>
      <w:tr w:rsidR="001909A8" w:rsidTr="00217436">
        <w:tc>
          <w:tcPr>
            <w:tcW w:w="593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61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sz w:val="28"/>
                <w:szCs w:val="28"/>
              </w:rPr>
              <w:t>Белки, жиры, углеводы</w:t>
            </w:r>
          </w:p>
        </w:tc>
        <w:tc>
          <w:tcPr>
            <w:tcW w:w="930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2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8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592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u w:val="single"/>
              </w:rPr>
              <w:t>Определять значение белков, жиров, углеводов для жизни и здоровья человека, их источники</w:t>
            </w:r>
            <w:r w:rsidRPr="00EB21B0">
              <w:rPr>
                <w:sz w:val="28"/>
                <w:szCs w:val="28"/>
              </w:rPr>
              <w:t>.</w:t>
            </w:r>
          </w:p>
        </w:tc>
      </w:tr>
      <w:tr w:rsidR="001909A8" w:rsidTr="00217436">
        <w:tc>
          <w:tcPr>
            <w:tcW w:w="593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61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sz w:val="28"/>
                <w:szCs w:val="28"/>
              </w:rPr>
              <w:t>Астрономия</w:t>
            </w:r>
          </w:p>
        </w:tc>
        <w:tc>
          <w:tcPr>
            <w:tcW w:w="930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62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8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0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592" w:type="dxa"/>
          </w:tcPr>
          <w:p w:rsidR="001909A8" w:rsidRPr="00FD696C" w:rsidRDefault="001909A8" w:rsidP="00EB21B0">
            <w:pPr>
              <w:pStyle w:val="Header"/>
              <w:tabs>
                <w:tab w:val="clear" w:pos="4677"/>
                <w:tab w:val="clear" w:pos="9355"/>
              </w:tabs>
            </w:pPr>
            <w:r w:rsidRPr="00EB21B0">
              <w:rPr>
                <w:u w:val="single"/>
              </w:rPr>
              <w:t xml:space="preserve">Уметь </w:t>
            </w:r>
            <w:r w:rsidRPr="00FD696C">
              <w:t>ориентироваться по звездному небу, по Солнцу;</w:t>
            </w:r>
          </w:p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u w:val="single"/>
              </w:rPr>
              <w:t>определять</w:t>
            </w:r>
            <w:r w:rsidRPr="00FD696C">
              <w:t xml:space="preserve"> время дня по Солнцу.</w:t>
            </w:r>
            <w:r w:rsidRPr="00EB21B0">
              <w:rPr>
                <w:sz w:val="28"/>
                <w:szCs w:val="28"/>
              </w:rPr>
              <w:t xml:space="preserve"> </w:t>
            </w:r>
          </w:p>
        </w:tc>
      </w:tr>
      <w:tr w:rsidR="001909A8" w:rsidTr="00217436">
        <w:tc>
          <w:tcPr>
            <w:tcW w:w="593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1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sz w:val="28"/>
                <w:szCs w:val="28"/>
              </w:rPr>
              <w:t>Солнце</w:t>
            </w:r>
          </w:p>
        </w:tc>
        <w:tc>
          <w:tcPr>
            <w:tcW w:w="930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2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8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92" w:type="dxa"/>
          </w:tcPr>
          <w:p w:rsidR="001909A8" w:rsidRDefault="001909A8" w:rsidP="00EB21B0">
            <w:pPr>
              <w:pStyle w:val="Header"/>
              <w:tabs>
                <w:tab w:val="clear" w:pos="4677"/>
                <w:tab w:val="clear" w:pos="9355"/>
              </w:tabs>
            </w:pPr>
            <w:r w:rsidRPr="00EB21B0">
              <w:rPr>
                <w:color w:val="000000"/>
                <w:u w:val="single"/>
              </w:rPr>
              <w:t>Знать</w:t>
            </w:r>
            <w:r w:rsidRPr="00EB21B0">
              <w:rPr>
                <w:color w:val="000000"/>
              </w:rPr>
              <w:t xml:space="preserve"> п</w:t>
            </w:r>
            <w:r w:rsidRPr="00FD696C">
              <w:t>равила приема солнеч</w:t>
            </w:r>
            <w:r>
              <w:t>ных ванн;</w:t>
            </w:r>
            <w:r w:rsidRPr="00FD696C">
              <w:t xml:space="preserve"> </w:t>
            </w:r>
          </w:p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rPr>
                <w:color w:val="000000"/>
              </w:rPr>
            </w:pPr>
            <w:r w:rsidRPr="00EB21B0">
              <w:rPr>
                <w:u w:val="single"/>
              </w:rPr>
              <w:t>уметь оказывать</w:t>
            </w:r>
            <w:r>
              <w:t xml:space="preserve"> </w:t>
            </w:r>
            <w:r w:rsidRPr="00FD696C">
              <w:t xml:space="preserve"> перв</w:t>
            </w:r>
            <w:r>
              <w:t>ую</w:t>
            </w:r>
            <w:r w:rsidRPr="00FD696C">
              <w:t xml:space="preserve"> медицинск</w:t>
            </w:r>
            <w:r>
              <w:t>ую</w:t>
            </w:r>
            <w:r w:rsidRPr="00FD696C">
              <w:t xml:space="preserve"> помощ</w:t>
            </w:r>
            <w:r>
              <w:t>ь при тепловых ударах.</w:t>
            </w:r>
          </w:p>
        </w:tc>
      </w:tr>
      <w:tr w:rsidR="001909A8" w:rsidTr="00217436">
        <w:tc>
          <w:tcPr>
            <w:tcW w:w="593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1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sz w:val="28"/>
                <w:szCs w:val="28"/>
              </w:rPr>
              <w:t>Луна</w:t>
            </w:r>
          </w:p>
        </w:tc>
        <w:tc>
          <w:tcPr>
            <w:tcW w:w="930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2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8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92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rPr>
                <w:color w:val="000000"/>
              </w:rPr>
            </w:pPr>
            <w:r w:rsidRPr="00EB21B0">
              <w:rPr>
                <w:color w:val="000000"/>
                <w:u w:val="single"/>
              </w:rPr>
              <w:t xml:space="preserve">Характеризовать </w:t>
            </w:r>
            <w:r w:rsidRPr="00EB21B0">
              <w:rPr>
                <w:color w:val="000000"/>
              </w:rPr>
              <w:t>в</w:t>
            </w:r>
            <w:r w:rsidRPr="00FD696C">
              <w:t>лияние Луны на жизнь человека и растений.</w:t>
            </w:r>
          </w:p>
        </w:tc>
      </w:tr>
      <w:tr w:rsidR="001909A8" w:rsidTr="00217436">
        <w:tc>
          <w:tcPr>
            <w:tcW w:w="593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1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sz w:val="28"/>
                <w:szCs w:val="28"/>
              </w:rPr>
              <w:t>Атмосфера</w:t>
            </w:r>
          </w:p>
        </w:tc>
        <w:tc>
          <w:tcPr>
            <w:tcW w:w="930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2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8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592" w:type="dxa"/>
          </w:tcPr>
          <w:p w:rsidR="001909A8" w:rsidRPr="004D1B17" w:rsidRDefault="001909A8" w:rsidP="00EB21B0">
            <w:pPr>
              <w:pStyle w:val="Header"/>
              <w:tabs>
                <w:tab w:val="clear" w:pos="4677"/>
                <w:tab w:val="clear" w:pos="9355"/>
              </w:tabs>
            </w:pPr>
            <w:r w:rsidRPr="00EB21B0">
              <w:rPr>
                <w:u w:val="single"/>
              </w:rPr>
              <w:t>Аргументировать</w:t>
            </w:r>
            <w:r w:rsidRPr="004D1B17">
              <w:t xml:space="preserve"> роль атмосферы для жизни людей и живой природы;</w:t>
            </w:r>
          </w:p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u w:val="single"/>
              </w:rPr>
              <w:t>уметь  выделять</w:t>
            </w:r>
            <w:r w:rsidRPr="004D1B17">
              <w:t xml:space="preserve"> основные причины загрязнения атмосферы.</w:t>
            </w:r>
          </w:p>
        </w:tc>
      </w:tr>
      <w:tr w:rsidR="001909A8" w:rsidTr="00217436">
        <w:tc>
          <w:tcPr>
            <w:tcW w:w="593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1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sz w:val="28"/>
                <w:szCs w:val="28"/>
              </w:rPr>
              <w:t>Атмосферное давление</w:t>
            </w:r>
          </w:p>
        </w:tc>
        <w:tc>
          <w:tcPr>
            <w:tcW w:w="930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2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8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592" w:type="dxa"/>
          </w:tcPr>
          <w:p w:rsidR="001909A8" w:rsidRDefault="001909A8" w:rsidP="00EB21B0">
            <w:pPr>
              <w:pStyle w:val="Header"/>
              <w:tabs>
                <w:tab w:val="clear" w:pos="4677"/>
                <w:tab w:val="clear" w:pos="9355"/>
              </w:tabs>
            </w:pPr>
            <w:r w:rsidRPr="00EB21B0">
              <w:rPr>
                <w:u w:val="single"/>
              </w:rPr>
              <w:t>Разрешать</w:t>
            </w:r>
            <w:r w:rsidRPr="0085070F">
              <w:t xml:space="preserve"> учебную проблему</w:t>
            </w:r>
            <w:r>
              <w:t xml:space="preserve"> </w:t>
            </w:r>
            <w:r w:rsidRPr="0085070F">
              <w:t>при анализе опытов, подтверждающих</w:t>
            </w:r>
            <w:r>
              <w:t xml:space="preserve"> существование атмосферного давления;</w:t>
            </w:r>
          </w:p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rPr>
                <w:b/>
                <w:color w:val="000000"/>
              </w:rPr>
            </w:pPr>
            <w:r w:rsidRPr="00EB21B0">
              <w:rPr>
                <w:u w:val="single"/>
              </w:rPr>
              <w:t>уметь объяснять</w:t>
            </w:r>
            <w:r w:rsidRPr="00CC47BE">
              <w:t>, как мы пьем и дышим.</w:t>
            </w:r>
          </w:p>
        </w:tc>
      </w:tr>
      <w:tr w:rsidR="001909A8" w:rsidTr="00217436">
        <w:tc>
          <w:tcPr>
            <w:tcW w:w="593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1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sz w:val="28"/>
                <w:szCs w:val="28"/>
              </w:rPr>
              <w:t>Влажность</w:t>
            </w:r>
          </w:p>
        </w:tc>
        <w:tc>
          <w:tcPr>
            <w:tcW w:w="930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2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8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592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rPr>
                <w:color w:val="000000"/>
              </w:rPr>
            </w:pPr>
            <w:r w:rsidRPr="00EB21B0">
              <w:rPr>
                <w:color w:val="000000"/>
                <w:u w:val="single"/>
              </w:rPr>
              <w:t>Приводить примеры</w:t>
            </w:r>
            <w:r w:rsidRPr="00EB21B0">
              <w:rPr>
                <w:color w:val="000000"/>
              </w:rPr>
              <w:t xml:space="preserve"> о значение</w:t>
            </w:r>
            <w:r w:rsidRPr="00CC47BE">
              <w:t xml:space="preserve"> влажности и ее влиянии  на здоровье и самочувствие человека</w:t>
            </w:r>
            <w:r>
              <w:t>.</w:t>
            </w:r>
          </w:p>
        </w:tc>
      </w:tr>
      <w:tr w:rsidR="001909A8" w:rsidTr="00217436">
        <w:tc>
          <w:tcPr>
            <w:tcW w:w="593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1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sz w:val="28"/>
                <w:szCs w:val="28"/>
              </w:rPr>
              <w:t>Атмосферные явления</w:t>
            </w:r>
          </w:p>
        </w:tc>
        <w:tc>
          <w:tcPr>
            <w:tcW w:w="930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2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8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592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rPr>
                <w:b/>
                <w:color w:val="000000"/>
              </w:rPr>
            </w:pPr>
            <w:r w:rsidRPr="00EB21B0">
              <w:rPr>
                <w:u w:val="single"/>
              </w:rPr>
              <w:t>Выполнять</w:t>
            </w:r>
            <w:r w:rsidRPr="00CC47BE">
              <w:t xml:space="preserve"> правила поведения человека во время грозы.</w:t>
            </w:r>
          </w:p>
        </w:tc>
      </w:tr>
      <w:tr w:rsidR="001909A8" w:rsidTr="00217436">
        <w:tc>
          <w:tcPr>
            <w:tcW w:w="593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1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sz w:val="28"/>
                <w:szCs w:val="28"/>
              </w:rPr>
              <w:t>Источники энергии</w:t>
            </w:r>
          </w:p>
        </w:tc>
        <w:tc>
          <w:tcPr>
            <w:tcW w:w="930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2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8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592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rPr>
                <w:b/>
                <w:color w:val="000000"/>
              </w:rPr>
            </w:pPr>
            <w:r w:rsidRPr="00EB21B0">
              <w:rPr>
                <w:u w:val="single"/>
              </w:rPr>
              <w:t xml:space="preserve">Аргументировать </w:t>
            </w:r>
            <w:r w:rsidRPr="00CC47BE">
              <w:t>энергетическую ценность питания.</w:t>
            </w:r>
          </w:p>
        </w:tc>
      </w:tr>
      <w:tr w:rsidR="001909A8" w:rsidTr="00217436">
        <w:tc>
          <w:tcPr>
            <w:tcW w:w="593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61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sz w:val="28"/>
                <w:szCs w:val="28"/>
              </w:rPr>
              <w:t>Двигатели внутреннего сгорания</w:t>
            </w:r>
          </w:p>
        </w:tc>
        <w:tc>
          <w:tcPr>
            <w:tcW w:w="930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62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8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592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u w:val="single"/>
              </w:rPr>
              <w:t>Объяснять</w:t>
            </w:r>
            <w:r w:rsidRPr="00D05937">
              <w:t xml:space="preserve"> с научной точки зрения принципиальную схему работы тепловых двигателей и  экологических проблемах, обусловленных их применением</w:t>
            </w:r>
            <w:r>
              <w:t xml:space="preserve"> .</w:t>
            </w:r>
          </w:p>
        </w:tc>
      </w:tr>
      <w:tr w:rsidR="001909A8" w:rsidTr="00217436">
        <w:tc>
          <w:tcPr>
            <w:tcW w:w="593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61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EB21B0">
              <w:rPr>
                <w:sz w:val="28"/>
                <w:szCs w:val="28"/>
              </w:rPr>
              <w:t>Взаимосвязь человека и природы</w:t>
            </w:r>
          </w:p>
        </w:tc>
        <w:tc>
          <w:tcPr>
            <w:tcW w:w="930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2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8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592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rPr>
                <w:b/>
                <w:color w:val="000000"/>
              </w:rPr>
            </w:pPr>
            <w:r w:rsidRPr="00EB21B0">
              <w:rPr>
                <w:u w:val="single"/>
              </w:rPr>
              <w:t>Соблюдать</w:t>
            </w:r>
            <w:r w:rsidRPr="00CC47BE">
              <w:t xml:space="preserve"> бережное отношение к растительному и животному миру.</w:t>
            </w:r>
          </w:p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909A8" w:rsidTr="00217436">
        <w:tc>
          <w:tcPr>
            <w:tcW w:w="593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261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EB21B0">
              <w:rPr>
                <w:sz w:val="28"/>
                <w:szCs w:val="28"/>
              </w:rPr>
              <w:t>Проект  «Путь к доброму здоровью»</w:t>
            </w:r>
          </w:p>
        </w:tc>
        <w:tc>
          <w:tcPr>
            <w:tcW w:w="930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62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8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0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B21B0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592" w:type="dxa"/>
          </w:tcPr>
          <w:p w:rsidR="001909A8" w:rsidRPr="00EB21B0" w:rsidRDefault="001909A8" w:rsidP="00EB2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B0">
              <w:rPr>
                <w:rFonts w:ascii="Times New Roman" w:hAnsi="Times New Roman"/>
                <w:sz w:val="24"/>
                <w:szCs w:val="24"/>
                <w:u w:val="single"/>
              </w:rPr>
              <w:t>Уметь проектировать</w:t>
            </w:r>
            <w:r w:rsidRPr="00EB21B0">
              <w:rPr>
                <w:rFonts w:ascii="Times New Roman" w:hAnsi="Times New Roman"/>
                <w:sz w:val="24"/>
                <w:szCs w:val="24"/>
              </w:rPr>
              <w:t xml:space="preserve"> свою деятельность, создавать объект по проекту. </w:t>
            </w:r>
          </w:p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909A8" w:rsidTr="00217436">
        <w:tc>
          <w:tcPr>
            <w:tcW w:w="593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1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EB21B0">
              <w:rPr>
                <w:sz w:val="28"/>
                <w:szCs w:val="28"/>
              </w:rPr>
              <w:t>Всего:</w:t>
            </w:r>
          </w:p>
        </w:tc>
        <w:tc>
          <w:tcPr>
            <w:tcW w:w="930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</w:t>
            </w:r>
          </w:p>
        </w:tc>
        <w:tc>
          <w:tcPr>
            <w:tcW w:w="62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8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804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38</w:t>
            </w:r>
          </w:p>
        </w:tc>
        <w:tc>
          <w:tcPr>
            <w:tcW w:w="2592" w:type="dxa"/>
          </w:tcPr>
          <w:p w:rsidR="001909A8" w:rsidRPr="00EB21B0" w:rsidRDefault="001909A8" w:rsidP="00EB21B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1909A8" w:rsidRDefault="001909A8" w:rsidP="00F711C3">
      <w:pPr>
        <w:pStyle w:val="Header"/>
        <w:tabs>
          <w:tab w:val="clear" w:pos="4677"/>
          <w:tab w:val="clear" w:pos="9355"/>
        </w:tabs>
        <w:jc w:val="center"/>
        <w:rPr>
          <w:b/>
          <w:color w:val="000000"/>
          <w:sz w:val="28"/>
          <w:szCs w:val="28"/>
        </w:rPr>
      </w:pPr>
    </w:p>
    <w:p w:rsidR="001909A8" w:rsidRDefault="001909A8" w:rsidP="00F711C3">
      <w:pPr>
        <w:pStyle w:val="ListParagraph"/>
        <w:spacing w:after="0"/>
        <w:ind w:left="92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  <w:t>4.Содержание программы внеурочной деятельности</w:t>
      </w:r>
    </w:p>
    <w:p w:rsidR="001909A8" w:rsidRDefault="001909A8" w:rsidP="00F711C3">
      <w:pPr>
        <w:pStyle w:val="ListParagraph"/>
        <w:spacing w:after="0"/>
        <w:ind w:left="92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«Физика и здоровье»</w:t>
      </w:r>
    </w:p>
    <w:p w:rsidR="001909A8" w:rsidRPr="00DE0CC5" w:rsidRDefault="001909A8" w:rsidP="00F711C3">
      <w:pPr>
        <w:pStyle w:val="ListParagraph"/>
        <w:spacing w:after="0"/>
        <w:ind w:left="927"/>
        <w:jc w:val="center"/>
        <w:rPr>
          <w:rStyle w:val="Strong"/>
          <w:sz w:val="28"/>
          <w:szCs w:val="28"/>
        </w:rPr>
      </w:pPr>
      <w:r>
        <w:rPr>
          <w:b/>
          <w:bCs/>
          <w:sz w:val="28"/>
          <w:szCs w:val="28"/>
        </w:rPr>
        <w:t xml:space="preserve">7 класс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16"/>
        <w:gridCol w:w="6969"/>
      </w:tblGrid>
      <w:tr w:rsidR="001909A8" w:rsidRPr="00DE0CC5" w:rsidTr="007A363C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9A8" w:rsidRPr="00DE0CC5" w:rsidRDefault="001909A8" w:rsidP="007A36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909A8" w:rsidRPr="00DE0CC5" w:rsidRDefault="001909A8" w:rsidP="007A36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занятий</w:t>
            </w:r>
          </w:p>
        </w:tc>
      </w:tr>
      <w:tr w:rsidR="001909A8" w:rsidRPr="00DE0CC5" w:rsidTr="007A363C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>Человек - часть природы, зависит от нее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>Взаимосвязь природы и человеческого общества. Охрана окружающей среды в лесу, на реке, в городе, по месту проживания и учебы.</w:t>
            </w:r>
          </w:p>
        </w:tc>
      </w:tr>
      <w:tr w:rsidR="001909A8" w:rsidRPr="00DE0CC5" w:rsidTr="007A363C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 xml:space="preserve">Что изучает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физика</w:t>
            </w:r>
            <w:r w:rsidRPr="00DE0CC5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>Меры безопасности при знакомстве с незнакомыми веществами.</w:t>
            </w:r>
          </w:p>
        </w:tc>
      </w:tr>
      <w:tr w:rsidR="001909A8" w:rsidRPr="00DE0CC5" w:rsidTr="007A363C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>Измерительные приборы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 xml:space="preserve">Меры безопасности при работе со стеклянной посудой. </w:t>
            </w:r>
            <w:r w:rsidRPr="008C69D3">
              <w:rPr>
                <w:rFonts w:ascii="Times New Roman" w:hAnsi="Times New Roman"/>
                <w:sz w:val="28"/>
                <w:szCs w:val="28"/>
              </w:rPr>
              <w:t>Уметь осуществлять простейшие физиологические измерения (вес, рост, частота пульса).</w:t>
            </w:r>
          </w:p>
        </w:tc>
      </w:tr>
      <w:tr w:rsidR="001909A8" w:rsidRPr="00DE0CC5" w:rsidTr="007A363C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>Масса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>Уметь измерять вес тела.</w:t>
            </w:r>
          </w:p>
        </w:tc>
      </w:tr>
      <w:tr w:rsidR="001909A8" w:rsidRPr="00DE0CC5" w:rsidTr="007A363C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>Температура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>Уметь осуществлять измерения температуры тела. Влияние повышенной и пониженной температуры на организм человека. Оказание первой помощи при высокой температуре (физические методы охлаждения тела человека при высокой температуре и согревание тела при обморожении). Соблюдение теплового режима в школе и дома. Сколько лет термометру?</w:t>
            </w:r>
          </w:p>
        </w:tc>
      </w:tr>
      <w:tr w:rsidR="001909A8" w:rsidRPr="00DE0CC5" w:rsidTr="007A363C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>Кислород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>Правило проветривания помещения. Значение и применение аэратора для аквариума. Озон. Применение люстры Чижевского. Значение озона и озонового слоя для жизни человека.</w:t>
            </w:r>
          </w:p>
        </w:tc>
      </w:tr>
      <w:tr w:rsidR="001909A8" w:rsidRPr="00DE0CC5" w:rsidTr="007A363C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>Личная гигиена и охрана водной среды. Фильтрование и другие способы очищения воды.</w:t>
            </w:r>
          </w:p>
        </w:tc>
      </w:tr>
      <w:tr w:rsidR="001909A8" w:rsidRPr="00DE0CC5" w:rsidTr="007A363C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>Сила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>Предельно допустимая нагрузка поднимаемой тяжести для девочки, мальчика, взрослого человека. Уметь осуществлять тесты на силу.</w:t>
            </w:r>
          </w:p>
        </w:tc>
      </w:tr>
      <w:tr w:rsidR="001909A8" w:rsidRPr="00DE0CC5" w:rsidTr="007A363C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>Трение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>Меры предосторожности при гололеде. Безопасное поведение на дорогах во время гололеда и дождя. Безопасный спуск по канату. Оказание первой медицинской помощи при травмах.</w:t>
            </w:r>
          </w:p>
        </w:tc>
      </w:tr>
      <w:tr w:rsidR="001909A8" w:rsidRPr="00DE0CC5" w:rsidTr="007A363C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>Электрические силы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>Электризация одежды и методы ее устранения.</w:t>
            </w:r>
          </w:p>
        </w:tc>
      </w:tr>
      <w:tr w:rsidR="001909A8" w:rsidRPr="00DE0CC5" w:rsidTr="007A363C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>Давление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>Безопасная работа с режущими и колющими инструментами. Первая медицинская помощь при резаных и колющих ранах.</w:t>
            </w:r>
          </w:p>
        </w:tc>
      </w:tr>
      <w:tr w:rsidR="001909A8" w:rsidRPr="00DE0CC5" w:rsidTr="007A363C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>Давление на глубине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>Глубоководные погружения с аквалангом и требования безопасности.</w:t>
            </w:r>
          </w:p>
        </w:tc>
      </w:tr>
      <w:tr w:rsidR="001909A8" w:rsidRPr="00DE0CC5" w:rsidTr="007A363C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>Архимедова сила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909A8" w:rsidRPr="00B41659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B41659">
              <w:rPr>
                <w:rFonts w:ascii="Times New Roman" w:hAnsi="Times New Roman"/>
                <w:sz w:val="28"/>
                <w:szCs w:val="28"/>
              </w:rPr>
              <w:t>Правила безопасного поведения на воде.</w:t>
            </w:r>
          </w:p>
        </w:tc>
      </w:tr>
      <w:tr w:rsidR="001909A8" w:rsidRPr="00DE0CC5" w:rsidTr="007A363C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>Механическое движение или скорость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>Правила дорожного и пешеходного движения. Режим учебы, отдыха и сна.</w:t>
            </w:r>
          </w:p>
        </w:tc>
      </w:tr>
      <w:tr w:rsidR="001909A8" w:rsidRPr="00DE0CC5" w:rsidTr="007A363C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>Звук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>Воздействие шумов на организм. Признаки утомления органов слуха и способы их снятия.</w:t>
            </w:r>
          </w:p>
        </w:tc>
      </w:tr>
      <w:tr w:rsidR="001909A8" w:rsidRPr="00DE0CC5" w:rsidTr="007A363C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Теплопередача.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909A8" w:rsidRPr="00EB21B0" w:rsidRDefault="001909A8" w:rsidP="007A36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B21B0">
              <w:rPr>
                <w:rFonts w:ascii="Times New Roman" w:hAnsi="Times New Roman"/>
                <w:sz w:val="28"/>
                <w:szCs w:val="28"/>
              </w:rPr>
              <w:t>Примеры теплопередачи в организме человека. Роль кожи в терморегуляции. Гигиена кожи, закаливание.</w:t>
            </w:r>
          </w:p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09A8" w:rsidRPr="00DE0CC5" w:rsidRDefault="001909A8" w:rsidP="00F711C3">
      <w:pPr>
        <w:pStyle w:val="NormalWeb"/>
        <w:spacing w:before="0" w:beforeAutospacing="0" w:after="120" w:afterAutospacing="0"/>
        <w:jc w:val="center"/>
        <w:rPr>
          <w:sz w:val="28"/>
          <w:szCs w:val="28"/>
        </w:rPr>
      </w:pPr>
      <w:r>
        <w:rPr>
          <w:rStyle w:val="Strong"/>
          <w:sz w:val="28"/>
          <w:szCs w:val="28"/>
        </w:rPr>
        <w:t>8</w:t>
      </w:r>
      <w:r w:rsidRPr="00DE0CC5">
        <w:rPr>
          <w:rStyle w:val="Strong"/>
          <w:sz w:val="28"/>
          <w:szCs w:val="28"/>
        </w:rPr>
        <w:t xml:space="preserve"> класс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97"/>
        <w:gridCol w:w="6888"/>
      </w:tblGrid>
      <w:tr w:rsidR="001909A8" w:rsidRPr="00DE0CC5" w:rsidTr="007A363C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>Электрический 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>Безопасное значение силы тока и напряжения</w:t>
            </w:r>
          </w:p>
        </w:tc>
      </w:tr>
      <w:tr w:rsidR="001909A8" w:rsidRPr="00DE0CC5" w:rsidTr="007A363C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>Свет. Источники света. Плоское зеркало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>Свет как источник информации человека об окружающем мире. Почему солнечный свет полезен для здоровья? Профилактика защиты глаз в яркий солнечный день, в ясный зимний день, на воде.</w:t>
            </w:r>
          </w:p>
        </w:tc>
      </w:tr>
      <w:tr w:rsidR="001909A8" w:rsidRPr="00DE0CC5" w:rsidTr="007A363C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>Глаз. 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>Дефекты зрения. Профилактика коррекции зрения. Глазодвигательная гимнастика. Признаки утомления органов зрения, способы его снятия.</w:t>
            </w:r>
          </w:p>
        </w:tc>
      </w:tr>
      <w:tr w:rsidR="001909A8" w:rsidRPr="00DE0CC5" w:rsidTr="007A363C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>Оптические приборы.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09A8" w:rsidRPr="00DE0CC5" w:rsidRDefault="001909A8" w:rsidP="007A363C">
            <w:pPr>
              <w:shd w:val="clear" w:color="auto" w:fill="FFFFFF"/>
              <w:spacing w:before="100" w:beforeAutospacing="1" w:after="100" w:afterAutospacing="1" w:line="240" w:lineRule="auto"/>
              <w:ind w:left="21"/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  <w:lang w:eastAsia="ru-RU"/>
              </w:rPr>
              <w:t>Микроскоп, фотоаппарат ,телескоп. Физика и химия в фотографиях (выставка физико-химических явлений).</w:t>
            </w:r>
          </w:p>
        </w:tc>
      </w:tr>
      <w:tr w:rsidR="001909A8" w:rsidRPr="00DE0CC5" w:rsidTr="007A363C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>Химические явления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09A8" w:rsidRPr="00A65A4D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A65A4D">
              <w:rPr>
                <w:rFonts w:ascii="Times New Roman" w:hAnsi="Times New Roman"/>
                <w:sz w:val="28"/>
                <w:szCs w:val="28"/>
              </w:rPr>
              <w:t>Инструкция безопасной работы с химическими реактивами и чистящими средствами.</w:t>
            </w:r>
          </w:p>
        </w:tc>
      </w:tr>
      <w:tr w:rsidR="001909A8" w:rsidRPr="00DE0CC5" w:rsidTr="007A363C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>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>Способы хранения кислоты, правила работы с ней и оказание первой медицинской помощи при химических ожогах.</w:t>
            </w:r>
          </w:p>
        </w:tc>
      </w:tr>
      <w:tr w:rsidR="001909A8" w:rsidRPr="00DE0CC5" w:rsidTr="007A363C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>Основания (щелочи)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>Способы хранения оснований (щелочей), правила работы с ними и оказание первой медицинской помощи при химических ожогах.</w:t>
            </w:r>
          </w:p>
        </w:tc>
      </w:tr>
      <w:tr w:rsidR="001909A8" w:rsidRPr="00DE0CC5" w:rsidTr="007A363C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>Белки, жиры, углеводы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>Значение белков, жиров, углеводов для жизни и здоровья человека, их источники. Энергетическая ценность питания, физиологические нормы потребности в основных пищевых веществах и энергии.</w:t>
            </w:r>
          </w:p>
        </w:tc>
      </w:tr>
      <w:tr w:rsidR="001909A8" w:rsidRPr="00DE0CC5" w:rsidTr="007A363C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>Ориентация по звездному небу, по Солнцу. Определение времени дня по Солнцу. Преодоление страха перед небесными явлениями.</w:t>
            </w:r>
          </w:p>
        </w:tc>
      </w:tr>
      <w:tr w:rsidR="001909A8" w:rsidRPr="00DE0CC5" w:rsidTr="007A363C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>Солнце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>Активные дни солнца и их влияние на организм человека. Правила приема солнечных ванн. Тепловые удары и оказание первой медицинской помощи.</w:t>
            </w:r>
          </w:p>
        </w:tc>
      </w:tr>
      <w:tr w:rsidR="001909A8" w:rsidRPr="00DE0CC5" w:rsidTr="007A363C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>Луна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>Влияние Луны на жизнь человека и растений.</w:t>
            </w:r>
          </w:p>
        </w:tc>
      </w:tr>
      <w:tr w:rsidR="001909A8" w:rsidRPr="00DE0CC5" w:rsidTr="007A363C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>Атмосфера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>Загрязнение атмосферы. Влияние озона на жизнь на Земле. Охрана окружающей среды. Аромотерапия.</w:t>
            </w:r>
          </w:p>
        </w:tc>
      </w:tr>
      <w:tr w:rsidR="001909A8" w:rsidRPr="00DE0CC5" w:rsidTr="007A363C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>Атмосферное давление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>Применение и принцип работы медицинских банок, шприца, пипетки, присоски ЭКГ. Ученики должны уметь объяснять, как мы пьем и дышим.</w:t>
            </w:r>
          </w:p>
        </w:tc>
      </w:tr>
      <w:tr w:rsidR="001909A8" w:rsidRPr="00DE0CC5" w:rsidTr="007A363C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>Влажность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 xml:space="preserve">Ее влияние на здоровье и самочувствие человека. Баня и сауна, их влияние на здоровье человека. </w:t>
            </w:r>
          </w:p>
        </w:tc>
      </w:tr>
      <w:tr w:rsidR="001909A8" w:rsidRPr="00DE0CC5" w:rsidTr="007A363C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>Атмосферные явления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>Поведение человека во время грозы.</w:t>
            </w:r>
          </w:p>
        </w:tc>
      </w:tr>
      <w:tr w:rsidR="001909A8" w:rsidRPr="00DE0CC5" w:rsidTr="007A363C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>Источники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>Энергетическая ценность питания.</w:t>
            </w:r>
          </w:p>
        </w:tc>
      </w:tr>
      <w:tr w:rsidR="001909A8" w:rsidRPr="00DE0CC5" w:rsidTr="007A363C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>Двигатели внутреннего сгорания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>Загрязнение атмосферы выхлопными газами и их влияние на здоровье человека. Охрана окружающей среды.</w:t>
            </w:r>
          </w:p>
        </w:tc>
      </w:tr>
      <w:tr w:rsidR="001909A8" w:rsidRPr="00DE0CC5" w:rsidTr="007A363C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 xml:space="preserve">Взаимосвязь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человека </w:t>
            </w:r>
            <w:r w:rsidRPr="00DE0CC5">
              <w:rPr>
                <w:rFonts w:ascii="Times New Roman" w:hAnsi="Times New Roman"/>
                <w:sz w:val="28"/>
                <w:szCs w:val="28"/>
              </w:rPr>
              <w:t xml:space="preserve"> и природы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909A8" w:rsidRPr="00DE0CC5" w:rsidRDefault="001909A8" w:rsidP="007A363C">
            <w:pPr>
              <w:rPr>
                <w:rFonts w:ascii="Times New Roman" w:hAnsi="Times New Roman"/>
                <w:sz w:val="28"/>
                <w:szCs w:val="28"/>
              </w:rPr>
            </w:pPr>
            <w:r w:rsidRPr="00DE0CC5">
              <w:rPr>
                <w:rFonts w:ascii="Times New Roman" w:hAnsi="Times New Roman"/>
                <w:sz w:val="28"/>
                <w:szCs w:val="28"/>
              </w:rPr>
              <w:t>Бережное отношение к растительному и животному миру.</w:t>
            </w:r>
          </w:p>
        </w:tc>
      </w:tr>
    </w:tbl>
    <w:p w:rsidR="001909A8" w:rsidRDefault="001909A8" w:rsidP="008910E4">
      <w:pPr>
        <w:pStyle w:val="ListParagraph"/>
        <w:spacing w:before="0" w:beforeAutospacing="0" w:after="0" w:afterAutospacing="0" w:line="200" w:lineRule="atLeast"/>
        <w:ind w:left="567"/>
        <w:contextualSpacing/>
        <w:jc w:val="both"/>
        <w:rPr>
          <w:b/>
          <w:bCs/>
          <w:sz w:val="28"/>
          <w:szCs w:val="28"/>
        </w:rPr>
      </w:pPr>
    </w:p>
    <w:p w:rsidR="001909A8" w:rsidRPr="006C24EB" w:rsidRDefault="001909A8" w:rsidP="008910E4">
      <w:pPr>
        <w:pStyle w:val="ListParagraph"/>
        <w:spacing w:before="0" w:beforeAutospacing="0" w:after="0" w:afterAutospacing="0" w:line="200" w:lineRule="atLeast"/>
        <w:ind w:left="567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  <w:t>2.Общая характеристика курса внеурочной деятельности.</w:t>
      </w:r>
    </w:p>
    <w:p w:rsidR="001909A8" w:rsidRDefault="001909A8" w:rsidP="00F711C3">
      <w:pPr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09A8" w:rsidRPr="00D4706E" w:rsidRDefault="001909A8" w:rsidP="00F711C3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 xml:space="preserve">Программа внеурочной деятельности </w:t>
      </w:r>
      <w:r>
        <w:rPr>
          <w:rFonts w:ascii="Times New Roman" w:hAnsi="Times New Roman"/>
          <w:sz w:val="28"/>
          <w:szCs w:val="28"/>
        </w:rPr>
        <w:t xml:space="preserve"> «Физика и здоровье»</w:t>
      </w:r>
      <w:r w:rsidRPr="00D4706E">
        <w:rPr>
          <w:rFonts w:ascii="Times New Roman" w:hAnsi="Times New Roman"/>
          <w:sz w:val="28"/>
          <w:szCs w:val="28"/>
        </w:rPr>
        <w:t xml:space="preserve"> предназначен</w:t>
      </w:r>
      <w:r>
        <w:rPr>
          <w:rFonts w:ascii="Times New Roman" w:hAnsi="Times New Roman"/>
          <w:sz w:val="28"/>
          <w:szCs w:val="28"/>
        </w:rPr>
        <w:t>а</w:t>
      </w:r>
      <w:r w:rsidRPr="00D4706E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учащихся</w:t>
      </w:r>
      <w:r w:rsidRPr="00D470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 и 8 </w:t>
      </w:r>
      <w:r w:rsidRPr="00D4706E">
        <w:rPr>
          <w:rFonts w:ascii="Times New Roman" w:hAnsi="Times New Roman"/>
          <w:sz w:val="28"/>
          <w:szCs w:val="28"/>
        </w:rPr>
        <w:t xml:space="preserve"> классов, с учётом реализации её </w:t>
      </w:r>
      <w:r>
        <w:rPr>
          <w:rFonts w:ascii="Times New Roman" w:hAnsi="Times New Roman"/>
          <w:sz w:val="28"/>
          <w:szCs w:val="28"/>
        </w:rPr>
        <w:t>педагогами</w:t>
      </w:r>
      <w:r w:rsidRPr="00D4706E">
        <w:rPr>
          <w:rFonts w:ascii="Times New Roman" w:hAnsi="Times New Roman"/>
          <w:sz w:val="28"/>
          <w:szCs w:val="28"/>
        </w:rPr>
        <w:t xml:space="preserve"> основной школы,  занимающихся вопросами обучения здоровому образу жизни</w:t>
      </w:r>
      <w:r>
        <w:rPr>
          <w:rFonts w:ascii="Times New Roman" w:hAnsi="Times New Roman"/>
          <w:sz w:val="28"/>
          <w:szCs w:val="28"/>
        </w:rPr>
        <w:t xml:space="preserve"> с детьми в возрасте от 11 до 14</w:t>
      </w:r>
      <w:r w:rsidRPr="00D4706E">
        <w:rPr>
          <w:rFonts w:ascii="Times New Roman" w:hAnsi="Times New Roman"/>
          <w:sz w:val="28"/>
          <w:szCs w:val="28"/>
        </w:rPr>
        <w:t xml:space="preserve"> лет. Данная программа составлена в соответствии с возрастными особенностями </w:t>
      </w:r>
      <w:r>
        <w:rPr>
          <w:rFonts w:ascii="Times New Roman" w:hAnsi="Times New Roman"/>
          <w:sz w:val="28"/>
          <w:szCs w:val="28"/>
        </w:rPr>
        <w:t>учащихся</w:t>
      </w:r>
      <w:r w:rsidRPr="00D4706E">
        <w:rPr>
          <w:rFonts w:ascii="Times New Roman" w:hAnsi="Times New Roman"/>
          <w:sz w:val="28"/>
          <w:szCs w:val="28"/>
        </w:rPr>
        <w:t xml:space="preserve"> и рассчитана на проведение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70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D4706E">
        <w:rPr>
          <w:rFonts w:ascii="Times New Roman" w:hAnsi="Times New Roman"/>
          <w:sz w:val="28"/>
          <w:szCs w:val="28"/>
        </w:rPr>
        <w:t xml:space="preserve"> часа в неделю</w:t>
      </w:r>
      <w:r>
        <w:rPr>
          <w:rFonts w:ascii="Times New Roman" w:hAnsi="Times New Roman"/>
          <w:sz w:val="28"/>
          <w:szCs w:val="28"/>
        </w:rPr>
        <w:t xml:space="preserve">,70 часов годовых  </w:t>
      </w:r>
      <w:r w:rsidRPr="00D4706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7 и 8 </w:t>
      </w:r>
      <w:r w:rsidRPr="00D4706E">
        <w:rPr>
          <w:rFonts w:ascii="Times New Roman" w:hAnsi="Times New Roman"/>
          <w:sz w:val="28"/>
          <w:szCs w:val="28"/>
        </w:rPr>
        <w:t xml:space="preserve"> классах.  Программа  построена на основании современных научных представлений о физиологическом, психологическом развитии ребенка этого возраста, раскрывает особенности соматического, психологического и социального  здоровья.</w:t>
      </w:r>
    </w:p>
    <w:p w:rsidR="001909A8" w:rsidRPr="00C57777" w:rsidRDefault="001909A8" w:rsidP="008910E4">
      <w:pPr>
        <w:pStyle w:val="NoSpacing"/>
        <w:ind w:firstLine="851"/>
        <w:jc w:val="both"/>
      </w:pPr>
      <w:r w:rsidRPr="00D4706E">
        <w:rPr>
          <w:rFonts w:ascii="Times New Roman" w:hAnsi="Times New Roman"/>
        </w:rPr>
        <w:t xml:space="preserve"> </w:t>
      </w:r>
      <w:r>
        <w:t xml:space="preserve"> </w:t>
      </w:r>
      <w:r w:rsidRPr="00C57777">
        <w:t>Формы организации  внеурочной деятельности</w:t>
      </w:r>
    </w:p>
    <w:p w:rsidR="001909A8" w:rsidRPr="00C57777" w:rsidRDefault="001909A8" w:rsidP="008C156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C5777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Физика и здоровье</w:t>
      </w:r>
      <w:r w:rsidRPr="00C57777">
        <w:rPr>
          <w:rFonts w:ascii="Times New Roman" w:hAnsi="Times New Roman"/>
          <w:b/>
          <w:sz w:val="28"/>
          <w:szCs w:val="28"/>
        </w:rPr>
        <w:t>»</w:t>
      </w:r>
    </w:p>
    <w:p w:rsidR="001909A8" w:rsidRPr="00611759" w:rsidRDefault="001909A8" w:rsidP="00F711C3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611759">
        <w:rPr>
          <w:rFonts w:ascii="Times New Roman" w:hAnsi="Times New Roman"/>
          <w:b/>
          <w:bCs/>
          <w:color w:val="000000"/>
          <w:sz w:val="28"/>
          <w:szCs w:val="28"/>
        </w:rPr>
        <w:t>Функции:</w:t>
      </w:r>
    </w:p>
    <w:p w:rsidR="001909A8" w:rsidRPr="00611759" w:rsidRDefault="001909A8" w:rsidP="00F711C3">
      <w:pPr>
        <w:pStyle w:val="NoSpacing"/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611759">
        <w:rPr>
          <w:rFonts w:ascii="Times New Roman" w:hAnsi="Times New Roman"/>
          <w:color w:val="000000"/>
          <w:sz w:val="28"/>
          <w:szCs w:val="28"/>
        </w:rPr>
        <w:t xml:space="preserve">расширение, углубление, компенсация предметных знаний; </w:t>
      </w:r>
    </w:p>
    <w:p w:rsidR="001909A8" w:rsidRPr="00611759" w:rsidRDefault="001909A8" w:rsidP="00F711C3">
      <w:pPr>
        <w:pStyle w:val="NoSpacing"/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611759">
        <w:rPr>
          <w:rFonts w:ascii="Times New Roman" w:hAnsi="Times New Roman"/>
          <w:color w:val="000000"/>
          <w:sz w:val="28"/>
          <w:szCs w:val="28"/>
        </w:rPr>
        <w:t xml:space="preserve">приобщения детей к разнообразным социокультурным видам деятельности; </w:t>
      </w:r>
    </w:p>
    <w:p w:rsidR="001909A8" w:rsidRPr="00611759" w:rsidRDefault="001909A8" w:rsidP="00F711C3">
      <w:pPr>
        <w:pStyle w:val="NoSpacing"/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611759">
        <w:rPr>
          <w:rFonts w:ascii="Times New Roman" w:hAnsi="Times New Roman"/>
          <w:color w:val="000000"/>
          <w:sz w:val="28"/>
          <w:szCs w:val="28"/>
        </w:rPr>
        <w:t>расширения коммуникативного опыта;</w:t>
      </w:r>
    </w:p>
    <w:p w:rsidR="001909A8" w:rsidRDefault="001909A8" w:rsidP="00F711C3">
      <w:pPr>
        <w:pStyle w:val="NoSpacing"/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611759">
        <w:rPr>
          <w:rFonts w:ascii="Times New Roman" w:hAnsi="Times New Roman"/>
          <w:color w:val="000000"/>
          <w:sz w:val="28"/>
          <w:szCs w:val="28"/>
        </w:rPr>
        <w:t>организации детского досуга и отдыха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909A8" w:rsidRDefault="001909A8" w:rsidP="00F711C3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6E0D50">
        <w:rPr>
          <w:rFonts w:ascii="Times New Roman" w:hAnsi="Times New Roman"/>
          <w:b/>
          <w:color w:val="000000"/>
          <w:sz w:val="28"/>
          <w:szCs w:val="28"/>
        </w:rPr>
        <w:t>Форма выражения итога, результата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3805">
        <w:rPr>
          <w:rFonts w:ascii="Times New Roman" w:hAnsi="Times New Roman"/>
          <w:b/>
          <w:color w:val="000000"/>
          <w:sz w:val="28"/>
          <w:szCs w:val="28"/>
        </w:rPr>
        <w:t>Защита учебных проектов.</w:t>
      </w:r>
    </w:p>
    <w:p w:rsidR="001909A8" w:rsidRPr="0077548A" w:rsidRDefault="001909A8" w:rsidP="00F711C3">
      <w:pPr>
        <w:jc w:val="both"/>
        <w:rPr>
          <w:rFonts w:ascii="Times New Roman" w:hAnsi="Times New Roman"/>
          <w:sz w:val="28"/>
          <w:szCs w:val="28"/>
        </w:rPr>
      </w:pPr>
      <w:r w:rsidRPr="0077548A">
        <w:rPr>
          <w:rFonts w:ascii="Times New Roman" w:hAnsi="Times New Roman"/>
          <w:sz w:val="28"/>
          <w:szCs w:val="28"/>
        </w:rPr>
        <w:t>Курс предусматривает проведение , фронтальных экспериментов, деловых игр, практических работ, выполнение физических упражнений, тестов.</w:t>
      </w:r>
    </w:p>
    <w:p w:rsidR="001909A8" w:rsidRPr="0077548A" w:rsidRDefault="001909A8" w:rsidP="00F711C3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7548A">
        <w:rPr>
          <w:rFonts w:ascii="Times New Roman" w:hAnsi="Times New Roman"/>
          <w:sz w:val="28"/>
          <w:szCs w:val="28"/>
        </w:rPr>
        <w:t>Каждое занятие включает практические виды деятельности, сочетает коллективные и индивидуальные формы обучения.</w:t>
      </w:r>
      <w:r w:rsidRPr="0077548A">
        <w:rPr>
          <w:rFonts w:ascii="Times New Roman" w:hAnsi="Times New Roman"/>
          <w:b/>
          <w:bCs/>
          <w:sz w:val="28"/>
          <w:szCs w:val="28"/>
        </w:rPr>
        <w:t xml:space="preserve">В результате прохождения программного материала </w:t>
      </w:r>
      <w:r>
        <w:rPr>
          <w:rFonts w:ascii="Times New Roman" w:hAnsi="Times New Roman"/>
          <w:b/>
          <w:bCs/>
          <w:sz w:val="28"/>
          <w:szCs w:val="28"/>
        </w:rPr>
        <w:t>учащиеся</w:t>
      </w:r>
      <w:r w:rsidRPr="0077548A">
        <w:rPr>
          <w:rFonts w:ascii="Times New Roman" w:hAnsi="Times New Roman"/>
          <w:b/>
          <w:bCs/>
          <w:sz w:val="28"/>
          <w:szCs w:val="28"/>
        </w:rPr>
        <w:t xml:space="preserve"> должны:</w:t>
      </w:r>
    </w:p>
    <w:p w:rsidR="001909A8" w:rsidRPr="0077548A" w:rsidRDefault="001909A8" w:rsidP="00F711C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48A">
        <w:rPr>
          <w:rFonts w:ascii="Times New Roman" w:hAnsi="Times New Roman"/>
          <w:sz w:val="28"/>
          <w:szCs w:val="28"/>
        </w:rPr>
        <w:t>Иметь представление о ЗОЖ и его составляющих;</w:t>
      </w:r>
    </w:p>
    <w:p w:rsidR="001909A8" w:rsidRPr="0077548A" w:rsidRDefault="001909A8" w:rsidP="00F711C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48A">
        <w:rPr>
          <w:rFonts w:ascii="Times New Roman" w:hAnsi="Times New Roman"/>
          <w:sz w:val="28"/>
          <w:szCs w:val="28"/>
        </w:rPr>
        <w:t>Уметь проводить самодиагностику состояния здоровья;</w:t>
      </w:r>
    </w:p>
    <w:p w:rsidR="001909A8" w:rsidRPr="0077548A" w:rsidRDefault="001909A8" w:rsidP="00F711C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48A">
        <w:rPr>
          <w:rFonts w:ascii="Times New Roman" w:hAnsi="Times New Roman"/>
          <w:sz w:val="28"/>
          <w:szCs w:val="28"/>
        </w:rPr>
        <w:t>Владеть определенными навыками укрепления, сохранения своего здоровья;</w:t>
      </w:r>
    </w:p>
    <w:p w:rsidR="001909A8" w:rsidRPr="0077548A" w:rsidRDefault="001909A8" w:rsidP="00F711C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48A">
        <w:rPr>
          <w:rFonts w:ascii="Times New Roman" w:hAnsi="Times New Roman"/>
          <w:sz w:val="28"/>
          <w:szCs w:val="28"/>
        </w:rPr>
        <w:t>Иметь представление о диагностических методах исследования организма человека.</w:t>
      </w:r>
    </w:p>
    <w:p w:rsidR="001909A8" w:rsidRPr="0077548A" w:rsidRDefault="001909A8" w:rsidP="00F711C3">
      <w:pPr>
        <w:jc w:val="both"/>
        <w:rPr>
          <w:rFonts w:ascii="Times New Roman" w:hAnsi="Times New Roman"/>
          <w:sz w:val="28"/>
          <w:szCs w:val="28"/>
        </w:rPr>
      </w:pPr>
      <w:r w:rsidRPr="0077548A">
        <w:rPr>
          <w:rFonts w:ascii="Times New Roman" w:hAnsi="Times New Roman"/>
          <w:b/>
          <w:bCs/>
          <w:sz w:val="28"/>
          <w:szCs w:val="28"/>
        </w:rPr>
        <w:t xml:space="preserve">Оценка знаний и умений </w:t>
      </w:r>
      <w:r w:rsidRPr="0077548A">
        <w:rPr>
          <w:rFonts w:ascii="Times New Roman" w:hAnsi="Times New Roman"/>
          <w:sz w:val="28"/>
          <w:szCs w:val="28"/>
        </w:rPr>
        <w:t>обучающихся может быть проведена в форме творческих работ (докладов, рефератов, плакатов и т. д.), через диагностику, мониторинг обучения учащихся.</w:t>
      </w:r>
    </w:p>
    <w:p w:rsidR="001909A8" w:rsidRPr="00DE0CC5" w:rsidRDefault="001909A8" w:rsidP="00F711C3">
      <w:pPr>
        <w:pStyle w:val="NormalWeb"/>
        <w:spacing w:before="0" w:beforeAutospacing="0" w:after="120" w:afterAutospacing="0"/>
        <w:jc w:val="center"/>
        <w:rPr>
          <w:rStyle w:val="Strong"/>
          <w:sz w:val="28"/>
          <w:szCs w:val="28"/>
        </w:rPr>
      </w:pPr>
    </w:p>
    <w:p w:rsidR="001909A8" w:rsidRPr="00D4706E" w:rsidRDefault="001909A8" w:rsidP="00F711C3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  <w:t>О</w:t>
      </w:r>
      <w:r w:rsidRPr="00D4706E">
        <w:rPr>
          <w:rFonts w:ascii="Times New Roman" w:hAnsi="Times New Roman"/>
          <w:b/>
          <w:sz w:val="28"/>
          <w:szCs w:val="28"/>
        </w:rPr>
        <w:t>ценк</w:t>
      </w:r>
      <w:r>
        <w:rPr>
          <w:rFonts w:ascii="Times New Roman" w:hAnsi="Times New Roman"/>
          <w:b/>
          <w:sz w:val="28"/>
          <w:szCs w:val="28"/>
        </w:rPr>
        <w:t>а</w:t>
      </w:r>
      <w:r w:rsidRPr="00D4706E">
        <w:rPr>
          <w:rFonts w:ascii="Times New Roman" w:hAnsi="Times New Roman"/>
          <w:b/>
          <w:sz w:val="28"/>
          <w:szCs w:val="28"/>
        </w:rPr>
        <w:t xml:space="preserve"> планируемых результатов освоения </w:t>
      </w:r>
    </w:p>
    <w:p w:rsidR="001909A8" w:rsidRPr="00D4706E" w:rsidRDefault="001909A8" w:rsidP="007A363C">
      <w:pPr>
        <w:pStyle w:val="ListParagraph"/>
        <w:spacing w:after="0" w:line="200" w:lineRule="atLeast"/>
        <w:ind w:left="426"/>
        <w:jc w:val="center"/>
        <w:rPr>
          <w:b/>
          <w:sz w:val="28"/>
          <w:szCs w:val="28"/>
        </w:rPr>
      </w:pPr>
      <w:r w:rsidRPr="00D4706E">
        <w:rPr>
          <w:b/>
          <w:sz w:val="28"/>
          <w:szCs w:val="28"/>
        </w:rPr>
        <w:t>программы внеурочной деятельности</w:t>
      </w:r>
      <w:r>
        <w:rPr>
          <w:b/>
          <w:sz w:val="28"/>
          <w:szCs w:val="28"/>
        </w:rPr>
        <w:t>.</w:t>
      </w:r>
    </w:p>
    <w:p w:rsidR="001909A8" w:rsidRPr="00D4706E" w:rsidRDefault="001909A8" w:rsidP="00F711C3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ограмма внеурочной деятельности</w:t>
      </w:r>
      <w:r w:rsidRPr="00D4706E">
        <w:rPr>
          <w:rFonts w:ascii="Times New Roman" w:hAnsi="Times New Roman"/>
          <w:sz w:val="28"/>
          <w:szCs w:val="28"/>
        </w:rPr>
        <w:t xml:space="preserve"> предполагает обучение на двух основных уровнях: первый - 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социально одобряемые модели поведения. </w:t>
      </w:r>
    </w:p>
    <w:p w:rsidR="001909A8" w:rsidRPr="00D4706E" w:rsidRDefault="001909A8" w:rsidP="00F711C3">
      <w:pPr>
        <w:pStyle w:val="ListParagraph"/>
        <w:spacing w:after="0" w:line="200" w:lineRule="atLeast"/>
        <w:ind w:firstLine="851"/>
        <w:jc w:val="both"/>
        <w:rPr>
          <w:sz w:val="28"/>
          <w:szCs w:val="28"/>
        </w:rPr>
      </w:pPr>
      <w:r w:rsidRPr="00D4706E">
        <w:rPr>
          <w:sz w:val="28"/>
          <w:szCs w:val="28"/>
        </w:rPr>
        <w:t xml:space="preserve">Социально одобряемая модель поведение может быть выработана только в результате вовлечения учащихся в здоровьесберегающие практики. Принимая во внимание этот факт, наиболее рациональным способом будет подведение итогов  каждого изучаемого </w:t>
      </w:r>
      <w:r>
        <w:rPr>
          <w:sz w:val="28"/>
          <w:szCs w:val="28"/>
        </w:rPr>
        <w:t xml:space="preserve">курса </w:t>
      </w:r>
      <w:r w:rsidRPr="00D4706E">
        <w:rPr>
          <w:sz w:val="28"/>
          <w:szCs w:val="28"/>
        </w:rPr>
        <w:t xml:space="preserve"> в  форме</w:t>
      </w:r>
      <w:r>
        <w:rPr>
          <w:sz w:val="28"/>
          <w:szCs w:val="28"/>
        </w:rPr>
        <w:t xml:space="preserve"> учебного проекта</w:t>
      </w:r>
      <w:r w:rsidRPr="00D4706E">
        <w:rPr>
          <w:sz w:val="28"/>
          <w:szCs w:val="28"/>
        </w:rPr>
        <w:t xml:space="preserve">, при организации коллективного творческого дела. </w:t>
      </w:r>
    </w:p>
    <w:p w:rsidR="001909A8" w:rsidRPr="00D4706E" w:rsidRDefault="001909A8" w:rsidP="00F711C3">
      <w:pPr>
        <w:pStyle w:val="ListParagraph"/>
        <w:spacing w:after="0"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Компетенции</w:t>
      </w:r>
      <w:r w:rsidRPr="00D4706E">
        <w:rPr>
          <w:sz w:val="28"/>
          <w:szCs w:val="28"/>
        </w:rPr>
        <w:t xml:space="preserve"> результатов освоения программы внеурочной деятельности</w:t>
      </w:r>
      <w:r>
        <w:rPr>
          <w:sz w:val="28"/>
          <w:szCs w:val="28"/>
        </w:rPr>
        <w:t xml:space="preserve"> будут,</w:t>
      </w:r>
      <w:r w:rsidRPr="00D4706E">
        <w:rPr>
          <w:sz w:val="28"/>
          <w:szCs w:val="28"/>
        </w:rPr>
        <w:t xml:space="preserve"> происходит путем архивирования творческих работ учащихся, накопления материалов по типу «портфолио».</w:t>
      </w:r>
    </w:p>
    <w:p w:rsidR="001909A8" w:rsidRPr="0077548A" w:rsidRDefault="001909A8" w:rsidP="00F711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D4706E">
        <w:rPr>
          <w:rFonts w:ascii="Times New Roman" w:hAnsi="Times New Roman"/>
          <w:sz w:val="28"/>
          <w:szCs w:val="28"/>
        </w:rPr>
        <w:t xml:space="preserve">Контроль и оценка результатов освоения программы внеурочной деятельности зависит от тематики и содержания изучаемого раздела. </w:t>
      </w:r>
      <w:r w:rsidRPr="002D171D">
        <w:rPr>
          <w:rFonts w:ascii="Times New Roman" w:hAnsi="Times New Roman"/>
          <w:bCs/>
          <w:sz w:val="28"/>
          <w:szCs w:val="28"/>
        </w:rPr>
        <w:t xml:space="preserve">Оценка знаний и умений </w:t>
      </w:r>
      <w:r w:rsidRPr="002D171D">
        <w:rPr>
          <w:rFonts w:ascii="Times New Roman" w:hAnsi="Times New Roman"/>
          <w:sz w:val="28"/>
          <w:szCs w:val="28"/>
        </w:rPr>
        <w:t>учащихся может быть проведена в форме тв</w:t>
      </w:r>
      <w:r w:rsidRPr="0077548A">
        <w:rPr>
          <w:rFonts w:ascii="Times New Roman" w:hAnsi="Times New Roman"/>
          <w:sz w:val="28"/>
          <w:szCs w:val="28"/>
        </w:rPr>
        <w:t>орческих работ (докладов, рефератов, плакатов и т. д.), итогового теста, который включает вопросы основных разделов курса</w:t>
      </w:r>
      <w:r>
        <w:rPr>
          <w:rFonts w:ascii="Times New Roman" w:hAnsi="Times New Roman"/>
          <w:sz w:val="28"/>
          <w:szCs w:val="28"/>
        </w:rPr>
        <w:t xml:space="preserve"> и учебного проекта</w:t>
      </w:r>
      <w:r w:rsidRPr="0077548A">
        <w:rPr>
          <w:rFonts w:ascii="Times New Roman" w:hAnsi="Times New Roman"/>
          <w:sz w:val="28"/>
          <w:szCs w:val="28"/>
        </w:rPr>
        <w:t>. А также через диагностику, мониторинг обучения учащихся.</w:t>
      </w:r>
    </w:p>
    <w:p w:rsidR="001909A8" w:rsidRPr="00D4706E" w:rsidRDefault="001909A8" w:rsidP="00F711C3">
      <w:pPr>
        <w:pStyle w:val="ListParagraph"/>
        <w:spacing w:after="0" w:line="200" w:lineRule="atLeast"/>
        <w:ind w:firstLine="851"/>
        <w:jc w:val="both"/>
        <w:rPr>
          <w:sz w:val="28"/>
          <w:szCs w:val="28"/>
        </w:rPr>
      </w:pPr>
      <w:r w:rsidRPr="00D4706E">
        <w:rPr>
          <w:sz w:val="28"/>
          <w:szCs w:val="28"/>
        </w:rPr>
        <w:t xml:space="preserve">Подобная организация учета </w:t>
      </w:r>
      <w:r>
        <w:rPr>
          <w:sz w:val="28"/>
          <w:szCs w:val="28"/>
        </w:rPr>
        <w:t xml:space="preserve"> компетенции</w:t>
      </w:r>
      <w:r w:rsidRPr="00D4706E">
        <w:rPr>
          <w:sz w:val="28"/>
          <w:szCs w:val="28"/>
        </w:rPr>
        <w:t xml:space="preserve">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учащегося, а также будет способствовать процессу обучения в командном сотрудничестве, при котором каждый уча</w:t>
      </w:r>
      <w:bookmarkStart w:id="0" w:name="_GoBack"/>
      <w:bookmarkEnd w:id="0"/>
      <w:r w:rsidRPr="00D4706E">
        <w:rPr>
          <w:sz w:val="28"/>
          <w:szCs w:val="28"/>
        </w:rPr>
        <w:t>щийся будет значимым участником деятельности.</w:t>
      </w:r>
    </w:p>
    <w:p w:rsidR="001909A8" w:rsidRDefault="001909A8" w:rsidP="00F711C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09A8" w:rsidRPr="007A3917" w:rsidRDefault="001909A8" w:rsidP="00875B2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  <w:t>6</w:t>
      </w:r>
      <w:r w:rsidRPr="00875B28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875B28">
        <w:rPr>
          <w:rFonts w:ascii="Times New Roman" w:hAnsi="Times New Roman"/>
          <w:b/>
          <w:sz w:val="28"/>
          <w:szCs w:val="28"/>
        </w:rPr>
        <w:t xml:space="preserve">Перечень учебно-методического и материально-технического, информационного </w:t>
      </w:r>
      <w:r>
        <w:rPr>
          <w:rFonts w:ascii="Times New Roman" w:hAnsi="Times New Roman"/>
          <w:b/>
          <w:sz w:val="28"/>
          <w:szCs w:val="28"/>
        </w:rPr>
        <w:t xml:space="preserve"> обеспечения</w:t>
      </w:r>
      <w:r w:rsidRPr="007A3917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</w:t>
      </w:r>
    </w:p>
    <w:p w:rsidR="001909A8" w:rsidRPr="007A3917" w:rsidRDefault="001909A8" w:rsidP="00F711C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3917">
        <w:rPr>
          <w:rFonts w:ascii="Times New Roman" w:hAnsi="Times New Roman"/>
          <w:sz w:val="28"/>
          <w:szCs w:val="28"/>
          <w:lang w:eastAsia="ru-RU"/>
        </w:rPr>
        <w:t xml:space="preserve">Не менее значимым при развитии здоровьесберегающей среды учреждения является состояние и перспективы обогащения материально-технической базы наглядными  пособиями, техническими средствами обучения, а также обеспечение и поддержка  состояния экологической комфортности среды школьных помещений, в которых дети проводят значительную часть дня. </w:t>
      </w:r>
    </w:p>
    <w:p w:rsidR="001909A8" w:rsidRPr="007A3917" w:rsidRDefault="001909A8" w:rsidP="00F711C3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170E02"/>
          <w:sz w:val="28"/>
          <w:szCs w:val="28"/>
          <w:lang w:eastAsia="ru-RU"/>
        </w:rPr>
      </w:pPr>
      <w:r w:rsidRPr="007A3917">
        <w:rPr>
          <w:rFonts w:ascii="Times New Roman" w:hAnsi="Times New Roman"/>
          <w:bCs/>
          <w:iCs/>
          <w:color w:val="170E02"/>
          <w:sz w:val="28"/>
          <w:szCs w:val="28"/>
          <w:lang w:eastAsia="ru-RU"/>
        </w:rPr>
        <w:t>Для реализации</w:t>
      </w:r>
      <w:r w:rsidRPr="007A3917">
        <w:rPr>
          <w:rFonts w:ascii="Times New Roman" w:hAnsi="Times New Roman"/>
          <w:b/>
          <w:bCs/>
          <w:iCs/>
          <w:color w:val="170E02"/>
          <w:sz w:val="28"/>
          <w:szCs w:val="28"/>
          <w:lang w:eastAsia="ru-RU"/>
        </w:rPr>
        <w:t xml:space="preserve"> </w:t>
      </w:r>
      <w:r w:rsidRPr="007A3917">
        <w:rPr>
          <w:rFonts w:ascii="Times New Roman" w:hAnsi="Times New Roman"/>
          <w:bCs/>
          <w:iCs/>
          <w:color w:val="170E02"/>
          <w:sz w:val="28"/>
          <w:szCs w:val="28"/>
          <w:lang w:eastAsia="ru-RU"/>
        </w:rPr>
        <w:t>программы необходима материально-техническая база:</w:t>
      </w:r>
    </w:p>
    <w:p w:rsidR="001909A8" w:rsidRPr="007A3917" w:rsidRDefault="001909A8" w:rsidP="00F711C3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b/>
          <w:i/>
          <w:color w:val="170E02"/>
          <w:sz w:val="28"/>
          <w:szCs w:val="28"/>
          <w:lang w:eastAsia="ru-RU"/>
        </w:rPr>
      </w:pPr>
      <w:r w:rsidRPr="007A3917">
        <w:rPr>
          <w:rFonts w:ascii="Times New Roman" w:hAnsi="Times New Roman"/>
          <w:b/>
          <w:color w:val="170E02"/>
          <w:sz w:val="28"/>
          <w:szCs w:val="28"/>
          <w:lang w:eastAsia="ru-RU"/>
        </w:rPr>
        <w:t>Учебные пособия</w:t>
      </w:r>
      <w:r w:rsidRPr="007A3917">
        <w:rPr>
          <w:rFonts w:ascii="Times New Roman" w:hAnsi="Times New Roman"/>
          <w:b/>
          <w:i/>
          <w:color w:val="170E02"/>
          <w:sz w:val="28"/>
          <w:szCs w:val="28"/>
          <w:lang w:eastAsia="ru-RU"/>
        </w:rPr>
        <w:t xml:space="preserve">: </w:t>
      </w:r>
    </w:p>
    <w:p w:rsidR="001909A8" w:rsidRPr="007A3917" w:rsidRDefault="001909A8" w:rsidP="00F711C3">
      <w:pPr>
        <w:numPr>
          <w:ilvl w:val="0"/>
          <w:numId w:val="40"/>
        </w:numPr>
        <w:tabs>
          <w:tab w:val="num" w:pos="-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color w:val="170E02"/>
          <w:sz w:val="28"/>
          <w:szCs w:val="28"/>
          <w:lang w:eastAsia="ru-RU"/>
        </w:rPr>
      </w:pPr>
      <w:r w:rsidRPr="007A3917">
        <w:rPr>
          <w:rFonts w:ascii="Times New Roman" w:hAnsi="Times New Roman"/>
          <w:color w:val="170E02"/>
          <w:sz w:val="28"/>
          <w:szCs w:val="28"/>
          <w:lang w:eastAsia="ru-RU"/>
        </w:rPr>
        <w:t xml:space="preserve">натуральные пособия (реальные объекты живой и неживой природы,):   </w:t>
      </w:r>
    </w:p>
    <w:p w:rsidR="001909A8" w:rsidRPr="007A3917" w:rsidRDefault="001909A8" w:rsidP="00F711C3">
      <w:pPr>
        <w:numPr>
          <w:ilvl w:val="0"/>
          <w:numId w:val="40"/>
        </w:numPr>
        <w:tabs>
          <w:tab w:val="num" w:pos="-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color w:val="170E02"/>
          <w:sz w:val="28"/>
          <w:szCs w:val="28"/>
          <w:lang w:eastAsia="ru-RU"/>
        </w:rPr>
      </w:pPr>
      <w:r w:rsidRPr="007A3917">
        <w:rPr>
          <w:rFonts w:ascii="Times New Roman" w:hAnsi="Times New Roman"/>
          <w:color w:val="170E02"/>
          <w:sz w:val="28"/>
          <w:szCs w:val="28"/>
          <w:lang w:eastAsia="ru-RU"/>
        </w:rPr>
        <w:t>изобразительные наглядные пособия (рисунки, схематические рисунки, схемы, таблицы) плакаты, презентации: «Мое тело», «Комплекс упражнений утренней гимнастики», «Первая помощь при порезе», «Пропаганда здорового образа жизни»,  «Правильная осанка», «Гимнастика для глаз»,  схемы: витаминная тарелка, профилактика инфекционных заболеваний и др.;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 xml:space="preserve"> учебные таблицы по физике.</w:t>
      </w:r>
    </w:p>
    <w:p w:rsidR="001909A8" w:rsidRPr="007A3917" w:rsidRDefault="001909A8" w:rsidP="00F711C3">
      <w:pPr>
        <w:numPr>
          <w:ilvl w:val="0"/>
          <w:numId w:val="40"/>
        </w:numPr>
        <w:tabs>
          <w:tab w:val="num" w:pos="-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iCs/>
          <w:color w:val="170E02"/>
          <w:sz w:val="28"/>
          <w:szCs w:val="28"/>
          <w:lang w:eastAsia="ru-RU"/>
        </w:rPr>
      </w:pPr>
      <w:r w:rsidRPr="007A3917">
        <w:rPr>
          <w:rFonts w:ascii="Times New Roman" w:hAnsi="Times New Roman"/>
          <w:iCs/>
          <w:color w:val="170E02"/>
          <w:sz w:val="28"/>
          <w:szCs w:val="28"/>
          <w:lang w:eastAsia="ru-RU"/>
        </w:rPr>
        <w:t>из</w:t>
      </w:r>
      <w:r>
        <w:rPr>
          <w:rFonts w:ascii="Times New Roman" w:hAnsi="Times New Roman"/>
          <w:iCs/>
          <w:color w:val="170E02"/>
          <w:sz w:val="28"/>
          <w:szCs w:val="28"/>
          <w:lang w:eastAsia="ru-RU"/>
        </w:rPr>
        <w:t>мерительные приборы: весы, часы,тонометр, химическое и физическое оборудование.</w:t>
      </w:r>
    </w:p>
    <w:p w:rsidR="001909A8" w:rsidRPr="007A3917" w:rsidRDefault="001909A8" w:rsidP="00F711C3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color w:val="170E02"/>
          <w:sz w:val="28"/>
          <w:szCs w:val="28"/>
          <w:lang w:eastAsia="ru-RU"/>
        </w:rPr>
      </w:pPr>
      <w:r w:rsidRPr="007A3917">
        <w:rPr>
          <w:rFonts w:ascii="Times New Roman" w:hAnsi="Times New Roman"/>
          <w:b/>
          <w:color w:val="170E02"/>
          <w:sz w:val="28"/>
          <w:szCs w:val="28"/>
          <w:lang w:eastAsia="ru-RU"/>
        </w:rPr>
        <w:t xml:space="preserve">Оборудование для  </w:t>
      </w:r>
      <w:r w:rsidRPr="007A3917">
        <w:rPr>
          <w:rFonts w:ascii="Times New Roman" w:hAnsi="Times New Roman"/>
          <w:b/>
          <w:bCs/>
          <w:color w:val="170E02"/>
          <w:sz w:val="28"/>
          <w:szCs w:val="28"/>
          <w:lang w:eastAsia="ru-RU"/>
        </w:rPr>
        <w:t xml:space="preserve">демонстрации мультимедийных презентаций: </w:t>
      </w:r>
      <w:r w:rsidRPr="007A3917">
        <w:rPr>
          <w:rFonts w:ascii="Times New Roman" w:hAnsi="Times New Roman"/>
          <w:iCs/>
          <w:color w:val="170E02"/>
          <w:sz w:val="28"/>
          <w:szCs w:val="28"/>
          <w:lang w:eastAsia="ru-RU"/>
        </w:rPr>
        <w:t>компьютер</w:t>
      </w:r>
      <w:r w:rsidRPr="007A3917">
        <w:rPr>
          <w:rFonts w:ascii="Times New Roman" w:hAnsi="Times New Roman"/>
          <w:color w:val="170E02"/>
          <w:sz w:val="28"/>
          <w:szCs w:val="28"/>
          <w:lang w:eastAsia="ru-RU"/>
        </w:rPr>
        <w:t xml:space="preserve">, </w:t>
      </w:r>
      <w:r w:rsidRPr="007A3917">
        <w:rPr>
          <w:rFonts w:ascii="Times New Roman" w:hAnsi="Times New Roman"/>
          <w:b/>
          <w:bCs/>
          <w:color w:val="170E02"/>
          <w:sz w:val="28"/>
          <w:szCs w:val="28"/>
          <w:lang w:eastAsia="ru-RU"/>
        </w:rPr>
        <w:t xml:space="preserve"> </w:t>
      </w:r>
      <w:r w:rsidRPr="007A3917">
        <w:rPr>
          <w:rFonts w:ascii="Times New Roman" w:hAnsi="Times New Roman"/>
          <w:iCs/>
          <w:color w:val="170E02"/>
          <w:sz w:val="28"/>
          <w:szCs w:val="28"/>
          <w:lang w:eastAsia="ru-RU"/>
        </w:rPr>
        <w:t>мультимедийный проектор</w:t>
      </w:r>
      <w:r w:rsidRPr="007A3917">
        <w:rPr>
          <w:rFonts w:ascii="Times New Roman" w:hAnsi="Times New Roman"/>
          <w:color w:val="170E02"/>
          <w:sz w:val="28"/>
          <w:szCs w:val="28"/>
          <w:lang w:eastAsia="ru-RU"/>
        </w:rPr>
        <w:t xml:space="preserve">, </w:t>
      </w:r>
      <w:r w:rsidRPr="007A3917">
        <w:rPr>
          <w:rFonts w:ascii="Times New Roman" w:hAnsi="Times New Roman"/>
          <w:iCs/>
          <w:color w:val="170E02"/>
          <w:sz w:val="28"/>
          <w:szCs w:val="28"/>
          <w:lang w:eastAsia="ru-RU"/>
        </w:rPr>
        <w:t>DVD</w:t>
      </w:r>
      <w:r w:rsidRPr="007A3917">
        <w:rPr>
          <w:rFonts w:ascii="Times New Roman" w:hAnsi="Times New Roman"/>
          <w:color w:val="170E02"/>
          <w:sz w:val="28"/>
          <w:szCs w:val="28"/>
          <w:lang w:eastAsia="ru-RU"/>
        </w:rPr>
        <w:t>, и др.</w:t>
      </w:r>
    </w:p>
    <w:p w:rsidR="001909A8" w:rsidRPr="007A3917" w:rsidRDefault="001909A8" w:rsidP="00F711C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3917">
        <w:rPr>
          <w:rFonts w:ascii="Times New Roman" w:hAnsi="Times New Roman"/>
          <w:sz w:val="28"/>
          <w:szCs w:val="28"/>
          <w:lang w:eastAsia="ru-RU"/>
        </w:rPr>
        <w:t>Подобная связь содержания программы внеурочной деятельности с учебной деятельностью обеспечивает единство учебной и внеучебной деятельности. Позволит сформировать у учащихся не только мотивацию на ведение здорового образа,</w:t>
      </w:r>
      <w:r>
        <w:rPr>
          <w:rFonts w:ascii="Times New Roman" w:hAnsi="Times New Roman"/>
          <w:sz w:val="28"/>
          <w:szCs w:val="28"/>
          <w:lang w:eastAsia="ru-RU"/>
        </w:rPr>
        <w:t xml:space="preserve"> но и </w:t>
      </w:r>
      <w:r w:rsidRPr="007A3917">
        <w:rPr>
          <w:rFonts w:ascii="Times New Roman" w:hAnsi="Times New Roman"/>
          <w:sz w:val="28"/>
          <w:szCs w:val="28"/>
          <w:lang w:eastAsia="ru-RU"/>
        </w:rPr>
        <w:t xml:space="preserve"> будет способствовать формированию  компетенций о социальной, психологической и соматической составляющей здоровье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A3917">
        <w:rPr>
          <w:rFonts w:ascii="Times New Roman" w:hAnsi="Times New Roman"/>
          <w:sz w:val="28"/>
          <w:szCs w:val="28"/>
          <w:lang w:eastAsia="ru-RU"/>
        </w:rPr>
        <w:t xml:space="preserve"> уверенности в необходимости заботы о собственном здоровья.</w:t>
      </w:r>
    </w:p>
    <w:p w:rsidR="001909A8" w:rsidRDefault="001909A8" w:rsidP="00F711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9A8" w:rsidRDefault="001909A8" w:rsidP="00F711C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09A8" w:rsidRDefault="001909A8" w:rsidP="00F711C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09A8" w:rsidRDefault="001909A8" w:rsidP="00F711C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09A8" w:rsidRDefault="001909A8" w:rsidP="00F711C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09A8" w:rsidRDefault="001909A8" w:rsidP="00F711C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09A8" w:rsidRDefault="001909A8" w:rsidP="00F711C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09A8" w:rsidRDefault="001909A8" w:rsidP="00F711C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09A8" w:rsidRDefault="001909A8" w:rsidP="00F711C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09A8" w:rsidRPr="007A3917" w:rsidRDefault="001909A8" w:rsidP="00977A6A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  <w:t xml:space="preserve">7.   Список  </w:t>
      </w:r>
      <w:r w:rsidRPr="007A3917">
        <w:rPr>
          <w:rFonts w:ascii="Times New Roman" w:hAnsi="Times New Roman"/>
          <w:b/>
          <w:sz w:val="28"/>
          <w:szCs w:val="28"/>
          <w:lang w:eastAsia="ru-RU"/>
        </w:rPr>
        <w:t>литер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атуры </w:t>
      </w:r>
    </w:p>
    <w:p w:rsidR="001909A8" w:rsidRPr="007A3917" w:rsidRDefault="001909A8" w:rsidP="00F711C3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eastAsia="ru-RU"/>
        </w:rPr>
      </w:pPr>
    </w:p>
    <w:p w:rsidR="001909A8" w:rsidRPr="007A3917" w:rsidRDefault="001909A8" w:rsidP="00F711C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3917">
        <w:rPr>
          <w:rFonts w:ascii="Times New Roman" w:hAnsi="Times New Roman"/>
          <w:sz w:val="28"/>
          <w:szCs w:val="28"/>
          <w:lang w:eastAsia="ru-RU"/>
        </w:rPr>
        <w:t>Антропова, М.В., Кузнецова, Л.М.  Режим дня школьника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78EA">
        <w:rPr>
          <w:rFonts w:ascii="Times New Roman" w:hAnsi="Times New Roman"/>
          <w:sz w:val="28"/>
          <w:szCs w:val="28"/>
          <w:lang w:eastAsia="ru-RU"/>
        </w:rPr>
        <w:t>[</w:t>
      </w:r>
      <w:r>
        <w:rPr>
          <w:rFonts w:ascii="Times New Roman" w:hAnsi="Times New Roman"/>
          <w:sz w:val="28"/>
          <w:szCs w:val="28"/>
          <w:lang w:eastAsia="ru-RU"/>
        </w:rPr>
        <w:t>Текст</w:t>
      </w:r>
      <w:r w:rsidRPr="002E78EA">
        <w:rPr>
          <w:rFonts w:ascii="Times New Roman" w:hAnsi="Times New Roman"/>
          <w:sz w:val="28"/>
          <w:szCs w:val="28"/>
          <w:lang w:eastAsia="ru-RU"/>
        </w:rPr>
        <w:t>]</w:t>
      </w:r>
      <w:r>
        <w:rPr>
          <w:rFonts w:ascii="Times New Roman" w:hAnsi="Times New Roman"/>
          <w:sz w:val="28"/>
          <w:szCs w:val="28"/>
          <w:lang w:eastAsia="ru-RU"/>
        </w:rPr>
        <w:t>/М.В.Антропова, Л.М.Кузнецова</w:t>
      </w:r>
      <w:r w:rsidRPr="007A391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7A3917">
        <w:rPr>
          <w:rFonts w:ascii="Times New Roman" w:hAnsi="Times New Roman"/>
          <w:sz w:val="28"/>
          <w:szCs w:val="28"/>
          <w:lang w:eastAsia="ru-RU"/>
        </w:rPr>
        <w:t xml:space="preserve"> М.:  Центр «Вентана-граф»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A3917">
        <w:rPr>
          <w:rFonts w:ascii="Times New Roman" w:hAnsi="Times New Roman"/>
          <w:sz w:val="28"/>
          <w:szCs w:val="28"/>
          <w:lang w:eastAsia="ru-RU"/>
        </w:rPr>
        <w:t xml:space="preserve"> 2002.- 205 с.</w:t>
      </w:r>
    </w:p>
    <w:p w:rsidR="001909A8" w:rsidRPr="007A3917" w:rsidRDefault="001909A8" w:rsidP="00F711C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3917">
        <w:rPr>
          <w:rFonts w:ascii="Times New Roman" w:hAnsi="Times New Roman"/>
          <w:sz w:val="28"/>
          <w:szCs w:val="28"/>
          <w:lang w:eastAsia="ru-RU"/>
        </w:rPr>
        <w:t>Бабкина, Н.В. О психологической службе в условиях учебно-воспитательного комплекса</w:t>
      </w:r>
      <w:r w:rsidRPr="002E78EA">
        <w:rPr>
          <w:rFonts w:ascii="Times New Roman" w:hAnsi="Times New Roman"/>
          <w:sz w:val="28"/>
          <w:szCs w:val="28"/>
          <w:lang w:eastAsia="ru-RU"/>
        </w:rPr>
        <w:t>[</w:t>
      </w:r>
      <w:r>
        <w:rPr>
          <w:rFonts w:ascii="Times New Roman" w:hAnsi="Times New Roman"/>
          <w:sz w:val="28"/>
          <w:szCs w:val="28"/>
          <w:lang w:eastAsia="ru-RU"/>
        </w:rPr>
        <w:t>Текст</w:t>
      </w:r>
      <w:r w:rsidRPr="007A39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78EA">
        <w:rPr>
          <w:rFonts w:ascii="Times New Roman" w:hAnsi="Times New Roman"/>
          <w:sz w:val="28"/>
          <w:szCs w:val="28"/>
          <w:lang w:eastAsia="ru-RU"/>
        </w:rPr>
        <w:t xml:space="preserve">] </w:t>
      </w:r>
      <w:r>
        <w:rPr>
          <w:rFonts w:ascii="Times New Roman" w:hAnsi="Times New Roman"/>
          <w:sz w:val="28"/>
          <w:szCs w:val="28"/>
          <w:lang w:eastAsia="ru-RU"/>
        </w:rPr>
        <w:t xml:space="preserve">/ Н.В.Бабкина </w:t>
      </w:r>
      <w:r w:rsidRPr="007A3917">
        <w:rPr>
          <w:rFonts w:ascii="Times New Roman" w:hAnsi="Times New Roman"/>
          <w:sz w:val="28"/>
          <w:szCs w:val="28"/>
          <w:lang w:eastAsia="ru-RU"/>
        </w:rPr>
        <w:t>// Начальная школа – 2001 – № 12 – С. 3–6.</w:t>
      </w:r>
    </w:p>
    <w:p w:rsidR="001909A8" w:rsidRPr="007A3917" w:rsidRDefault="001909A8" w:rsidP="00F711C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3917">
        <w:rPr>
          <w:rFonts w:ascii="Times New Roman" w:hAnsi="Times New Roman"/>
          <w:sz w:val="28"/>
          <w:szCs w:val="28"/>
          <w:lang w:eastAsia="ru-RU"/>
        </w:rPr>
        <w:t>Дереклеева, Н.И. Двигательные игры, тренинги и уроки здоровья: 1-5 классы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2497">
        <w:rPr>
          <w:rFonts w:ascii="Times New Roman" w:hAnsi="Times New Roman"/>
          <w:sz w:val="28"/>
          <w:szCs w:val="28"/>
          <w:lang w:eastAsia="ru-RU"/>
        </w:rPr>
        <w:t>[</w:t>
      </w:r>
      <w:r>
        <w:rPr>
          <w:rFonts w:ascii="Times New Roman" w:hAnsi="Times New Roman"/>
          <w:sz w:val="28"/>
          <w:szCs w:val="28"/>
          <w:lang w:eastAsia="ru-RU"/>
        </w:rPr>
        <w:t>Текст</w:t>
      </w:r>
      <w:r w:rsidRPr="00842497">
        <w:rPr>
          <w:rFonts w:ascii="Times New Roman" w:hAnsi="Times New Roman"/>
          <w:sz w:val="28"/>
          <w:szCs w:val="28"/>
          <w:lang w:eastAsia="ru-RU"/>
        </w:rPr>
        <w:t xml:space="preserve">] </w:t>
      </w:r>
      <w:r>
        <w:rPr>
          <w:rFonts w:ascii="Times New Roman" w:hAnsi="Times New Roman"/>
          <w:sz w:val="28"/>
          <w:szCs w:val="28"/>
          <w:lang w:eastAsia="ru-RU"/>
        </w:rPr>
        <w:t>/ Н.И</w:t>
      </w:r>
      <w:r w:rsidRPr="007A391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Дереклеева</w:t>
      </w:r>
      <w:r w:rsidRPr="007A3917">
        <w:rPr>
          <w:rFonts w:ascii="Times New Roman" w:hAnsi="Times New Roman"/>
          <w:sz w:val="28"/>
          <w:szCs w:val="28"/>
          <w:lang w:eastAsia="ru-RU"/>
        </w:rPr>
        <w:t xml:space="preserve"> – М.: ВАКО, 2007 г. - / Мастерская учителя.</w:t>
      </w:r>
    </w:p>
    <w:p w:rsidR="001909A8" w:rsidRPr="007A3917" w:rsidRDefault="001909A8" w:rsidP="00F711C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3917">
        <w:rPr>
          <w:rFonts w:ascii="Times New Roman" w:hAnsi="Times New Roman"/>
          <w:sz w:val="28"/>
          <w:szCs w:val="28"/>
          <w:lang w:eastAsia="ru-RU"/>
        </w:rPr>
        <w:t xml:space="preserve">Дереклеева, Н.И. Справочник классного руководителя: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7A3917">
        <w:rPr>
          <w:rFonts w:ascii="Times New Roman" w:hAnsi="Times New Roman"/>
          <w:sz w:val="28"/>
          <w:szCs w:val="28"/>
          <w:lang w:eastAsia="ru-RU"/>
        </w:rPr>
        <w:t xml:space="preserve"> класс / Под ред. И.С. Артюховой. – М.: ВАКО, 2007 г., - 167 с. (Педагогика. Психология. Управление.)</w:t>
      </w:r>
    </w:p>
    <w:p w:rsidR="001909A8" w:rsidRPr="007A3917" w:rsidRDefault="001909A8" w:rsidP="00F711C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3917">
        <w:rPr>
          <w:rFonts w:ascii="Times New Roman" w:hAnsi="Times New Roman"/>
          <w:sz w:val="28"/>
          <w:szCs w:val="28"/>
          <w:lang w:eastAsia="ru-RU"/>
        </w:rPr>
        <w:t>Захаров. А.Н. Как предупредить отклонения в поведении детей. М. 2005. - 85 с.</w:t>
      </w:r>
    </w:p>
    <w:p w:rsidR="001909A8" w:rsidRPr="007A3917" w:rsidRDefault="001909A8" w:rsidP="00F711C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3917">
        <w:rPr>
          <w:rFonts w:ascii="Times New Roman" w:hAnsi="Times New Roman"/>
          <w:sz w:val="28"/>
          <w:szCs w:val="28"/>
          <w:lang w:eastAsia="ru-RU"/>
        </w:rPr>
        <w:t>Карасева, Т.В. Современные аспекты реализации здоровьесберегающих технологий // Основная школа – 2005. – № 11. – С. 75–78.</w:t>
      </w:r>
    </w:p>
    <w:p w:rsidR="001909A8" w:rsidRPr="007A3917" w:rsidRDefault="001909A8" w:rsidP="00F711C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3917">
        <w:rPr>
          <w:rFonts w:ascii="Times New Roman" w:hAnsi="Times New Roman"/>
          <w:sz w:val="28"/>
          <w:szCs w:val="28"/>
          <w:lang w:eastAsia="ru-RU"/>
        </w:rPr>
        <w:t>Ковалько, В.И. Здоровьесберегающие технологии в основной школе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2497">
        <w:rPr>
          <w:rFonts w:ascii="Times New Roman" w:hAnsi="Times New Roman"/>
          <w:sz w:val="28"/>
          <w:szCs w:val="28"/>
          <w:lang w:eastAsia="ru-RU"/>
        </w:rPr>
        <w:t>[</w:t>
      </w:r>
      <w:r>
        <w:rPr>
          <w:rFonts w:ascii="Times New Roman" w:hAnsi="Times New Roman"/>
          <w:sz w:val="28"/>
          <w:szCs w:val="28"/>
          <w:lang w:eastAsia="ru-RU"/>
        </w:rPr>
        <w:t>Текст</w:t>
      </w:r>
      <w:r w:rsidRPr="00842497">
        <w:rPr>
          <w:rFonts w:ascii="Times New Roman" w:hAnsi="Times New Roman"/>
          <w:sz w:val="28"/>
          <w:szCs w:val="28"/>
          <w:lang w:eastAsia="ru-RU"/>
        </w:rPr>
        <w:t xml:space="preserve">] </w:t>
      </w:r>
      <w:r w:rsidRPr="007A3917">
        <w:rPr>
          <w:rFonts w:ascii="Times New Roman" w:hAnsi="Times New Roman"/>
          <w:sz w:val="28"/>
          <w:szCs w:val="28"/>
          <w:lang w:eastAsia="ru-RU"/>
        </w:rPr>
        <w:t>/ В.И. Ковалько. – М. : Вако, 2004. – 124 c.</w:t>
      </w:r>
    </w:p>
    <w:p w:rsidR="001909A8" w:rsidRPr="007A3917" w:rsidRDefault="001909A8" w:rsidP="00F711C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3917">
        <w:rPr>
          <w:rFonts w:ascii="Times New Roman" w:hAnsi="Times New Roman"/>
          <w:sz w:val="28"/>
          <w:szCs w:val="28"/>
          <w:lang w:eastAsia="ru-RU"/>
        </w:rPr>
        <w:t>Ковалько, В.И. Школа физкультминуток (1-11 классы): Практические разработки физкультминуток, гимнастических комплексов, подвижных игр. – М.: ВАКО, 2007 г. – / Мастерская учителя.</w:t>
      </w:r>
    </w:p>
    <w:p w:rsidR="001909A8" w:rsidRPr="007A3917" w:rsidRDefault="001909A8" w:rsidP="00F711C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3917">
        <w:rPr>
          <w:rFonts w:ascii="Times New Roman" w:hAnsi="Times New Roman"/>
          <w:sz w:val="28"/>
          <w:szCs w:val="28"/>
          <w:lang w:eastAsia="ru-RU"/>
        </w:rPr>
        <w:t>Невдахина, З.И. Дополнительное образование: сборник авторских программ / ред.-сост. З.И. Невдахина. - Вып. 3.- М.: Народное образование; Ставрополь: Ставропольсервисшкола, 2007. – 134 с.</w:t>
      </w:r>
    </w:p>
    <w:p w:rsidR="001909A8" w:rsidRPr="007A3917" w:rsidRDefault="001909A8" w:rsidP="00F711C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Патрикеев, А.Ю.  Подвижные игры</w:t>
      </w:r>
      <w:r w:rsidRPr="00842497">
        <w:rPr>
          <w:rFonts w:ascii="Times New Roman" w:hAnsi="Times New Roman"/>
          <w:sz w:val="28"/>
          <w:szCs w:val="28"/>
          <w:lang w:eastAsia="ru-RU"/>
        </w:rPr>
        <w:t xml:space="preserve">[ </w:t>
      </w:r>
      <w:r>
        <w:rPr>
          <w:rFonts w:ascii="Times New Roman" w:hAnsi="Times New Roman"/>
          <w:sz w:val="28"/>
          <w:szCs w:val="28"/>
          <w:lang w:eastAsia="ru-RU"/>
        </w:rPr>
        <w:t xml:space="preserve">Текст </w:t>
      </w:r>
      <w:r w:rsidRPr="00842497">
        <w:rPr>
          <w:rFonts w:ascii="Times New Roman" w:hAnsi="Times New Roman"/>
          <w:sz w:val="28"/>
          <w:szCs w:val="28"/>
          <w:lang w:eastAsia="ru-RU"/>
        </w:rPr>
        <w:t xml:space="preserve">] </w:t>
      </w:r>
      <w:r>
        <w:rPr>
          <w:rFonts w:ascii="Times New Roman" w:hAnsi="Times New Roman"/>
          <w:sz w:val="28"/>
          <w:szCs w:val="28"/>
          <w:lang w:eastAsia="ru-RU"/>
        </w:rPr>
        <w:t>/ А.Ю. Патрикеев -</w:t>
      </w:r>
      <w:r w:rsidRPr="007A3917">
        <w:rPr>
          <w:rFonts w:ascii="Times New Roman" w:hAnsi="Times New Roman"/>
          <w:sz w:val="28"/>
          <w:szCs w:val="28"/>
          <w:lang w:eastAsia="ru-RU"/>
        </w:rPr>
        <w:t xml:space="preserve"> М.: Вако, 2007. - 176с. - / Мозаика детского отдыха.</w:t>
      </w:r>
    </w:p>
    <w:p w:rsidR="001909A8" w:rsidRPr="007A3917" w:rsidRDefault="001909A8" w:rsidP="00F711C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3917">
        <w:rPr>
          <w:rFonts w:ascii="Times New Roman" w:hAnsi="Times New Roman"/>
          <w:sz w:val="28"/>
          <w:szCs w:val="28"/>
          <w:lang w:eastAsia="ru-RU"/>
        </w:rPr>
        <w:t>Синягина, Н.Ю. Как сохранить и укрепить здоровье детей: психологические установки и упражнения [Текст] / Н.Ю. Синягина, И.В. Кузнецова. – М.: Владос, 2003. – 112 с.</w:t>
      </w:r>
    </w:p>
    <w:p w:rsidR="001909A8" w:rsidRPr="007A3917" w:rsidRDefault="001909A8" w:rsidP="00F711C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3917">
        <w:rPr>
          <w:rFonts w:ascii="Times New Roman" w:hAnsi="Times New Roman"/>
          <w:sz w:val="28"/>
          <w:szCs w:val="28"/>
          <w:lang w:eastAsia="ru-RU"/>
        </w:rPr>
        <w:t>Смирнов, Н.К. Здоровьесберегающие образовательные технологии в работе учителя и Школы. М.: АРКТИ, 2003. – 268 с.</w:t>
      </w:r>
    </w:p>
    <w:p w:rsidR="001909A8" w:rsidRPr="007A3917" w:rsidRDefault="001909A8" w:rsidP="00F711C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3917">
        <w:rPr>
          <w:rFonts w:ascii="Times New Roman" w:hAnsi="Times New Roman"/>
          <w:sz w:val="28"/>
          <w:szCs w:val="28"/>
          <w:lang w:eastAsia="ru-RU"/>
        </w:rPr>
        <w:t>Степанова, О.А. Оздоровительные технологии в школе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2497">
        <w:rPr>
          <w:rFonts w:ascii="Times New Roman" w:hAnsi="Times New Roman"/>
          <w:sz w:val="28"/>
          <w:szCs w:val="28"/>
          <w:lang w:eastAsia="ru-RU"/>
        </w:rPr>
        <w:t xml:space="preserve">[ </w:t>
      </w:r>
      <w:r>
        <w:rPr>
          <w:rFonts w:ascii="Times New Roman" w:hAnsi="Times New Roman"/>
          <w:sz w:val="28"/>
          <w:szCs w:val="28"/>
          <w:lang w:eastAsia="ru-RU"/>
        </w:rPr>
        <w:t xml:space="preserve">Текст </w:t>
      </w:r>
      <w:r w:rsidRPr="00842497">
        <w:rPr>
          <w:rFonts w:ascii="Times New Roman" w:hAnsi="Times New Roman"/>
          <w:sz w:val="28"/>
          <w:szCs w:val="28"/>
          <w:lang w:eastAsia="ru-RU"/>
        </w:rPr>
        <w:t xml:space="preserve">] </w:t>
      </w:r>
      <w:r>
        <w:rPr>
          <w:rFonts w:ascii="Times New Roman" w:hAnsi="Times New Roman"/>
          <w:sz w:val="28"/>
          <w:szCs w:val="28"/>
          <w:lang w:eastAsia="ru-RU"/>
        </w:rPr>
        <w:t xml:space="preserve">/ О.А. Степанова </w:t>
      </w:r>
      <w:r w:rsidRPr="007A3917">
        <w:rPr>
          <w:rFonts w:ascii="Times New Roman" w:hAnsi="Times New Roman"/>
          <w:sz w:val="28"/>
          <w:szCs w:val="28"/>
          <w:lang w:eastAsia="ru-RU"/>
        </w:rPr>
        <w:t xml:space="preserve"> //   №1 - 2003, с.57.</w:t>
      </w:r>
    </w:p>
    <w:p w:rsidR="001909A8" w:rsidRPr="007A3917" w:rsidRDefault="001909A8" w:rsidP="00F711C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3917">
        <w:rPr>
          <w:rFonts w:ascii="Times New Roman" w:hAnsi="Times New Roman"/>
          <w:sz w:val="28"/>
          <w:szCs w:val="28"/>
          <w:lang w:eastAsia="ru-RU"/>
        </w:rPr>
        <w:t>Якиманская, И.С. Личностно-ориентированное обучение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2497">
        <w:rPr>
          <w:rFonts w:ascii="Times New Roman" w:hAnsi="Times New Roman"/>
          <w:sz w:val="28"/>
          <w:szCs w:val="28"/>
          <w:lang w:eastAsia="ru-RU"/>
        </w:rPr>
        <w:t xml:space="preserve">[ </w:t>
      </w:r>
      <w:r>
        <w:rPr>
          <w:rFonts w:ascii="Times New Roman" w:hAnsi="Times New Roman"/>
          <w:sz w:val="28"/>
          <w:szCs w:val="28"/>
          <w:lang w:eastAsia="ru-RU"/>
        </w:rPr>
        <w:t xml:space="preserve">Текст </w:t>
      </w:r>
      <w:r w:rsidRPr="007A39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2497">
        <w:rPr>
          <w:rFonts w:ascii="Times New Roman" w:hAnsi="Times New Roman"/>
          <w:sz w:val="28"/>
          <w:szCs w:val="28"/>
          <w:lang w:eastAsia="ru-RU"/>
        </w:rPr>
        <w:t xml:space="preserve">] </w:t>
      </w:r>
      <w:r>
        <w:rPr>
          <w:rFonts w:ascii="Times New Roman" w:hAnsi="Times New Roman"/>
          <w:sz w:val="28"/>
          <w:szCs w:val="28"/>
          <w:lang w:eastAsia="ru-RU"/>
        </w:rPr>
        <w:t xml:space="preserve">/ И.С. Якиманская </w:t>
      </w:r>
      <w:r w:rsidRPr="007A3917">
        <w:rPr>
          <w:rFonts w:ascii="Times New Roman" w:hAnsi="Times New Roman"/>
          <w:sz w:val="28"/>
          <w:szCs w:val="28"/>
          <w:lang w:eastAsia="ru-RU"/>
        </w:rPr>
        <w:t>– М.:  1991. – 120 с.</w:t>
      </w:r>
    </w:p>
    <w:p w:rsidR="001909A8" w:rsidRPr="007A3917" w:rsidRDefault="001909A8" w:rsidP="00F711C3">
      <w:pPr>
        <w:spacing w:after="0" w:line="240" w:lineRule="auto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909A8" w:rsidRPr="007A3917" w:rsidRDefault="001909A8" w:rsidP="00F711C3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09A8" w:rsidRDefault="001909A8" w:rsidP="00F711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9A8" w:rsidRDefault="001909A8" w:rsidP="00F711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9A8" w:rsidRDefault="001909A8" w:rsidP="00F711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909A8" w:rsidSect="00AF664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9A8" w:rsidRDefault="001909A8" w:rsidP="002E78EA">
      <w:pPr>
        <w:spacing w:after="0" w:line="240" w:lineRule="auto"/>
      </w:pPr>
      <w:r>
        <w:separator/>
      </w:r>
    </w:p>
  </w:endnote>
  <w:endnote w:type="continuationSeparator" w:id="1">
    <w:p w:rsidR="001909A8" w:rsidRDefault="001909A8" w:rsidP="002E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9A8" w:rsidRDefault="001909A8">
    <w:pPr>
      <w:pStyle w:val="Footer"/>
      <w:jc w:val="center"/>
    </w:pPr>
    <w:fldSimple w:instr=" PAGE   \* MERGEFORMAT ">
      <w:r>
        <w:rPr>
          <w:noProof/>
        </w:rPr>
        <w:t>27</w:t>
      </w:r>
    </w:fldSimple>
  </w:p>
  <w:p w:rsidR="001909A8" w:rsidRDefault="001909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9A8" w:rsidRDefault="001909A8" w:rsidP="002E78EA">
      <w:pPr>
        <w:spacing w:after="0" w:line="240" w:lineRule="auto"/>
      </w:pPr>
      <w:r>
        <w:separator/>
      </w:r>
    </w:p>
  </w:footnote>
  <w:footnote w:type="continuationSeparator" w:id="1">
    <w:p w:rsidR="001909A8" w:rsidRDefault="001909A8" w:rsidP="002E7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00000007"/>
    <w:multiLevelType w:val="singleLevel"/>
    <w:tmpl w:val="D8AE26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i/>
      </w:rPr>
    </w:lvl>
  </w:abstractNum>
  <w:abstractNum w:abstractNumId="2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cs="Times New Roman"/>
      </w:rPr>
    </w:lvl>
  </w:abstractNum>
  <w:abstractNum w:abstractNumId="4">
    <w:nsid w:val="0000000C"/>
    <w:multiLevelType w:val="singleLevel"/>
    <w:tmpl w:val="0000000C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/>
      </w:rPr>
    </w:lvl>
  </w:abstractNum>
  <w:abstractNum w:abstractNumId="7">
    <w:nsid w:val="0AC426E6"/>
    <w:multiLevelType w:val="hybridMultilevel"/>
    <w:tmpl w:val="AD6A4C58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">
    <w:nsid w:val="0C071E3E"/>
    <w:multiLevelType w:val="multilevel"/>
    <w:tmpl w:val="912EF9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7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2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>
    <w:nsid w:val="0F7663B0"/>
    <w:multiLevelType w:val="hybridMultilevel"/>
    <w:tmpl w:val="78FA77D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10414000"/>
    <w:multiLevelType w:val="multilevel"/>
    <w:tmpl w:val="FB90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86275D"/>
    <w:multiLevelType w:val="hybridMultilevel"/>
    <w:tmpl w:val="BE4600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FC1EC9"/>
    <w:multiLevelType w:val="hybridMultilevel"/>
    <w:tmpl w:val="A7A27F70"/>
    <w:lvl w:ilvl="0" w:tplc="73866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C8681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7AAF4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8DA63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194A0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8498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1320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0165B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42EC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3C05CA9"/>
    <w:multiLevelType w:val="hybridMultilevel"/>
    <w:tmpl w:val="C11E0D62"/>
    <w:lvl w:ilvl="0" w:tplc="11EE4F8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4">
    <w:nsid w:val="15050DDD"/>
    <w:multiLevelType w:val="hybridMultilevel"/>
    <w:tmpl w:val="F8A09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EA2AB2"/>
    <w:multiLevelType w:val="hybridMultilevel"/>
    <w:tmpl w:val="49C8F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0D42DC"/>
    <w:multiLevelType w:val="hybridMultilevel"/>
    <w:tmpl w:val="8BE2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6B5B28"/>
    <w:multiLevelType w:val="hybridMultilevel"/>
    <w:tmpl w:val="ECB43F28"/>
    <w:lvl w:ilvl="0" w:tplc="79EE3D7A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250276D3"/>
    <w:multiLevelType w:val="hybridMultilevel"/>
    <w:tmpl w:val="B9D6FADE"/>
    <w:lvl w:ilvl="0" w:tplc="0419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9">
    <w:nsid w:val="254C0CF7"/>
    <w:multiLevelType w:val="hybridMultilevel"/>
    <w:tmpl w:val="426C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CF6105C"/>
    <w:multiLevelType w:val="hybridMultilevel"/>
    <w:tmpl w:val="39B429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0527D0"/>
    <w:multiLevelType w:val="hybridMultilevel"/>
    <w:tmpl w:val="9F5E8268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2">
    <w:nsid w:val="3F530E36"/>
    <w:multiLevelType w:val="hybridMultilevel"/>
    <w:tmpl w:val="A6D49B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A554DF"/>
    <w:multiLevelType w:val="hybridMultilevel"/>
    <w:tmpl w:val="4D52985C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4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5">
    <w:nsid w:val="4C72796F"/>
    <w:multiLevelType w:val="multilevel"/>
    <w:tmpl w:val="2F706B6A"/>
    <w:lvl w:ilvl="0">
      <w:start w:val="3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85" w:hanging="450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155" w:hanging="720"/>
      </w:pPr>
      <w:rPr>
        <w:rFonts w:cs="Times New Roman"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155" w:hanging="720"/>
      </w:pPr>
      <w:rPr>
        <w:rFonts w:cs="Times New Roman"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cs="Times New Roman"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cs="Times New Roman"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cs="Times New Roman"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1875" w:hanging="1440"/>
      </w:pPr>
      <w:rPr>
        <w:rFonts w:cs="Times New Roman"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235" w:hanging="1800"/>
      </w:pPr>
      <w:rPr>
        <w:rFonts w:cs="Times New Roman" w:hint="default"/>
        <w:b/>
        <w:sz w:val="28"/>
      </w:rPr>
    </w:lvl>
  </w:abstractNum>
  <w:abstractNum w:abstractNumId="26">
    <w:nsid w:val="4F40055F"/>
    <w:multiLevelType w:val="multilevel"/>
    <w:tmpl w:val="98800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2775CC6"/>
    <w:multiLevelType w:val="hybridMultilevel"/>
    <w:tmpl w:val="D110E2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F718C1"/>
    <w:multiLevelType w:val="hybridMultilevel"/>
    <w:tmpl w:val="A08821F0"/>
    <w:lvl w:ilvl="0" w:tplc="389299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04B8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94AE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68FB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34DF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9A5C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D8CB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9EA6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B092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582D09A4"/>
    <w:multiLevelType w:val="multilevel"/>
    <w:tmpl w:val="34D6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8F3425"/>
    <w:multiLevelType w:val="multilevel"/>
    <w:tmpl w:val="48FA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FA302C"/>
    <w:multiLevelType w:val="hybridMultilevel"/>
    <w:tmpl w:val="5CC6A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3F72C5"/>
    <w:multiLevelType w:val="hybridMultilevel"/>
    <w:tmpl w:val="6CB26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43F10"/>
    <w:multiLevelType w:val="hybridMultilevel"/>
    <w:tmpl w:val="FEC42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7F2FAC"/>
    <w:multiLevelType w:val="hybridMultilevel"/>
    <w:tmpl w:val="2374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10011E"/>
    <w:multiLevelType w:val="hybridMultilevel"/>
    <w:tmpl w:val="D7B6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EF20D0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/>
      </w:rPr>
    </w:lvl>
  </w:abstractNum>
  <w:abstractNum w:abstractNumId="40">
    <w:nsid w:val="76BF56B0"/>
    <w:multiLevelType w:val="hybridMultilevel"/>
    <w:tmpl w:val="74402F1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AA55DD5"/>
    <w:multiLevelType w:val="hybridMultilevel"/>
    <w:tmpl w:val="0ABACFAE"/>
    <w:lvl w:ilvl="0" w:tplc="0419000D">
      <w:start w:val="1"/>
      <w:numFmt w:val="bullet"/>
      <w:lvlText w:val=""/>
      <w:lvlJc w:val="left"/>
      <w:pPr>
        <w:ind w:left="30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42">
    <w:nsid w:val="7C7026E2"/>
    <w:multiLevelType w:val="hybridMultilevel"/>
    <w:tmpl w:val="CCAC6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3"/>
  </w:num>
  <w:num w:numId="5">
    <w:abstractNumId w:val="32"/>
  </w:num>
  <w:num w:numId="6">
    <w:abstractNumId w:val="11"/>
  </w:num>
  <w:num w:numId="7">
    <w:abstractNumId w:val="40"/>
  </w:num>
  <w:num w:numId="8">
    <w:abstractNumId w:val="27"/>
  </w:num>
  <w:num w:numId="9">
    <w:abstractNumId w:val="19"/>
  </w:num>
  <w:num w:numId="10">
    <w:abstractNumId w:val="41"/>
  </w:num>
  <w:num w:numId="11">
    <w:abstractNumId w:val="18"/>
  </w:num>
  <w:num w:numId="12">
    <w:abstractNumId w:val="14"/>
  </w:num>
  <w:num w:numId="13">
    <w:abstractNumId w:val="26"/>
  </w:num>
  <w:num w:numId="14">
    <w:abstractNumId w:val="15"/>
  </w:num>
  <w:num w:numId="15">
    <w:abstractNumId w:val="8"/>
  </w:num>
  <w:num w:numId="16">
    <w:abstractNumId w:val="31"/>
  </w:num>
  <w:num w:numId="17">
    <w:abstractNumId w:val="37"/>
  </w:num>
  <w:num w:numId="18">
    <w:abstractNumId w:val="3"/>
  </w:num>
  <w:num w:numId="19">
    <w:abstractNumId w:val="0"/>
  </w:num>
  <w:num w:numId="20">
    <w:abstractNumId w:val="6"/>
  </w:num>
  <w:num w:numId="21">
    <w:abstractNumId w:val="39"/>
  </w:num>
  <w:num w:numId="22">
    <w:abstractNumId w:val="33"/>
  </w:num>
  <w:num w:numId="23">
    <w:abstractNumId w:val="24"/>
  </w:num>
  <w:num w:numId="24">
    <w:abstractNumId w:val="35"/>
  </w:num>
  <w:num w:numId="25">
    <w:abstractNumId w:val="2"/>
  </w:num>
  <w:num w:numId="26">
    <w:abstractNumId w:val="25"/>
  </w:num>
  <w:num w:numId="27">
    <w:abstractNumId w:val="30"/>
  </w:num>
  <w:num w:numId="28">
    <w:abstractNumId w:val="10"/>
  </w:num>
  <w:num w:numId="29">
    <w:abstractNumId w:val="36"/>
  </w:num>
  <w:num w:numId="30">
    <w:abstractNumId w:val="16"/>
  </w:num>
  <w:num w:numId="31">
    <w:abstractNumId w:val="29"/>
  </w:num>
  <w:num w:numId="32">
    <w:abstractNumId w:val="42"/>
  </w:num>
  <w:num w:numId="33">
    <w:abstractNumId w:val="21"/>
  </w:num>
  <w:num w:numId="34">
    <w:abstractNumId w:val="9"/>
  </w:num>
  <w:num w:numId="35">
    <w:abstractNumId w:val="20"/>
  </w:num>
  <w:num w:numId="36">
    <w:abstractNumId w:val="28"/>
  </w:num>
  <w:num w:numId="37">
    <w:abstractNumId w:val="34"/>
  </w:num>
  <w:num w:numId="38">
    <w:abstractNumId w:val="17"/>
  </w:num>
  <w:num w:numId="39">
    <w:abstractNumId w:val="1"/>
  </w:num>
  <w:num w:numId="40">
    <w:abstractNumId w:val="4"/>
  </w:num>
  <w:num w:numId="41">
    <w:abstractNumId w:val="22"/>
  </w:num>
  <w:num w:numId="42">
    <w:abstractNumId w:val="5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1C3"/>
    <w:rsid w:val="000171CD"/>
    <w:rsid w:val="00021440"/>
    <w:rsid w:val="000233F2"/>
    <w:rsid w:val="000B3B23"/>
    <w:rsid w:val="000C0204"/>
    <w:rsid w:val="000C0F8C"/>
    <w:rsid w:val="0014333A"/>
    <w:rsid w:val="00163803"/>
    <w:rsid w:val="001909A8"/>
    <w:rsid w:val="00195279"/>
    <w:rsid w:val="001B0576"/>
    <w:rsid w:val="00200AE5"/>
    <w:rsid w:val="00217436"/>
    <w:rsid w:val="002C161C"/>
    <w:rsid w:val="002C4F30"/>
    <w:rsid w:val="002D171D"/>
    <w:rsid w:val="002E4368"/>
    <w:rsid w:val="002E78EA"/>
    <w:rsid w:val="00327994"/>
    <w:rsid w:val="00345DEE"/>
    <w:rsid w:val="00361C13"/>
    <w:rsid w:val="003D1364"/>
    <w:rsid w:val="00415D71"/>
    <w:rsid w:val="004724E6"/>
    <w:rsid w:val="004A1239"/>
    <w:rsid w:val="004D1B17"/>
    <w:rsid w:val="004E0102"/>
    <w:rsid w:val="005714AC"/>
    <w:rsid w:val="005B15E0"/>
    <w:rsid w:val="00611759"/>
    <w:rsid w:val="0062209A"/>
    <w:rsid w:val="00636418"/>
    <w:rsid w:val="006954A8"/>
    <w:rsid w:val="006A1594"/>
    <w:rsid w:val="006C24EB"/>
    <w:rsid w:val="006E0D50"/>
    <w:rsid w:val="00711E63"/>
    <w:rsid w:val="0077548A"/>
    <w:rsid w:val="0078241A"/>
    <w:rsid w:val="007A363C"/>
    <w:rsid w:val="007A3917"/>
    <w:rsid w:val="007C5C62"/>
    <w:rsid w:val="00842497"/>
    <w:rsid w:val="0085070F"/>
    <w:rsid w:val="00875B28"/>
    <w:rsid w:val="008910E4"/>
    <w:rsid w:val="008B4B2D"/>
    <w:rsid w:val="008C1564"/>
    <w:rsid w:val="008C69D3"/>
    <w:rsid w:val="008E4513"/>
    <w:rsid w:val="008F1190"/>
    <w:rsid w:val="00977A6A"/>
    <w:rsid w:val="00981BD5"/>
    <w:rsid w:val="009C2938"/>
    <w:rsid w:val="009D2C4B"/>
    <w:rsid w:val="00A157CA"/>
    <w:rsid w:val="00A15F00"/>
    <w:rsid w:val="00A164AA"/>
    <w:rsid w:val="00A24945"/>
    <w:rsid w:val="00A65A4D"/>
    <w:rsid w:val="00AF6649"/>
    <w:rsid w:val="00B41659"/>
    <w:rsid w:val="00B71352"/>
    <w:rsid w:val="00B84DC2"/>
    <w:rsid w:val="00BA2396"/>
    <w:rsid w:val="00BB7C98"/>
    <w:rsid w:val="00C348FB"/>
    <w:rsid w:val="00C57777"/>
    <w:rsid w:val="00C83CF0"/>
    <w:rsid w:val="00CC47BE"/>
    <w:rsid w:val="00D05937"/>
    <w:rsid w:val="00D403E8"/>
    <w:rsid w:val="00D4706E"/>
    <w:rsid w:val="00D95AB6"/>
    <w:rsid w:val="00DA6688"/>
    <w:rsid w:val="00DD1F08"/>
    <w:rsid w:val="00DE0CC5"/>
    <w:rsid w:val="00DF2461"/>
    <w:rsid w:val="00E93766"/>
    <w:rsid w:val="00EB21B0"/>
    <w:rsid w:val="00EB5D43"/>
    <w:rsid w:val="00ED3805"/>
    <w:rsid w:val="00EF095F"/>
    <w:rsid w:val="00F063DD"/>
    <w:rsid w:val="00F67770"/>
    <w:rsid w:val="00F711C3"/>
    <w:rsid w:val="00FA68C1"/>
    <w:rsid w:val="00FD3D65"/>
    <w:rsid w:val="00FD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C3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E43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E436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Spacing">
    <w:name w:val="No Spacing"/>
    <w:uiPriority w:val="99"/>
    <w:qFormat/>
    <w:rsid w:val="002E4368"/>
    <w:rPr>
      <w:lang w:eastAsia="en-US"/>
    </w:rPr>
  </w:style>
  <w:style w:type="paragraph" w:styleId="ListParagraph">
    <w:name w:val="List Paragraph"/>
    <w:basedOn w:val="Normal"/>
    <w:uiPriority w:val="99"/>
    <w:qFormat/>
    <w:rsid w:val="002E43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F711C3"/>
    <w:rPr>
      <w:rFonts w:eastAsia="Times New Roman" w:cs="Calibri"/>
      <w:lang w:eastAsia="en-US"/>
    </w:rPr>
  </w:style>
  <w:style w:type="character" w:customStyle="1" w:styleId="Zag11">
    <w:name w:val="Zag_11"/>
    <w:uiPriority w:val="99"/>
    <w:rsid w:val="00F711C3"/>
  </w:style>
  <w:style w:type="paragraph" w:styleId="BodyTextIndent3">
    <w:name w:val="Body Text Indent 3"/>
    <w:basedOn w:val="Normal"/>
    <w:link w:val="BodyTextIndent3Char"/>
    <w:uiPriority w:val="99"/>
    <w:rsid w:val="00F711C3"/>
    <w:pPr>
      <w:suppressAutoHyphens/>
      <w:autoSpaceDE w:val="0"/>
      <w:autoSpaceDN w:val="0"/>
      <w:adjustRightInd w:val="0"/>
      <w:spacing w:after="0" w:line="360" w:lineRule="auto"/>
      <w:ind w:firstLine="425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711C3"/>
    <w:rPr>
      <w:rFonts w:ascii="Times New Roman" w:hAnsi="Times New Roman" w:cs="Times New Roman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F711C3"/>
    <w:rPr>
      <w:rFonts w:cs="Times New Roman"/>
      <w:color w:val="0000FF"/>
      <w:u w:val="single"/>
    </w:rPr>
  </w:style>
  <w:style w:type="paragraph" w:customStyle="1" w:styleId="10">
    <w:name w:val="Знак1"/>
    <w:basedOn w:val="Normal"/>
    <w:uiPriority w:val="99"/>
    <w:rsid w:val="00F711C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F711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711C3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F711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711C3"/>
    <w:rPr>
      <w:rFonts w:cs="Times New Roman"/>
    </w:rPr>
  </w:style>
  <w:style w:type="character" w:styleId="Strong">
    <w:name w:val="Strong"/>
    <w:basedOn w:val="DefaultParagraphFont"/>
    <w:uiPriority w:val="99"/>
    <w:qFormat/>
    <w:rsid w:val="00F711C3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F711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71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1C3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7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1C3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200A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171C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195</TotalTime>
  <Pages>28</Pages>
  <Words>5141</Words>
  <Characters>29304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Excimer</cp:lastModifiedBy>
  <cp:revision>10</cp:revision>
  <cp:lastPrinted>2015-09-16T14:04:00Z</cp:lastPrinted>
  <dcterms:created xsi:type="dcterms:W3CDTF">2013-10-20T07:12:00Z</dcterms:created>
  <dcterms:modified xsi:type="dcterms:W3CDTF">2015-10-03T18:13:00Z</dcterms:modified>
</cp:coreProperties>
</file>