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B4" w:rsidRDefault="00A57B8A" w:rsidP="00A57B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A57B8A">
        <w:rPr>
          <w:rFonts w:ascii="Times New Roman" w:hAnsi="Times New Roman" w:cs="Times New Roman"/>
          <w:b/>
          <w:sz w:val="20"/>
          <w:szCs w:val="20"/>
        </w:rPr>
        <w:t>Генетика, ее методы.                                    ОК-11</w:t>
      </w:r>
    </w:p>
    <w:p w:rsidR="00A57B8A" w:rsidRDefault="00A57B8A" w:rsidP="00A57B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Основные понятия генетики</w:t>
      </w:r>
    </w:p>
    <w:p w:rsidR="00A57B8A" w:rsidRDefault="00A57B8A" w:rsidP="00A57B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57B8A" w:rsidRPr="006E2B07" w:rsidRDefault="00A57B8A" w:rsidP="00A57B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2B07">
        <w:rPr>
          <w:rFonts w:ascii="Times New Roman" w:hAnsi="Times New Roman" w:cs="Times New Roman"/>
          <w:b/>
          <w:sz w:val="20"/>
          <w:szCs w:val="20"/>
        </w:rPr>
        <w:t>Генетика</w:t>
      </w:r>
      <w:r w:rsidRPr="006E2B07">
        <w:rPr>
          <w:rFonts w:ascii="Times New Roman" w:hAnsi="Times New Roman" w:cs="Times New Roman"/>
          <w:sz w:val="20"/>
          <w:szCs w:val="20"/>
        </w:rPr>
        <w:t xml:space="preserve"> – наука, изучающая закономерности наследственности и изменчивости организмов</w:t>
      </w:r>
      <w:r w:rsidR="008A73F7" w:rsidRPr="006E2B07">
        <w:rPr>
          <w:rFonts w:ascii="Times New Roman" w:hAnsi="Times New Roman" w:cs="Times New Roman"/>
          <w:sz w:val="20"/>
          <w:szCs w:val="20"/>
        </w:rPr>
        <w:t>.</w:t>
      </w:r>
    </w:p>
    <w:p w:rsidR="008A73F7" w:rsidRPr="006E2B07" w:rsidRDefault="008A73F7" w:rsidP="00A57B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73F7" w:rsidRPr="006E2B07" w:rsidRDefault="008A73F7" w:rsidP="00A57B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E2B07">
        <w:rPr>
          <w:rFonts w:ascii="Times New Roman" w:hAnsi="Times New Roman" w:cs="Times New Roman"/>
          <w:b/>
          <w:sz w:val="20"/>
          <w:szCs w:val="20"/>
        </w:rPr>
        <w:t>Методы генетических исследований:</w:t>
      </w:r>
    </w:p>
    <w:p w:rsidR="008A73F7" w:rsidRPr="006E2B07" w:rsidRDefault="008A73F7" w:rsidP="00816B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2B07">
        <w:rPr>
          <w:rFonts w:ascii="Times New Roman" w:hAnsi="Times New Roman" w:cs="Times New Roman"/>
          <w:sz w:val="20"/>
          <w:szCs w:val="20"/>
        </w:rPr>
        <w:t>гибридологический</w:t>
      </w:r>
      <w:r w:rsidR="00816BAB" w:rsidRPr="006E2B0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816BAB" w:rsidRPr="006E2B07">
        <w:rPr>
          <w:rFonts w:ascii="Times New Roman" w:hAnsi="Times New Roman" w:cs="Times New Roman"/>
          <w:b/>
          <w:sz w:val="20"/>
          <w:szCs w:val="20"/>
        </w:rPr>
        <w:t>6)</w:t>
      </w:r>
      <w:r w:rsidR="00816BAB" w:rsidRPr="006E2B07">
        <w:rPr>
          <w:rFonts w:ascii="Times New Roman" w:hAnsi="Times New Roman" w:cs="Times New Roman"/>
          <w:sz w:val="20"/>
          <w:szCs w:val="20"/>
        </w:rPr>
        <w:t xml:space="preserve"> </w:t>
      </w:r>
      <w:r w:rsidR="00816BAB" w:rsidRPr="006E2B07">
        <w:rPr>
          <w:rFonts w:ascii="Times New Roman" w:hAnsi="Times New Roman" w:cs="Times New Roman"/>
          <w:sz w:val="20"/>
          <w:szCs w:val="20"/>
        </w:rPr>
        <w:t>генеалогический</w:t>
      </w:r>
    </w:p>
    <w:p w:rsidR="008A73F7" w:rsidRPr="006E2B07" w:rsidRDefault="008A73F7" w:rsidP="00816B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2B07">
        <w:rPr>
          <w:rFonts w:ascii="Times New Roman" w:hAnsi="Times New Roman" w:cs="Times New Roman"/>
          <w:sz w:val="20"/>
          <w:szCs w:val="20"/>
        </w:rPr>
        <w:t>близнецовый</w:t>
      </w:r>
      <w:r w:rsidR="00816BAB" w:rsidRPr="006E2B07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816BAB" w:rsidRPr="006E2B07">
        <w:rPr>
          <w:rFonts w:ascii="Times New Roman" w:hAnsi="Times New Roman" w:cs="Times New Roman"/>
          <w:b/>
          <w:sz w:val="20"/>
          <w:szCs w:val="20"/>
        </w:rPr>
        <w:t>7)</w:t>
      </w:r>
      <w:r w:rsidR="00816BAB" w:rsidRPr="006E2B07">
        <w:rPr>
          <w:rFonts w:ascii="Times New Roman" w:hAnsi="Times New Roman" w:cs="Times New Roman"/>
          <w:sz w:val="20"/>
          <w:szCs w:val="20"/>
        </w:rPr>
        <w:t xml:space="preserve"> </w:t>
      </w:r>
      <w:r w:rsidR="00816BAB" w:rsidRPr="006E2B07">
        <w:rPr>
          <w:rFonts w:ascii="Times New Roman" w:hAnsi="Times New Roman" w:cs="Times New Roman"/>
          <w:sz w:val="20"/>
          <w:szCs w:val="20"/>
        </w:rPr>
        <w:t>цитогенетический</w:t>
      </w:r>
    </w:p>
    <w:p w:rsidR="008A73F7" w:rsidRPr="006E2B07" w:rsidRDefault="008A73F7" w:rsidP="00816B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2B07">
        <w:rPr>
          <w:rFonts w:ascii="Times New Roman" w:hAnsi="Times New Roman" w:cs="Times New Roman"/>
          <w:sz w:val="20"/>
          <w:szCs w:val="20"/>
        </w:rPr>
        <w:t>биохимический</w:t>
      </w:r>
      <w:r w:rsidR="00816BAB" w:rsidRPr="006E2B07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816BAB" w:rsidRPr="006E2B07">
        <w:rPr>
          <w:rFonts w:ascii="Times New Roman" w:hAnsi="Times New Roman" w:cs="Times New Roman"/>
          <w:b/>
          <w:sz w:val="20"/>
          <w:szCs w:val="20"/>
        </w:rPr>
        <w:t>8)</w:t>
      </w:r>
      <w:r w:rsidR="00816BAB" w:rsidRPr="006E2B07">
        <w:rPr>
          <w:rFonts w:ascii="Times New Roman" w:hAnsi="Times New Roman" w:cs="Times New Roman"/>
          <w:sz w:val="20"/>
          <w:szCs w:val="20"/>
        </w:rPr>
        <w:t xml:space="preserve"> </w:t>
      </w:r>
      <w:r w:rsidR="00816BAB" w:rsidRPr="006E2B07">
        <w:rPr>
          <w:rFonts w:ascii="Times New Roman" w:hAnsi="Times New Roman" w:cs="Times New Roman"/>
          <w:sz w:val="20"/>
          <w:szCs w:val="20"/>
        </w:rPr>
        <w:t>молекулярно-генетический</w:t>
      </w:r>
    </w:p>
    <w:p w:rsidR="008A73F7" w:rsidRPr="006E2B07" w:rsidRDefault="008A73F7" w:rsidP="00816B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E2B07">
        <w:rPr>
          <w:rFonts w:ascii="Times New Roman" w:hAnsi="Times New Roman" w:cs="Times New Roman"/>
          <w:sz w:val="20"/>
          <w:szCs w:val="20"/>
        </w:rPr>
        <w:t>статистический</w:t>
      </w:r>
      <w:proofErr w:type="gramEnd"/>
      <w:r w:rsidR="00816BAB" w:rsidRPr="006E2B07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816BAB" w:rsidRPr="006E2B07">
        <w:rPr>
          <w:rFonts w:ascii="Times New Roman" w:hAnsi="Times New Roman" w:cs="Times New Roman"/>
          <w:b/>
          <w:sz w:val="20"/>
          <w:szCs w:val="20"/>
        </w:rPr>
        <w:t>9)</w:t>
      </w:r>
      <w:r w:rsidR="00816BAB" w:rsidRPr="006E2B07">
        <w:rPr>
          <w:rFonts w:ascii="Times New Roman" w:hAnsi="Times New Roman" w:cs="Times New Roman"/>
          <w:sz w:val="20"/>
          <w:szCs w:val="20"/>
        </w:rPr>
        <w:t xml:space="preserve"> </w:t>
      </w:r>
      <w:r w:rsidR="00816BAB" w:rsidRPr="006E2B07">
        <w:rPr>
          <w:rFonts w:ascii="Times New Roman" w:hAnsi="Times New Roman" w:cs="Times New Roman"/>
          <w:sz w:val="20"/>
          <w:szCs w:val="20"/>
        </w:rPr>
        <w:t>гибридизация соматических клеток</w:t>
      </w:r>
    </w:p>
    <w:p w:rsidR="008A73F7" w:rsidRPr="006E2B07" w:rsidRDefault="008A73F7" w:rsidP="008A73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2B07">
        <w:rPr>
          <w:rFonts w:ascii="Times New Roman" w:hAnsi="Times New Roman" w:cs="Times New Roman"/>
          <w:sz w:val="20"/>
          <w:szCs w:val="20"/>
        </w:rPr>
        <w:t>популяционно-статистический</w:t>
      </w:r>
    </w:p>
    <w:p w:rsidR="008A73F7" w:rsidRPr="006E2B07" w:rsidRDefault="008A73F7" w:rsidP="008A73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73F7" w:rsidRDefault="008A73F7" w:rsidP="008A73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2B07">
        <w:rPr>
          <w:rFonts w:ascii="Times New Roman" w:hAnsi="Times New Roman" w:cs="Times New Roman"/>
          <w:b/>
          <w:sz w:val="20"/>
          <w:szCs w:val="20"/>
        </w:rPr>
        <w:t>Ген</w:t>
      </w:r>
      <w:r w:rsidRPr="006E2B07">
        <w:rPr>
          <w:rFonts w:ascii="Times New Roman" w:hAnsi="Times New Roman" w:cs="Times New Roman"/>
          <w:sz w:val="20"/>
          <w:szCs w:val="20"/>
        </w:rPr>
        <w:t xml:space="preserve"> – участок молекулы ДНК, несущий информацию о пе</w:t>
      </w:r>
      <w:r w:rsidR="00CC5367" w:rsidRPr="006E2B07">
        <w:rPr>
          <w:rFonts w:ascii="Times New Roman" w:hAnsi="Times New Roman" w:cs="Times New Roman"/>
          <w:sz w:val="20"/>
          <w:szCs w:val="20"/>
        </w:rPr>
        <w:t>рвичной структуре одного белка.</w:t>
      </w:r>
    </w:p>
    <w:p w:rsidR="00343A71" w:rsidRPr="006E2B07" w:rsidRDefault="00343A71" w:rsidP="008A73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A71">
        <w:rPr>
          <w:rFonts w:ascii="Times New Roman" w:hAnsi="Times New Roman" w:cs="Times New Roman"/>
          <w:b/>
          <w:sz w:val="20"/>
          <w:szCs w:val="20"/>
        </w:rPr>
        <w:t>Локус</w:t>
      </w:r>
      <w:r>
        <w:rPr>
          <w:rFonts w:ascii="Times New Roman" w:hAnsi="Times New Roman" w:cs="Times New Roman"/>
          <w:sz w:val="20"/>
          <w:szCs w:val="20"/>
        </w:rPr>
        <w:t xml:space="preserve"> – место локализации гена</w:t>
      </w:r>
    </w:p>
    <w:p w:rsidR="008A73F7" w:rsidRPr="006E2B07" w:rsidRDefault="008A73F7" w:rsidP="008A73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2B07">
        <w:rPr>
          <w:rFonts w:ascii="Times New Roman" w:hAnsi="Times New Roman" w:cs="Times New Roman"/>
          <w:b/>
          <w:sz w:val="20"/>
          <w:szCs w:val="20"/>
        </w:rPr>
        <w:t>Аллельные гены</w:t>
      </w:r>
      <w:r w:rsidRPr="006E2B07">
        <w:rPr>
          <w:rFonts w:ascii="Times New Roman" w:hAnsi="Times New Roman" w:cs="Times New Roman"/>
          <w:sz w:val="20"/>
          <w:szCs w:val="20"/>
        </w:rPr>
        <w:t xml:space="preserve"> – пара генов, определяющих развитие контрастных признаков, расположены в одних и тех же участках гомологичных хромосом </w:t>
      </w:r>
    </w:p>
    <w:p w:rsidR="008A73F7" w:rsidRPr="006E2B07" w:rsidRDefault="008A73F7" w:rsidP="008A73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2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Гомологичные хромосомы</w:t>
      </w:r>
      <w:r w:rsidRPr="006E2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</w:t>
      </w:r>
      <w:r w:rsidRPr="006E2B07">
        <w:rPr>
          <w:rFonts w:ascii="Times New Roman" w:hAnsi="Times New Roman" w:cs="Times New Roman"/>
          <w:color w:val="000000" w:themeColor="text1"/>
          <w:sz w:val="20"/>
          <w:szCs w:val="20"/>
        </w:rPr>
        <w:t>содержащие одну и ту же линейную</w:t>
      </w:r>
      <w:r w:rsidRPr="006E2B0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bookmarkStart w:id="0" w:name="0002b69e.htm"/>
      <w:r w:rsidRPr="006E2B07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6E2B07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HYPERLINK "http://medbiol.ru/medbiol/slov_sverd/0002b69e.htm" </w:instrText>
      </w:r>
      <w:r w:rsidRPr="006E2B07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Pr="006E2B07">
        <w:rPr>
          <w:rStyle w:val="a4"/>
          <w:rFonts w:ascii="Times New Roman" w:hAnsi="Times New Roman" w:cs="Times New Roman"/>
          <w:color w:val="000000" w:themeColor="text1"/>
          <w:sz w:val="20"/>
          <w:szCs w:val="20"/>
          <w:u w:val="none"/>
        </w:rPr>
        <w:t>последовательность генов</w:t>
      </w:r>
      <w:r w:rsidRPr="006E2B07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bookmarkEnd w:id="0"/>
    </w:p>
    <w:p w:rsidR="00E90126" w:rsidRPr="006E2B07" w:rsidRDefault="00E90126" w:rsidP="008A73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2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Доминантный признак – </w:t>
      </w:r>
      <w:r w:rsidRPr="006E2B07">
        <w:rPr>
          <w:rFonts w:ascii="Times New Roman" w:hAnsi="Times New Roman" w:cs="Times New Roman"/>
          <w:color w:val="000000" w:themeColor="text1"/>
          <w:sz w:val="20"/>
          <w:szCs w:val="20"/>
        </w:rPr>
        <w:t>преобладающий признак, проявляющийся у гибридов первого поколения</w:t>
      </w:r>
    </w:p>
    <w:p w:rsidR="00E90126" w:rsidRPr="006E2B07" w:rsidRDefault="00E90126" w:rsidP="008A73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2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Рецессивный признак</w:t>
      </w:r>
      <w:r w:rsidRPr="006E2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подавляемый </w:t>
      </w:r>
      <w:r w:rsidR="00CC5367" w:rsidRPr="006E2B07">
        <w:rPr>
          <w:rFonts w:ascii="Times New Roman" w:hAnsi="Times New Roman" w:cs="Times New Roman"/>
          <w:color w:val="000000" w:themeColor="text1"/>
          <w:sz w:val="20"/>
          <w:szCs w:val="20"/>
        </w:rPr>
        <w:t>признак</w:t>
      </w:r>
    </w:p>
    <w:p w:rsidR="00E90126" w:rsidRPr="006E2B07" w:rsidRDefault="00E90126" w:rsidP="008A73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6E2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Гомозигота</w:t>
      </w:r>
      <w:proofErr w:type="spellEnd"/>
      <w:r w:rsidRPr="006E2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6E2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клетка или организм, несущие одинаковые аллели одного гена (АА, </w:t>
      </w:r>
      <w:proofErr w:type="spellStart"/>
      <w:r w:rsidRPr="006E2B07">
        <w:rPr>
          <w:rFonts w:ascii="Times New Roman" w:hAnsi="Times New Roman" w:cs="Times New Roman"/>
          <w:color w:val="000000" w:themeColor="text1"/>
          <w:sz w:val="20"/>
          <w:szCs w:val="20"/>
        </w:rPr>
        <w:t>аа</w:t>
      </w:r>
      <w:proofErr w:type="spellEnd"/>
      <w:r w:rsidRPr="006E2B0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E90126" w:rsidRPr="006E2B07" w:rsidRDefault="00E90126" w:rsidP="008A73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6E2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Гетерозигота</w:t>
      </w:r>
      <w:proofErr w:type="spellEnd"/>
      <w:r w:rsidRPr="006E2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6E2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6E2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клетка </w:t>
      </w:r>
      <w:r w:rsidRPr="006E2B07">
        <w:rPr>
          <w:rFonts w:ascii="Times New Roman" w:hAnsi="Times New Roman" w:cs="Times New Roman"/>
          <w:color w:val="000000" w:themeColor="text1"/>
          <w:sz w:val="20"/>
          <w:szCs w:val="20"/>
        </w:rPr>
        <w:t>или организм, несущие разн</w:t>
      </w:r>
      <w:r w:rsidRPr="006E2B07">
        <w:rPr>
          <w:rFonts w:ascii="Times New Roman" w:hAnsi="Times New Roman" w:cs="Times New Roman"/>
          <w:color w:val="000000" w:themeColor="text1"/>
          <w:sz w:val="20"/>
          <w:szCs w:val="20"/>
        </w:rPr>
        <w:t>ые аллели одного гена</w:t>
      </w:r>
      <w:r w:rsidRPr="006E2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(</w:t>
      </w:r>
      <w:proofErr w:type="spellStart"/>
      <w:r w:rsidRPr="006E2B07">
        <w:rPr>
          <w:rFonts w:ascii="Times New Roman" w:hAnsi="Times New Roman" w:cs="Times New Roman"/>
          <w:color w:val="000000" w:themeColor="text1"/>
          <w:sz w:val="20"/>
          <w:szCs w:val="20"/>
        </w:rPr>
        <w:t>Аа</w:t>
      </w:r>
      <w:proofErr w:type="spellEnd"/>
      <w:r w:rsidRPr="006E2B0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E90126" w:rsidRPr="006E2B07" w:rsidRDefault="00E90126" w:rsidP="008A73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2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Чистая линия</w:t>
      </w:r>
      <w:r w:rsidRPr="006E2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гомозиготный </w:t>
      </w:r>
      <w:r w:rsidR="00CC5367" w:rsidRPr="006E2B07">
        <w:rPr>
          <w:rFonts w:ascii="Times New Roman" w:hAnsi="Times New Roman" w:cs="Times New Roman"/>
          <w:color w:val="000000" w:themeColor="text1"/>
          <w:sz w:val="20"/>
          <w:szCs w:val="20"/>
        </w:rPr>
        <w:t>организм</w:t>
      </w:r>
    </w:p>
    <w:p w:rsidR="00E90126" w:rsidRPr="006E2B07" w:rsidRDefault="00E90126" w:rsidP="008A73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2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Генотип </w:t>
      </w:r>
      <w:r w:rsidRPr="006E2B07">
        <w:rPr>
          <w:rFonts w:ascii="Times New Roman" w:hAnsi="Times New Roman" w:cs="Times New Roman"/>
          <w:color w:val="000000" w:themeColor="text1"/>
          <w:sz w:val="20"/>
          <w:szCs w:val="20"/>
        </w:rPr>
        <w:t>– совокупность генов всего орган</w:t>
      </w:r>
      <w:r w:rsidR="00CC5367" w:rsidRPr="006E2B07">
        <w:rPr>
          <w:rFonts w:ascii="Times New Roman" w:hAnsi="Times New Roman" w:cs="Times New Roman"/>
          <w:color w:val="000000" w:themeColor="text1"/>
          <w:sz w:val="20"/>
          <w:szCs w:val="20"/>
        </w:rPr>
        <w:t>изма</w:t>
      </w:r>
    </w:p>
    <w:p w:rsidR="00E90126" w:rsidRPr="006E2B07" w:rsidRDefault="00E90126" w:rsidP="008A73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2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Фенотип</w:t>
      </w:r>
      <w:r w:rsidRPr="006E2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внешнее проявление генотипа, обусловленное действием внешней среды</w:t>
      </w:r>
    </w:p>
    <w:p w:rsidR="00E90126" w:rsidRPr="006E2B07" w:rsidRDefault="00E90126" w:rsidP="008A73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2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Моногибридное скрещивание</w:t>
      </w:r>
      <w:r w:rsidRPr="006E2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скрещивание организмов, отличающихся по одно</w:t>
      </w:r>
      <w:r w:rsidR="00CC5367" w:rsidRPr="006E2B07">
        <w:rPr>
          <w:rFonts w:ascii="Times New Roman" w:hAnsi="Times New Roman" w:cs="Times New Roman"/>
          <w:color w:val="000000" w:themeColor="text1"/>
          <w:sz w:val="20"/>
          <w:szCs w:val="20"/>
        </w:rPr>
        <w:t>й паре альтернативных признаков</w:t>
      </w:r>
    </w:p>
    <w:p w:rsidR="00E90126" w:rsidRPr="006E2B07" w:rsidRDefault="00E90126" w:rsidP="008A73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6E2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Дигибридное</w:t>
      </w:r>
      <w:proofErr w:type="spellEnd"/>
      <w:r w:rsidRPr="006E2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скрещивание</w:t>
      </w:r>
      <w:r w:rsidRPr="006E2B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скрещивание организмов, отличающихся по двум парам альтернативных признаков</w:t>
      </w:r>
    </w:p>
    <w:p w:rsidR="00E90126" w:rsidRPr="006E2B07" w:rsidRDefault="00E90126" w:rsidP="008A73F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90126" w:rsidRPr="006E2B07" w:rsidRDefault="00E90126" w:rsidP="008A73F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E2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Символы, используемые при решении генетических задач:</w:t>
      </w:r>
    </w:p>
    <w:p w:rsidR="00E90126" w:rsidRPr="006E2B07" w:rsidRDefault="00E90126" w:rsidP="008A73F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3"/>
        <w:gridCol w:w="4678"/>
      </w:tblGrid>
      <w:tr w:rsidR="00E90126" w:rsidRPr="006E2B07" w:rsidTr="00E90126">
        <w:tc>
          <w:tcPr>
            <w:tcW w:w="817" w:type="dxa"/>
          </w:tcPr>
          <w:p w:rsidR="00E90126" w:rsidRPr="006E2B07" w:rsidRDefault="00E90126" w:rsidP="00E901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2B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Символ</w:t>
            </w:r>
          </w:p>
        </w:tc>
        <w:tc>
          <w:tcPr>
            <w:tcW w:w="4678" w:type="dxa"/>
          </w:tcPr>
          <w:p w:rsidR="00E90126" w:rsidRPr="006E2B07" w:rsidRDefault="00E90126" w:rsidP="00E901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2B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Расшифров</w:t>
            </w:r>
            <w:r w:rsidR="004550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</w:t>
            </w:r>
            <w:r w:rsidRPr="006E2B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</w:p>
        </w:tc>
      </w:tr>
      <w:tr w:rsidR="00E90126" w:rsidRPr="006E2B07" w:rsidTr="00E90126">
        <w:tc>
          <w:tcPr>
            <w:tcW w:w="817" w:type="dxa"/>
          </w:tcPr>
          <w:p w:rsidR="00E90126" w:rsidRPr="006E2B07" w:rsidRDefault="00E90126" w:rsidP="00E901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E2B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678" w:type="dxa"/>
          </w:tcPr>
          <w:p w:rsidR="00E90126" w:rsidRPr="006E2B07" w:rsidRDefault="00E90126" w:rsidP="008A7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B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Родители</w:t>
            </w:r>
          </w:p>
        </w:tc>
      </w:tr>
      <w:tr w:rsidR="00E90126" w:rsidRPr="006E2B07" w:rsidTr="00E90126">
        <w:tc>
          <w:tcPr>
            <w:tcW w:w="817" w:type="dxa"/>
          </w:tcPr>
          <w:p w:rsidR="00E90126" w:rsidRPr="006E2B07" w:rsidRDefault="002B25E9" w:rsidP="00E901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2B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♂</w:t>
            </w:r>
          </w:p>
        </w:tc>
        <w:tc>
          <w:tcPr>
            <w:tcW w:w="4678" w:type="dxa"/>
          </w:tcPr>
          <w:p w:rsidR="00E90126" w:rsidRPr="006E2B07" w:rsidRDefault="002B25E9" w:rsidP="008A7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B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Мужской организм</w:t>
            </w:r>
          </w:p>
        </w:tc>
      </w:tr>
      <w:tr w:rsidR="00E90126" w:rsidRPr="006E2B07" w:rsidTr="00E90126">
        <w:tc>
          <w:tcPr>
            <w:tcW w:w="817" w:type="dxa"/>
          </w:tcPr>
          <w:p w:rsidR="00E90126" w:rsidRPr="006E2B07" w:rsidRDefault="002B25E9" w:rsidP="00E901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2B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♀</w:t>
            </w:r>
          </w:p>
        </w:tc>
        <w:tc>
          <w:tcPr>
            <w:tcW w:w="4678" w:type="dxa"/>
          </w:tcPr>
          <w:p w:rsidR="00E90126" w:rsidRPr="006E2B07" w:rsidRDefault="002B25E9" w:rsidP="008A7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B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Женский организм</w:t>
            </w:r>
          </w:p>
        </w:tc>
      </w:tr>
      <w:tr w:rsidR="00E90126" w:rsidRPr="006E2B07" w:rsidTr="00E90126">
        <w:tc>
          <w:tcPr>
            <w:tcW w:w="817" w:type="dxa"/>
          </w:tcPr>
          <w:p w:rsidR="00E90126" w:rsidRPr="006E2B07" w:rsidRDefault="002B25E9" w:rsidP="00E901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B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678" w:type="dxa"/>
          </w:tcPr>
          <w:p w:rsidR="00E90126" w:rsidRPr="006E2B07" w:rsidRDefault="002B25E9" w:rsidP="008A7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B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 скрещивания</w:t>
            </w:r>
          </w:p>
        </w:tc>
      </w:tr>
      <w:tr w:rsidR="00E90126" w:rsidRPr="006E2B07" w:rsidTr="002B25E9">
        <w:trPr>
          <w:trHeight w:val="307"/>
        </w:trPr>
        <w:tc>
          <w:tcPr>
            <w:tcW w:w="817" w:type="dxa"/>
          </w:tcPr>
          <w:p w:rsidR="00AF41B7" w:rsidRPr="006E2B07" w:rsidRDefault="00AF41B7" w:rsidP="00AF41B7">
            <w:r w:rsidRPr="006E2B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6E2B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брак</w:t>
            </w:r>
            <w:r w:rsidRPr="006E2B0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5794A9" wp14:editId="77EEF0B5">
                      <wp:simplePos x="0" y="0"/>
                      <wp:positionH relativeFrom="column">
                        <wp:posOffset>105550</wp:posOffset>
                      </wp:positionH>
                      <wp:positionV relativeFrom="paragraph">
                        <wp:posOffset>112997</wp:posOffset>
                      </wp:positionV>
                      <wp:extent cx="308759" cy="0"/>
                      <wp:effectExtent l="0" t="76200" r="15240" b="11430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75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8.3pt;margin-top:8.9pt;width:24.3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" strokecolor="black [3213]">
                      <v:stroke endarrow="open"/>
                    </v:shape>
                  </w:pict>
                </mc:Fallback>
              </mc:AlternateContent>
            </w:r>
          </w:p>
          <w:p w:rsidR="00E90126" w:rsidRPr="006E2B07" w:rsidRDefault="00E90126" w:rsidP="00AF41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</w:tcPr>
          <w:p w:rsidR="00E90126" w:rsidRPr="006E2B07" w:rsidRDefault="002B25E9" w:rsidP="008A7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B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Знак, используемый при решении задач с людьми</w:t>
            </w:r>
          </w:p>
        </w:tc>
      </w:tr>
      <w:tr w:rsidR="002B25E9" w:rsidRPr="006E2B07" w:rsidTr="002B25E9">
        <w:trPr>
          <w:trHeight w:val="307"/>
        </w:trPr>
        <w:tc>
          <w:tcPr>
            <w:tcW w:w="817" w:type="dxa"/>
          </w:tcPr>
          <w:p w:rsidR="002B25E9" w:rsidRPr="006E2B07" w:rsidRDefault="002B25E9" w:rsidP="00E9012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en-US" w:eastAsia="ru-RU"/>
              </w:rPr>
            </w:pPr>
            <w:r w:rsidRPr="006E2B0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en-US" w:eastAsia="ru-RU"/>
              </w:rPr>
              <w:t>G</w:t>
            </w:r>
          </w:p>
        </w:tc>
        <w:tc>
          <w:tcPr>
            <w:tcW w:w="4678" w:type="dxa"/>
          </w:tcPr>
          <w:p w:rsidR="002B25E9" w:rsidRPr="006E2B07" w:rsidRDefault="002B25E9" w:rsidP="008A7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B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Гаметы (обводятся кружком)</w:t>
            </w:r>
          </w:p>
        </w:tc>
      </w:tr>
      <w:tr w:rsidR="002B25E9" w:rsidRPr="006E2B07" w:rsidTr="002B25E9">
        <w:trPr>
          <w:trHeight w:val="307"/>
        </w:trPr>
        <w:tc>
          <w:tcPr>
            <w:tcW w:w="817" w:type="dxa"/>
          </w:tcPr>
          <w:p w:rsidR="002B25E9" w:rsidRPr="006E2B07" w:rsidRDefault="002B25E9" w:rsidP="00E9012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en-US" w:eastAsia="ru-RU"/>
              </w:rPr>
            </w:pPr>
            <w:r w:rsidRPr="006E2B0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en-US" w:eastAsia="ru-RU"/>
              </w:rPr>
              <w:t>F</w:t>
            </w:r>
          </w:p>
        </w:tc>
        <w:tc>
          <w:tcPr>
            <w:tcW w:w="4678" w:type="dxa"/>
          </w:tcPr>
          <w:p w:rsidR="002B25E9" w:rsidRPr="006E2B07" w:rsidRDefault="002B25E9" w:rsidP="008A7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B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Гибридное поколение</w:t>
            </w:r>
          </w:p>
        </w:tc>
      </w:tr>
      <w:tr w:rsidR="002B25E9" w:rsidRPr="006E2B07" w:rsidTr="002B25E9">
        <w:trPr>
          <w:trHeight w:val="307"/>
        </w:trPr>
        <w:tc>
          <w:tcPr>
            <w:tcW w:w="817" w:type="dxa"/>
          </w:tcPr>
          <w:p w:rsidR="002B25E9" w:rsidRPr="006E2B07" w:rsidRDefault="002B25E9" w:rsidP="00E9012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en-US" w:eastAsia="ru-RU"/>
              </w:rPr>
            </w:pPr>
            <w:r w:rsidRPr="006E2B0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en-US" w:eastAsia="ru-RU"/>
              </w:rPr>
              <w:t>F</w:t>
            </w:r>
            <w:r w:rsidRPr="006E2B0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4678" w:type="dxa"/>
          </w:tcPr>
          <w:p w:rsidR="002B25E9" w:rsidRPr="006E2B07" w:rsidRDefault="002B25E9" w:rsidP="008A7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B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Гибрид первого поколения</w:t>
            </w:r>
          </w:p>
        </w:tc>
      </w:tr>
      <w:tr w:rsidR="002B25E9" w:rsidRPr="006E2B07" w:rsidTr="002B25E9">
        <w:trPr>
          <w:trHeight w:val="307"/>
        </w:trPr>
        <w:tc>
          <w:tcPr>
            <w:tcW w:w="817" w:type="dxa"/>
          </w:tcPr>
          <w:p w:rsidR="002B25E9" w:rsidRPr="006E2B07" w:rsidRDefault="002B25E9" w:rsidP="002B25E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6E2B0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en-US" w:eastAsia="ru-RU"/>
              </w:rPr>
              <w:t>F</w:t>
            </w:r>
            <w:r w:rsidRPr="006E2B0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4678" w:type="dxa"/>
          </w:tcPr>
          <w:p w:rsidR="002B25E9" w:rsidRPr="006E2B07" w:rsidRDefault="002B25E9" w:rsidP="008A73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2B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Гибрид второго поколения</w:t>
            </w:r>
          </w:p>
        </w:tc>
      </w:tr>
    </w:tbl>
    <w:p w:rsidR="00E90126" w:rsidRPr="006E2B07" w:rsidRDefault="00E90126" w:rsidP="008A73F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</w:pPr>
    </w:p>
    <w:p w:rsidR="0083256E" w:rsidRPr="006E2B07" w:rsidRDefault="0083256E" w:rsidP="0083256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E2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                                        Закономерности наследственности.                             ОК-12</w:t>
      </w:r>
    </w:p>
    <w:p w:rsidR="0083256E" w:rsidRPr="006E2B07" w:rsidRDefault="0083256E" w:rsidP="0083256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3256E" w:rsidRPr="006E2B07" w:rsidRDefault="0083256E" w:rsidP="008325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2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Мендель – </w:t>
      </w:r>
      <w:r w:rsidRPr="006E2B07">
        <w:rPr>
          <w:rFonts w:ascii="Times New Roman" w:hAnsi="Times New Roman" w:cs="Times New Roman"/>
          <w:color w:val="000000" w:themeColor="text1"/>
          <w:sz w:val="20"/>
          <w:szCs w:val="20"/>
        </w:rPr>
        <w:t>основоположник генетики, в 1865 г. сформулировал три основных закона генетики</w:t>
      </w:r>
    </w:p>
    <w:p w:rsidR="006E2B07" w:rsidRPr="006E2B07" w:rsidRDefault="006E2B07" w:rsidP="008325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2B07" w:rsidRDefault="006E2B07" w:rsidP="008325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E2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1-ый закон Менделя (закон единообразия гибридов первого поколения)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6E2B07" w:rsidRDefault="006E2B07" w:rsidP="006E2B0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При моногибридном скрещивании у гибридов первого поколения проявляются только доминантные признаки (единообразие гибридов первого поколения)</w:t>
      </w:r>
    </w:p>
    <w:p w:rsidR="006E2B07" w:rsidRDefault="006E2B07" w:rsidP="006E2B0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2B07" w:rsidRDefault="006E2B07" w:rsidP="006E2B0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E2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2-ой закон Менделя (закон расщепления)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:rsidR="006E2B07" w:rsidRDefault="006E2B07" w:rsidP="006E2B0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При скрещивании гибридов первого поколения во втором поколении наблюдается расщепление в соотношении 3:1 по фенотипу и 1:2:1 по генотипу.</w:t>
      </w:r>
    </w:p>
    <w:p w:rsidR="006E2B07" w:rsidRDefault="006E2B07" w:rsidP="006E2B0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2B07" w:rsidRDefault="006E2B07" w:rsidP="006E2B0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E2B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3-ий закон Менделя (закон независимого расщепления признаков):</w:t>
      </w:r>
    </w:p>
    <w:p w:rsidR="006E2B07" w:rsidRDefault="00D34B23" w:rsidP="006E2B0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дигибридном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скрещивании признаки наследуются независимо друг от друга, образуются четыре фенотипические группы в соотношении 9:3:3:1</w:t>
      </w:r>
    </w:p>
    <w:p w:rsidR="004550CC" w:rsidRDefault="004550CC" w:rsidP="006E2B0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550CC" w:rsidRDefault="004550CC" w:rsidP="004550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550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Решетка </w:t>
      </w:r>
      <w:proofErr w:type="spellStart"/>
      <w:r w:rsidRPr="004550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Пеннета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(для решения задач по 3-ему закону Менделя)</w:t>
      </w:r>
    </w:p>
    <w:p w:rsidR="004550CC" w:rsidRDefault="004550CC" w:rsidP="004550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850"/>
        <w:gridCol w:w="851"/>
      </w:tblGrid>
      <w:tr w:rsidR="004550CC" w:rsidTr="004550CC">
        <w:tc>
          <w:tcPr>
            <w:tcW w:w="817" w:type="dxa"/>
          </w:tcPr>
          <w:p w:rsidR="004550CC" w:rsidRDefault="004550CC" w:rsidP="004550C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1A2D59" wp14:editId="264A79D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10160</wp:posOffset>
                      </wp:positionV>
                      <wp:extent cx="514350" cy="285750"/>
                      <wp:effectExtent l="0" t="0" r="1905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14350" cy="285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x 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15pt,.8pt" to="35.3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♂</w:t>
            </w:r>
          </w:p>
          <w:p w:rsidR="004550CC" w:rsidRPr="004550CC" w:rsidRDefault="004550CC" w:rsidP="004550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550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♀</w:t>
            </w:r>
          </w:p>
        </w:tc>
        <w:tc>
          <w:tcPr>
            <w:tcW w:w="992" w:type="dxa"/>
          </w:tcPr>
          <w:p w:rsidR="004550CC" w:rsidRPr="004550CC" w:rsidRDefault="004550CC" w:rsidP="004550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550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АВ</w:t>
            </w:r>
          </w:p>
        </w:tc>
        <w:tc>
          <w:tcPr>
            <w:tcW w:w="851" w:type="dxa"/>
          </w:tcPr>
          <w:p w:rsidR="004550CC" w:rsidRPr="004550CC" w:rsidRDefault="004550CC" w:rsidP="004550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550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  <w:proofErr w:type="gramStart"/>
            <w:r w:rsidRPr="004550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b</w:t>
            </w:r>
            <w:proofErr w:type="gramEnd"/>
          </w:p>
        </w:tc>
        <w:tc>
          <w:tcPr>
            <w:tcW w:w="850" w:type="dxa"/>
          </w:tcPr>
          <w:p w:rsidR="004550CC" w:rsidRPr="004550CC" w:rsidRDefault="004550CC" w:rsidP="004550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550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aB</w:t>
            </w:r>
            <w:proofErr w:type="spellEnd"/>
          </w:p>
        </w:tc>
        <w:tc>
          <w:tcPr>
            <w:tcW w:w="851" w:type="dxa"/>
          </w:tcPr>
          <w:p w:rsidR="004550CC" w:rsidRPr="004550CC" w:rsidRDefault="004550CC" w:rsidP="004550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550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ab</w:t>
            </w:r>
            <w:proofErr w:type="spellEnd"/>
          </w:p>
        </w:tc>
      </w:tr>
      <w:tr w:rsidR="004550CC" w:rsidTr="004550CC">
        <w:tc>
          <w:tcPr>
            <w:tcW w:w="817" w:type="dxa"/>
            <w:vAlign w:val="center"/>
          </w:tcPr>
          <w:p w:rsidR="004550CC" w:rsidRPr="004550CC" w:rsidRDefault="004550CC" w:rsidP="004550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550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АВ</w:t>
            </w:r>
          </w:p>
        </w:tc>
        <w:tc>
          <w:tcPr>
            <w:tcW w:w="992" w:type="dxa"/>
          </w:tcPr>
          <w:p w:rsidR="004550CC" w:rsidRPr="004550CC" w:rsidRDefault="004550CC" w:rsidP="004550C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AABB</w:t>
            </w:r>
          </w:p>
        </w:tc>
        <w:tc>
          <w:tcPr>
            <w:tcW w:w="851" w:type="dxa"/>
          </w:tcPr>
          <w:p w:rsidR="004550CC" w:rsidRPr="004550CC" w:rsidRDefault="004550CC" w:rsidP="004550C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AaBb</w:t>
            </w:r>
            <w:proofErr w:type="spellEnd"/>
          </w:p>
        </w:tc>
        <w:tc>
          <w:tcPr>
            <w:tcW w:w="850" w:type="dxa"/>
          </w:tcPr>
          <w:p w:rsidR="004550CC" w:rsidRPr="004550CC" w:rsidRDefault="004550CC" w:rsidP="004550C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AaBB</w:t>
            </w:r>
            <w:proofErr w:type="spellEnd"/>
          </w:p>
        </w:tc>
        <w:tc>
          <w:tcPr>
            <w:tcW w:w="851" w:type="dxa"/>
          </w:tcPr>
          <w:p w:rsidR="004550CC" w:rsidRPr="004550CC" w:rsidRDefault="004550CC" w:rsidP="004550C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AaBb</w:t>
            </w:r>
            <w:proofErr w:type="spellEnd"/>
          </w:p>
        </w:tc>
      </w:tr>
      <w:tr w:rsidR="004550CC" w:rsidTr="004550CC">
        <w:trPr>
          <w:trHeight w:val="203"/>
        </w:trPr>
        <w:tc>
          <w:tcPr>
            <w:tcW w:w="817" w:type="dxa"/>
            <w:vAlign w:val="center"/>
          </w:tcPr>
          <w:p w:rsidR="004550CC" w:rsidRPr="004550CC" w:rsidRDefault="004550CC" w:rsidP="004550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550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  <w:proofErr w:type="gramStart"/>
            <w:r w:rsidRPr="004550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b</w:t>
            </w:r>
            <w:proofErr w:type="gramEnd"/>
          </w:p>
        </w:tc>
        <w:tc>
          <w:tcPr>
            <w:tcW w:w="992" w:type="dxa"/>
          </w:tcPr>
          <w:p w:rsidR="004550CC" w:rsidRPr="004550CC" w:rsidRDefault="004550CC" w:rsidP="004550C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AABb</w:t>
            </w:r>
            <w:proofErr w:type="spellEnd"/>
          </w:p>
        </w:tc>
        <w:tc>
          <w:tcPr>
            <w:tcW w:w="851" w:type="dxa"/>
          </w:tcPr>
          <w:p w:rsidR="004550CC" w:rsidRPr="004550CC" w:rsidRDefault="004550CC" w:rsidP="004550C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AAbb</w:t>
            </w:r>
            <w:proofErr w:type="spellEnd"/>
          </w:p>
        </w:tc>
        <w:tc>
          <w:tcPr>
            <w:tcW w:w="850" w:type="dxa"/>
          </w:tcPr>
          <w:p w:rsidR="004550CC" w:rsidRPr="004550CC" w:rsidRDefault="004550CC" w:rsidP="004550C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AaBb</w:t>
            </w:r>
            <w:proofErr w:type="spellEnd"/>
          </w:p>
        </w:tc>
        <w:tc>
          <w:tcPr>
            <w:tcW w:w="851" w:type="dxa"/>
          </w:tcPr>
          <w:p w:rsidR="004550CC" w:rsidRPr="004550CC" w:rsidRDefault="004550CC" w:rsidP="004550C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Aabb</w:t>
            </w:r>
            <w:proofErr w:type="spellEnd"/>
          </w:p>
        </w:tc>
      </w:tr>
      <w:tr w:rsidR="004550CC" w:rsidTr="004550CC">
        <w:tc>
          <w:tcPr>
            <w:tcW w:w="817" w:type="dxa"/>
            <w:vAlign w:val="center"/>
          </w:tcPr>
          <w:p w:rsidR="004550CC" w:rsidRPr="004550CC" w:rsidRDefault="004550CC" w:rsidP="004550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550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aB</w:t>
            </w:r>
            <w:proofErr w:type="spellEnd"/>
          </w:p>
        </w:tc>
        <w:tc>
          <w:tcPr>
            <w:tcW w:w="992" w:type="dxa"/>
          </w:tcPr>
          <w:p w:rsidR="004550CC" w:rsidRPr="004550CC" w:rsidRDefault="004550CC" w:rsidP="004550C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AaBB</w:t>
            </w:r>
            <w:proofErr w:type="spellEnd"/>
          </w:p>
        </w:tc>
        <w:tc>
          <w:tcPr>
            <w:tcW w:w="851" w:type="dxa"/>
          </w:tcPr>
          <w:p w:rsidR="004550CC" w:rsidRPr="004550CC" w:rsidRDefault="004550CC" w:rsidP="004550C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AaBb</w:t>
            </w:r>
            <w:proofErr w:type="spellEnd"/>
          </w:p>
        </w:tc>
        <w:tc>
          <w:tcPr>
            <w:tcW w:w="850" w:type="dxa"/>
          </w:tcPr>
          <w:p w:rsidR="004550CC" w:rsidRPr="004550CC" w:rsidRDefault="004550CC" w:rsidP="004550C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aaBB</w:t>
            </w:r>
            <w:proofErr w:type="spellEnd"/>
          </w:p>
        </w:tc>
        <w:tc>
          <w:tcPr>
            <w:tcW w:w="851" w:type="dxa"/>
          </w:tcPr>
          <w:p w:rsidR="004550CC" w:rsidRPr="004550CC" w:rsidRDefault="004550CC" w:rsidP="004550C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aaBb</w:t>
            </w:r>
            <w:proofErr w:type="spellEnd"/>
          </w:p>
        </w:tc>
      </w:tr>
      <w:tr w:rsidR="004550CC" w:rsidTr="004550CC">
        <w:tc>
          <w:tcPr>
            <w:tcW w:w="817" w:type="dxa"/>
            <w:vAlign w:val="center"/>
          </w:tcPr>
          <w:p w:rsidR="004550CC" w:rsidRPr="004550CC" w:rsidRDefault="004550CC" w:rsidP="004550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550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ab</w:t>
            </w:r>
            <w:proofErr w:type="spellEnd"/>
          </w:p>
        </w:tc>
        <w:tc>
          <w:tcPr>
            <w:tcW w:w="992" w:type="dxa"/>
          </w:tcPr>
          <w:p w:rsidR="004550CC" w:rsidRPr="004550CC" w:rsidRDefault="004550CC" w:rsidP="004550C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AaBb</w:t>
            </w:r>
            <w:proofErr w:type="spellEnd"/>
          </w:p>
        </w:tc>
        <w:tc>
          <w:tcPr>
            <w:tcW w:w="851" w:type="dxa"/>
          </w:tcPr>
          <w:p w:rsidR="004550CC" w:rsidRPr="004550CC" w:rsidRDefault="004550CC" w:rsidP="004550C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Aabb</w:t>
            </w:r>
            <w:proofErr w:type="spellEnd"/>
          </w:p>
        </w:tc>
        <w:tc>
          <w:tcPr>
            <w:tcW w:w="850" w:type="dxa"/>
          </w:tcPr>
          <w:p w:rsidR="004550CC" w:rsidRPr="004550CC" w:rsidRDefault="004550CC" w:rsidP="004550C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aaBb</w:t>
            </w:r>
            <w:proofErr w:type="spellEnd"/>
          </w:p>
        </w:tc>
        <w:tc>
          <w:tcPr>
            <w:tcW w:w="851" w:type="dxa"/>
          </w:tcPr>
          <w:p w:rsidR="004550CC" w:rsidRPr="004550CC" w:rsidRDefault="004550CC" w:rsidP="004550C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aabb</w:t>
            </w:r>
            <w:proofErr w:type="spellEnd"/>
          </w:p>
        </w:tc>
      </w:tr>
    </w:tbl>
    <w:p w:rsidR="004550CC" w:rsidRDefault="004550CC" w:rsidP="004550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4550CC" w:rsidRDefault="004550CC" w:rsidP="004550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550C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Неполное доминирование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наследование, при котором гетерозиготные особи имеют промежуточное значение признака</w:t>
      </w:r>
    </w:p>
    <w:p w:rsidR="00343A71" w:rsidRDefault="00343A71" w:rsidP="004550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43A71" w:rsidRPr="00343A71" w:rsidRDefault="00343A71" w:rsidP="00343A71">
      <w:pPr>
        <w:spacing w:line="215" w:lineRule="atLeast"/>
        <w:rPr>
          <w:rFonts w:ascii="Tahoma" w:eastAsia="Times New Roman" w:hAnsi="Tahoma" w:cs="Tahoma"/>
          <w:color w:val="666666"/>
          <w:sz w:val="17"/>
          <w:szCs w:val="17"/>
          <w:shd w:val="clear" w:color="auto" w:fill="FFFFFF"/>
          <w:lang w:eastAsia="ru-RU"/>
        </w:rPr>
      </w:pPr>
      <w:r w:rsidRPr="00343A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Анализирующее скрещивание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– скрещивание, </w:t>
      </w:r>
      <w:r w:rsidRPr="00343A7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при котором исследуемая особь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с </w:t>
      </w:r>
      <w:r w:rsidRPr="00343A7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доминантными признаками скрещивается с </w:t>
      </w:r>
      <w:proofErr w:type="gramStart"/>
      <w:r w:rsidRPr="00343A7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рецессивной</w:t>
      </w:r>
      <w:proofErr w:type="gramEnd"/>
      <w:r w:rsidRPr="00343A7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343A7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гомозиготой</w:t>
      </w:r>
      <w:proofErr w:type="spellEnd"/>
      <w:r w:rsidRPr="00343A7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. Если потомство от такого скрещивания окажется однородным, значит, особь </w:t>
      </w:r>
      <w:proofErr w:type="spellStart"/>
      <w:r w:rsidRPr="00343A7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гомозиготна</w:t>
      </w:r>
      <w:proofErr w:type="spellEnd"/>
      <w:r w:rsidRPr="00343A7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(ее генотип АА). Если же в потомстве будет 50% особей с доминантными признаками, а 50% с рецессивными, значит, особь </w:t>
      </w:r>
      <w:proofErr w:type="spellStart"/>
      <w:r w:rsidRPr="00343A7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гетерозиготна</w:t>
      </w:r>
      <w:proofErr w:type="spellEnd"/>
      <w:r w:rsidRPr="00343A71">
        <w:rPr>
          <w:rFonts w:ascii="Tahoma" w:eastAsia="Times New Roman" w:hAnsi="Tahoma" w:cs="Tahoma"/>
          <w:color w:val="000000" w:themeColor="text1"/>
          <w:sz w:val="17"/>
          <w:szCs w:val="17"/>
          <w:shd w:val="clear" w:color="auto" w:fill="FFFFFF"/>
          <w:lang w:eastAsia="ru-RU"/>
        </w:rPr>
        <w:t> </w:t>
      </w:r>
      <w:bookmarkStart w:id="1" w:name="_GoBack"/>
      <w:bookmarkEnd w:id="1"/>
    </w:p>
    <w:p w:rsidR="00343A71" w:rsidRPr="00343A71" w:rsidRDefault="00343A71" w:rsidP="004550C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343A71" w:rsidRPr="00343A71" w:rsidSect="00A57B8A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4790"/>
    <w:multiLevelType w:val="hybridMultilevel"/>
    <w:tmpl w:val="36E6A878"/>
    <w:lvl w:ilvl="0" w:tplc="909C26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10"/>
    <w:rsid w:val="00262D7F"/>
    <w:rsid w:val="002B25E9"/>
    <w:rsid w:val="00343A71"/>
    <w:rsid w:val="004550CC"/>
    <w:rsid w:val="006E2B07"/>
    <w:rsid w:val="00816BAB"/>
    <w:rsid w:val="0083256E"/>
    <w:rsid w:val="008A73F7"/>
    <w:rsid w:val="00A57B8A"/>
    <w:rsid w:val="00AF41B7"/>
    <w:rsid w:val="00B747F7"/>
    <w:rsid w:val="00BB3010"/>
    <w:rsid w:val="00CC5367"/>
    <w:rsid w:val="00D34B23"/>
    <w:rsid w:val="00E9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3F7"/>
    <w:pPr>
      <w:ind w:left="720"/>
      <w:contextualSpacing/>
    </w:pPr>
  </w:style>
  <w:style w:type="character" w:customStyle="1" w:styleId="apple-converted-space">
    <w:name w:val="apple-converted-space"/>
    <w:basedOn w:val="a0"/>
    <w:rsid w:val="008A73F7"/>
  </w:style>
  <w:style w:type="character" w:styleId="a4">
    <w:name w:val="Hyperlink"/>
    <w:basedOn w:val="a0"/>
    <w:uiPriority w:val="99"/>
    <w:semiHidden/>
    <w:unhideWhenUsed/>
    <w:rsid w:val="008A73F7"/>
    <w:rPr>
      <w:color w:val="0000FF"/>
      <w:u w:val="single"/>
    </w:rPr>
  </w:style>
  <w:style w:type="table" w:styleId="a5">
    <w:name w:val="Table Grid"/>
    <w:basedOn w:val="a1"/>
    <w:uiPriority w:val="59"/>
    <w:rsid w:val="00E9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right-span">
    <w:name w:val="copyright-span"/>
    <w:basedOn w:val="a0"/>
    <w:rsid w:val="00343A71"/>
  </w:style>
  <w:style w:type="paragraph" w:styleId="a6">
    <w:name w:val="Normal (Web)"/>
    <w:basedOn w:val="a"/>
    <w:uiPriority w:val="99"/>
    <w:semiHidden/>
    <w:unhideWhenUsed/>
    <w:rsid w:val="0034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3F7"/>
    <w:pPr>
      <w:ind w:left="720"/>
      <w:contextualSpacing/>
    </w:pPr>
  </w:style>
  <w:style w:type="character" w:customStyle="1" w:styleId="apple-converted-space">
    <w:name w:val="apple-converted-space"/>
    <w:basedOn w:val="a0"/>
    <w:rsid w:val="008A73F7"/>
  </w:style>
  <w:style w:type="character" w:styleId="a4">
    <w:name w:val="Hyperlink"/>
    <w:basedOn w:val="a0"/>
    <w:uiPriority w:val="99"/>
    <w:semiHidden/>
    <w:unhideWhenUsed/>
    <w:rsid w:val="008A73F7"/>
    <w:rPr>
      <w:color w:val="0000FF"/>
      <w:u w:val="single"/>
    </w:rPr>
  </w:style>
  <w:style w:type="table" w:styleId="a5">
    <w:name w:val="Table Grid"/>
    <w:basedOn w:val="a1"/>
    <w:uiPriority w:val="59"/>
    <w:rsid w:val="00E9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right-span">
    <w:name w:val="copyright-span"/>
    <w:basedOn w:val="a0"/>
    <w:rsid w:val="00343A71"/>
  </w:style>
  <w:style w:type="paragraph" w:styleId="a6">
    <w:name w:val="Normal (Web)"/>
    <w:basedOn w:val="a"/>
    <w:uiPriority w:val="99"/>
    <w:semiHidden/>
    <w:unhideWhenUsed/>
    <w:rsid w:val="0034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2015-08-04T07:07:00Z</dcterms:created>
  <dcterms:modified xsi:type="dcterms:W3CDTF">2015-08-04T08:16:00Z</dcterms:modified>
</cp:coreProperties>
</file>