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8" w:rsidRDefault="00C70FC8" w:rsidP="00512F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90850" cy="2238375"/>
            <wp:effectExtent l="19050" t="0" r="0" b="0"/>
            <wp:docPr id="1" name="Рисунок 1" descr="E:\Мои документы\Мои рисунки\x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ои рисунки\xc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F09" w:rsidRPr="00C70FC8" w:rsidRDefault="00512F09" w:rsidP="00512F09">
      <w:pPr>
        <w:jc w:val="center"/>
        <w:rPr>
          <w:color w:val="365F91" w:themeColor="accent1" w:themeShade="BF"/>
          <w:sz w:val="28"/>
          <w:szCs w:val="28"/>
        </w:rPr>
      </w:pPr>
      <w:r w:rsidRPr="00C70FC8">
        <w:rPr>
          <w:color w:val="365F91" w:themeColor="accent1" w:themeShade="BF"/>
          <w:sz w:val="28"/>
          <w:szCs w:val="28"/>
        </w:rPr>
        <w:t>Пояснительная записка</w:t>
      </w:r>
    </w:p>
    <w:p w:rsidR="006655D0" w:rsidRPr="00C70FC8" w:rsidRDefault="004B42B9" w:rsidP="00E0304D">
      <w:pPr>
        <w:pStyle w:val="a9"/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 xml:space="preserve">   </w:t>
      </w:r>
      <w:r w:rsidR="006655D0" w:rsidRPr="00C70FC8">
        <w:rPr>
          <w:color w:val="365F91" w:themeColor="accent1" w:themeShade="BF"/>
          <w:sz w:val="24"/>
          <w:szCs w:val="24"/>
        </w:rPr>
        <w:t xml:space="preserve">Конкурс знатоков физики </w:t>
      </w:r>
      <w:r w:rsidR="00CF7596" w:rsidRPr="00C70FC8">
        <w:rPr>
          <w:color w:val="365F91" w:themeColor="accent1" w:themeShade="BF"/>
          <w:sz w:val="24"/>
          <w:szCs w:val="24"/>
        </w:rPr>
        <w:t xml:space="preserve">можно провести в рамках недели физики </w:t>
      </w:r>
      <w:r w:rsidR="006655D0" w:rsidRPr="00C70FC8">
        <w:rPr>
          <w:color w:val="365F91" w:themeColor="accent1" w:themeShade="BF"/>
          <w:sz w:val="24"/>
          <w:szCs w:val="24"/>
        </w:rPr>
        <w:t>как внеклассное мероприятие</w:t>
      </w:r>
      <w:r w:rsidR="000D0BE0" w:rsidRPr="00C70FC8">
        <w:rPr>
          <w:color w:val="365F91" w:themeColor="accent1" w:themeShade="BF"/>
          <w:sz w:val="24"/>
          <w:szCs w:val="24"/>
        </w:rPr>
        <w:t>.</w:t>
      </w:r>
    </w:p>
    <w:p w:rsidR="00E0304D" w:rsidRPr="00C70FC8" w:rsidRDefault="004B42B9" w:rsidP="00E0304D">
      <w:pPr>
        <w:pStyle w:val="a9"/>
        <w:rPr>
          <w:b/>
          <w:i/>
          <w:color w:val="365F91" w:themeColor="accent1" w:themeShade="BF"/>
          <w:sz w:val="24"/>
          <w:szCs w:val="24"/>
        </w:rPr>
      </w:pPr>
      <w:r w:rsidRPr="00C70FC8">
        <w:rPr>
          <w:b/>
          <w:i/>
          <w:color w:val="365F91" w:themeColor="accent1" w:themeShade="BF"/>
          <w:sz w:val="24"/>
          <w:szCs w:val="24"/>
        </w:rPr>
        <w:t>Цели:</w:t>
      </w:r>
      <w:r w:rsidR="00E0304D" w:rsidRPr="00C70FC8">
        <w:rPr>
          <w:b/>
          <w:i/>
          <w:color w:val="365F91" w:themeColor="accent1" w:themeShade="BF"/>
          <w:sz w:val="24"/>
          <w:szCs w:val="24"/>
        </w:rPr>
        <w:t xml:space="preserve"> </w:t>
      </w:r>
    </w:p>
    <w:p w:rsidR="00E0304D" w:rsidRPr="00C70FC8" w:rsidRDefault="00E0304D" w:rsidP="00E0304D">
      <w:pPr>
        <w:pStyle w:val="a9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повторить полученные на уроках  знания, учить применять их на практике;</w:t>
      </w:r>
    </w:p>
    <w:p w:rsidR="004B42B9" w:rsidRPr="00C70FC8" w:rsidRDefault="004B42B9" w:rsidP="004B42B9">
      <w:pPr>
        <w:pStyle w:val="a9"/>
        <w:numPr>
          <w:ilvl w:val="0"/>
          <w:numId w:val="2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показать, что знание физики объясняет многие явления</w:t>
      </w:r>
      <w:r w:rsidR="00E0304D" w:rsidRPr="00C70FC8">
        <w:rPr>
          <w:color w:val="365F91" w:themeColor="accent1" w:themeShade="BF"/>
          <w:sz w:val="24"/>
          <w:szCs w:val="24"/>
        </w:rPr>
        <w:t xml:space="preserve"> окружающей нас жизни</w:t>
      </w:r>
      <w:r w:rsidR="00745A24" w:rsidRPr="00C70FC8">
        <w:rPr>
          <w:color w:val="365F91" w:themeColor="accent1" w:themeShade="BF"/>
          <w:sz w:val="24"/>
          <w:szCs w:val="24"/>
        </w:rPr>
        <w:t>;</w:t>
      </w:r>
    </w:p>
    <w:p w:rsidR="004B42B9" w:rsidRPr="00C70FC8" w:rsidRDefault="004B42B9" w:rsidP="00E0304D">
      <w:pPr>
        <w:pStyle w:val="a9"/>
        <w:numPr>
          <w:ilvl w:val="0"/>
          <w:numId w:val="3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продолжить формирование</w:t>
      </w:r>
      <w:r w:rsidR="00E0304D" w:rsidRPr="00C70FC8">
        <w:rPr>
          <w:color w:val="365F91" w:themeColor="accent1" w:themeShade="BF"/>
          <w:sz w:val="24"/>
          <w:szCs w:val="24"/>
        </w:rPr>
        <w:t xml:space="preserve"> интер</w:t>
      </w:r>
      <w:r w:rsidR="006655D0" w:rsidRPr="00C70FC8">
        <w:rPr>
          <w:color w:val="365F91" w:themeColor="accent1" w:themeShade="BF"/>
          <w:sz w:val="24"/>
          <w:szCs w:val="24"/>
        </w:rPr>
        <w:t>еса к изучению физики</w:t>
      </w:r>
      <w:r w:rsidRPr="00C70FC8">
        <w:rPr>
          <w:color w:val="365F91" w:themeColor="accent1" w:themeShade="BF"/>
          <w:sz w:val="24"/>
          <w:szCs w:val="24"/>
        </w:rPr>
        <w:t>;</w:t>
      </w:r>
    </w:p>
    <w:p w:rsidR="004B42B9" w:rsidRPr="00C70FC8" w:rsidRDefault="004B42B9" w:rsidP="004B42B9">
      <w:pPr>
        <w:pStyle w:val="a9"/>
        <w:numPr>
          <w:ilvl w:val="0"/>
          <w:numId w:val="3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 xml:space="preserve">использовать   информационные технологии как средство </w:t>
      </w:r>
      <w:r w:rsidR="00E0304D" w:rsidRPr="00C70FC8">
        <w:rPr>
          <w:color w:val="365F91" w:themeColor="accent1" w:themeShade="BF"/>
          <w:sz w:val="24"/>
          <w:szCs w:val="24"/>
        </w:rPr>
        <w:t xml:space="preserve">наглядности и </w:t>
      </w:r>
      <w:r w:rsidRPr="00C70FC8">
        <w:rPr>
          <w:color w:val="365F91" w:themeColor="accent1" w:themeShade="BF"/>
          <w:sz w:val="24"/>
          <w:szCs w:val="24"/>
        </w:rPr>
        <w:t xml:space="preserve">активизации познавательной деятельности </w:t>
      </w:r>
      <w:r w:rsidR="00E0304D" w:rsidRPr="00C70FC8">
        <w:rPr>
          <w:color w:val="365F91" w:themeColor="accent1" w:themeShade="BF"/>
          <w:sz w:val="24"/>
          <w:szCs w:val="24"/>
        </w:rPr>
        <w:t xml:space="preserve">учащихся. </w:t>
      </w:r>
    </w:p>
    <w:p w:rsidR="006655D0" w:rsidRPr="00C70FC8" w:rsidRDefault="006655D0" w:rsidP="004B42B9">
      <w:pPr>
        <w:pStyle w:val="a9"/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Работа ведется фронтально, вопросы задаются учителем или ведущим- старшеклассником, отвечать может любой ученик класса. За правильный ответ ученик получает фишку. По количеству фишек в конце выявляется победитель.</w:t>
      </w:r>
    </w:p>
    <w:p w:rsidR="002D37EF" w:rsidRPr="00C70FC8" w:rsidRDefault="002D37EF" w:rsidP="004B42B9">
      <w:pPr>
        <w:pStyle w:val="a9"/>
        <w:rPr>
          <w:b/>
          <w:color w:val="365F91" w:themeColor="accent1" w:themeShade="BF"/>
          <w:sz w:val="24"/>
          <w:szCs w:val="24"/>
        </w:rPr>
      </w:pPr>
      <w:r w:rsidRPr="00C70FC8">
        <w:rPr>
          <w:b/>
          <w:i/>
          <w:color w:val="365F91" w:themeColor="accent1" w:themeShade="BF"/>
          <w:sz w:val="24"/>
          <w:szCs w:val="24"/>
        </w:rPr>
        <w:t>Рекомендации по навигации:</w:t>
      </w:r>
      <w:r w:rsidRPr="00C70FC8">
        <w:rPr>
          <w:b/>
          <w:color w:val="365F91" w:themeColor="accent1" w:themeShade="BF"/>
          <w:sz w:val="24"/>
          <w:szCs w:val="24"/>
        </w:rPr>
        <w:t xml:space="preserve"> </w:t>
      </w:r>
    </w:p>
    <w:p w:rsidR="002D37EF" w:rsidRPr="00C70FC8" w:rsidRDefault="002D37EF" w:rsidP="002D37EF">
      <w:pPr>
        <w:pStyle w:val="a9"/>
        <w:numPr>
          <w:ilvl w:val="0"/>
          <w:numId w:val="5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 xml:space="preserve">на всех слайдах, где есть кнопки с </w:t>
      </w:r>
      <w:r w:rsidR="000D0BE0" w:rsidRPr="00C70FC8">
        <w:rPr>
          <w:color w:val="365F91" w:themeColor="accent1" w:themeShade="BF"/>
          <w:sz w:val="24"/>
          <w:szCs w:val="24"/>
        </w:rPr>
        <w:t>компасом  – кликнуть по не</w:t>
      </w:r>
      <w:r w:rsidRPr="00C70FC8">
        <w:rPr>
          <w:color w:val="365F91" w:themeColor="accent1" w:themeShade="BF"/>
          <w:sz w:val="24"/>
          <w:szCs w:val="24"/>
        </w:rPr>
        <w:t>м</w:t>
      </w:r>
      <w:r w:rsidR="000D0BE0" w:rsidRPr="00C70FC8">
        <w:rPr>
          <w:color w:val="365F91" w:themeColor="accent1" w:themeShade="BF"/>
          <w:sz w:val="24"/>
          <w:szCs w:val="24"/>
        </w:rPr>
        <w:t>у</w:t>
      </w:r>
      <w:r w:rsidRPr="00C70FC8">
        <w:rPr>
          <w:color w:val="365F91" w:themeColor="accent1" w:themeShade="BF"/>
          <w:sz w:val="24"/>
          <w:szCs w:val="24"/>
        </w:rPr>
        <w:t>, попадаешь на слайд</w:t>
      </w:r>
      <w:r w:rsidR="000D0BE0" w:rsidRPr="00C70FC8">
        <w:rPr>
          <w:color w:val="365F91" w:themeColor="accent1" w:themeShade="BF"/>
          <w:sz w:val="24"/>
          <w:szCs w:val="24"/>
        </w:rPr>
        <w:t xml:space="preserve"> для выбора вопроса</w:t>
      </w:r>
      <w:r w:rsidRPr="00C70FC8">
        <w:rPr>
          <w:color w:val="365F91" w:themeColor="accent1" w:themeShade="BF"/>
          <w:sz w:val="24"/>
          <w:szCs w:val="24"/>
        </w:rPr>
        <w:t xml:space="preserve">; </w:t>
      </w:r>
    </w:p>
    <w:p w:rsidR="000D0BE0" w:rsidRPr="00C70FC8" w:rsidRDefault="000D0BE0" w:rsidP="002D37EF">
      <w:pPr>
        <w:pStyle w:val="a9"/>
        <w:numPr>
          <w:ilvl w:val="0"/>
          <w:numId w:val="5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чтобы попасть на слайд с вопросом – клик по выбранной картинке;</w:t>
      </w:r>
    </w:p>
    <w:p w:rsidR="000D0BE0" w:rsidRPr="00C70FC8" w:rsidRDefault="000D0BE0" w:rsidP="002D37EF">
      <w:pPr>
        <w:pStyle w:val="a9"/>
        <w:numPr>
          <w:ilvl w:val="0"/>
          <w:numId w:val="5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вопросы меняются с помощью кнопки «следующая серия вопросов»;</w:t>
      </w:r>
    </w:p>
    <w:p w:rsidR="002C0F57" w:rsidRPr="00C70FC8" w:rsidRDefault="000D0BE0" w:rsidP="002C0F57">
      <w:pPr>
        <w:pStyle w:val="a9"/>
        <w:numPr>
          <w:ilvl w:val="0"/>
          <w:numId w:val="5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ответы появляются после клика по кнопке «ответ».</w:t>
      </w:r>
    </w:p>
    <w:p w:rsidR="007D68F9" w:rsidRPr="00C70FC8" w:rsidRDefault="007D68F9" w:rsidP="004B42B9">
      <w:pPr>
        <w:pStyle w:val="a9"/>
        <w:rPr>
          <w:b/>
          <w:i/>
          <w:color w:val="365F91" w:themeColor="accent1" w:themeShade="BF"/>
          <w:sz w:val="24"/>
          <w:szCs w:val="24"/>
        </w:rPr>
      </w:pPr>
      <w:r w:rsidRPr="00C70FC8">
        <w:rPr>
          <w:b/>
          <w:i/>
          <w:color w:val="365F91" w:themeColor="accent1" w:themeShade="BF"/>
          <w:sz w:val="24"/>
          <w:szCs w:val="24"/>
        </w:rPr>
        <w:t>Используемые материалы</w:t>
      </w:r>
      <w:r w:rsidR="00C70FC8" w:rsidRPr="00C70FC8">
        <w:rPr>
          <w:b/>
          <w:i/>
          <w:color w:val="365F91" w:themeColor="accent1" w:themeShade="BF"/>
          <w:sz w:val="24"/>
          <w:szCs w:val="24"/>
        </w:rPr>
        <w:t xml:space="preserve"> и </w:t>
      </w:r>
      <w:r w:rsidR="006655D0" w:rsidRPr="00C70FC8">
        <w:rPr>
          <w:b/>
          <w:i/>
          <w:color w:val="365F91" w:themeColor="accent1" w:themeShade="BF"/>
          <w:sz w:val="24"/>
          <w:szCs w:val="24"/>
        </w:rPr>
        <w:t>ресурсы</w:t>
      </w:r>
      <w:r w:rsidRPr="00C70FC8">
        <w:rPr>
          <w:b/>
          <w:i/>
          <w:color w:val="365F91" w:themeColor="accent1" w:themeShade="BF"/>
          <w:sz w:val="24"/>
          <w:szCs w:val="24"/>
        </w:rPr>
        <w:t>:</w:t>
      </w:r>
    </w:p>
    <w:p w:rsidR="007D68F9" w:rsidRPr="00C70FC8" w:rsidRDefault="007D68F9" w:rsidP="00D90625">
      <w:pPr>
        <w:pStyle w:val="a9"/>
        <w:numPr>
          <w:ilvl w:val="0"/>
          <w:numId w:val="4"/>
        </w:numPr>
        <w:rPr>
          <w:color w:val="365F91" w:themeColor="accent1" w:themeShade="BF"/>
          <w:sz w:val="24"/>
          <w:szCs w:val="24"/>
        </w:rPr>
      </w:pPr>
      <w:r w:rsidRPr="00C70FC8">
        <w:rPr>
          <w:color w:val="365F91" w:themeColor="accent1" w:themeShade="BF"/>
          <w:sz w:val="24"/>
          <w:szCs w:val="24"/>
        </w:rPr>
        <w:t>Горлова Л. А. Нетрадиционные уроки, внеурочные мероприятия по физике: 7-11 классы. – М.: ВАКО, 2006. - 176с.</w:t>
      </w:r>
      <w:r w:rsidR="00D90625" w:rsidRPr="00C70FC8">
        <w:rPr>
          <w:color w:val="365F91" w:themeColor="accent1" w:themeShade="BF"/>
          <w:sz w:val="24"/>
          <w:szCs w:val="24"/>
        </w:rPr>
        <w:t>;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8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13.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radikal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186/0910/65/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1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8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ad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842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f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67.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 кувшин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9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www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stampbystamp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content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items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images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/10/105100.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 медведь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0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dizlion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at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ua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NEWS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_2009/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puzzles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kurochka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rjaba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</w:t>
      </w:r>
      <w:proofErr w:type="spellStart"/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>курочка-ряба</w:t>
      </w:r>
      <w:proofErr w:type="spellEnd"/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1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economicblog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myblog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it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media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/00/01/310817906.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монеты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2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obzor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westsib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n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/2006/03/60122.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лед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3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lvivmarket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net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modules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goods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images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globus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vraschayuschyysya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krugovorot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--15-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sm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_526.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глобус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4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baikalinc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/0_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value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_4438_207.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ружье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5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1.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endata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cx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data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games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/16557/0006.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аквариум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6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ua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for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ua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com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files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/12-2_2007/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kosmos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космос 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7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russian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news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cn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importnews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/2011-06/09/13920657_51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n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гроза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8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rh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foto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radikal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/0709/0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dc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5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cad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1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eecc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2.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корабль 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19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://1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k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com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ua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pictures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/295/295121.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термометр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20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www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mebeldv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images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super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city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3_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dop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8.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шкаф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21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www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theplace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archive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diane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_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krueger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img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Ad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005.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женщина с сумкой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22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physik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ucoz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/_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fr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/0/0377747.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сосиска</w:t>
      </w:r>
    </w:p>
    <w:p w:rsidR="006655D0" w:rsidRPr="00C70FC8" w:rsidRDefault="00C41C6F" w:rsidP="006655D0">
      <w:pPr>
        <w:pStyle w:val="ab"/>
        <w:spacing w:before="0" w:beforeAutospacing="0" w:after="0" w:afterAutospacing="0"/>
        <w:rPr>
          <w:sz w:val="20"/>
          <w:szCs w:val="20"/>
        </w:rPr>
      </w:pPr>
      <w:hyperlink r:id="rId23" w:history="1"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http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://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www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microavia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.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ru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images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/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samolety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pervoy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mirovoy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voyni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strani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</w:t>
        </w:r>
        <w:proofErr w:type="spellStart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antanti</w:t>
        </w:r>
        <w:proofErr w:type="spellEnd"/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</w:rPr>
          <w:t>-44.</w:t>
        </w:r>
        <w:r w:rsidR="006655D0" w:rsidRPr="00C70FC8">
          <w:rPr>
            <w:rStyle w:val="aa"/>
            <w:rFonts w:ascii="Calibri" w:eastAsia="+mn-ea" w:hAnsi="Calibri" w:cs="+mn-cs"/>
            <w:kern w:val="24"/>
            <w:sz w:val="20"/>
            <w:szCs w:val="20"/>
            <w:lang w:val="en-US"/>
          </w:rPr>
          <w:t>jpg</w:t>
        </w:r>
      </w:hyperlink>
      <w:r w:rsidR="006655D0" w:rsidRPr="00C70FC8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 самолет</w:t>
      </w:r>
    </w:p>
    <w:p w:rsidR="006655D0" w:rsidRPr="00C70FC8" w:rsidRDefault="006655D0" w:rsidP="006655D0">
      <w:pPr>
        <w:pStyle w:val="a9"/>
        <w:ind w:left="720"/>
        <w:rPr>
          <w:sz w:val="20"/>
          <w:szCs w:val="20"/>
        </w:rPr>
      </w:pPr>
    </w:p>
    <w:p w:rsidR="002C0F57" w:rsidRPr="00C70FC8" w:rsidRDefault="006655D0" w:rsidP="00C70FC8">
      <w:pPr>
        <w:pStyle w:val="a9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2C0F57" w:rsidRPr="00C70FC8">
        <w:rPr>
          <w:b/>
          <w:sz w:val="28"/>
          <w:szCs w:val="28"/>
        </w:rPr>
        <w:t>Содержание вопросов и ответы к ним:</w:t>
      </w:r>
    </w:p>
    <w:p w:rsidR="002C0F57" w:rsidRPr="00C70FC8" w:rsidRDefault="002C0F57" w:rsidP="002C0F57">
      <w:pPr>
        <w:pStyle w:val="a9"/>
        <w:rPr>
          <w:b/>
          <w:sz w:val="28"/>
          <w:szCs w:val="28"/>
        </w:rPr>
      </w:pPr>
    </w:p>
    <w:p w:rsidR="002C0F57" w:rsidRPr="00C70FC8" w:rsidRDefault="002C0F57" w:rsidP="002C0F57">
      <w:pPr>
        <w:pStyle w:val="a9"/>
        <w:rPr>
          <w:sz w:val="24"/>
          <w:szCs w:val="24"/>
        </w:rPr>
      </w:pPr>
      <w:r w:rsidRPr="00C70FC8">
        <w:rPr>
          <w:b/>
          <w:sz w:val="24"/>
          <w:szCs w:val="24"/>
        </w:rPr>
        <w:t xml:space="preserve">Вопрос 1. </w:t>
      </w:r>
      <w:r w:rsidRPr="00C70FC8">
        <w:rPr>
          <w:sz w:val="24"/>
          <w:szCs w:val="24"/>
        </w:rPr>
        <w:t xml:space="preserve">Робинзон Крузо внимательно исследовал свою одежду и обнаружил в карманах несколько монет. Некоторые были золотые, некоторые серебряные. "Жалкий, ни на что не годный здесь хлам", - подумал он. Долго и задумчиво смотрел на монеты, а затем вдруг стал раскладывать их по кучкам, приговаривая: "- Эти монеты для разжигания костра, эти монеты - врачи".   </w:t>
      </w:r>
      <w:r w:rsidRPr="00C70FC8">
        <w:rPr>
          <w:color w:val="FF0000"/>
          <w:sz w:val="24"/>
          <w:szCs w:val="24"/>
        </w:rPr>
        <w:t>Какого металла монету Робинзон выбрал для   разжигания костра? Как он собирался с ее помощью разжечь  костер?</w:t>
      </w:r>
      <w:r w:rsidRPr="00C70FC8">
        <w:rPr>
          <w:sz w:val="24"/>
          <w:szCs w:val="24"/>
        </w:rPr>
        <w:t xml:space="preserve"> </w:t>
      </w:r>
    </w:p>
    <w:p w:rsidR="002C0F57" w:rsidRPr="00C70FC8" w:rsidRDefault="002C0F57" w:rsidP="002C0F5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>Ответ.</w:t>
      </w:r>
      <w:r w:rsidRPr="00C70FC8">
        <w:rPr>
          <w:color w:val="00B050"/>
          <w:sz w:val="24"/>
          <w:szCs w:val="24"/>
        </w:rPr>
        <w:t xml:space="preserve"> </w:t>
      </w:r>
      <w:r w:rsidRPr="00C70FC8">
        <w:rPr>
          <w:i/>
          <w:iCs/>
          <w:color w:val="00B050"/>
          <w:sz w:val="24"/>
          <w:szCs w:val="24"/>
        </w:rPr>
        <w:t>Из серебряной монеты можно изготовить вогнутое зеркало, т. к. серебро имеет большую отражательную способность.  Этим зеркалом можно собрать в точке солнечные лучи и ими разжечь костер.</w:t>
      </w:r>
    </w:p>
    <w:p w:rsidR="002C0F57" w:rsidRPr="00C70FC8" w:rsidRDefault="002C0F57" w:rsidP="002C0F57">
      <w:pPr>
        <w:pStyle w:val="a9"/>
        <w:rPr>
          <w:i/>
          <w:iCs/>
          <w:color w:val="00B050"/>
          <w:sz w:val="24"/>
          <w:szCs w:val="24"/>
        </w:rPr>
      </w:pPr>
    </w:p>
    <w:p w:rsidR="002C0F57" w:rsidRPr="00C70FC8" w:rsidRDefault="002C0F57" w:rsidP="002C0F5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>Вопрос 2.</w:t>
      </w:r>
      <w:r w:rsidRPr="00C70FC8">
        <w:rPr>
          <w:iCs/>
          <w:sz w:val="24"/>
          <w:szCs w:val="24"/>
        </w:rPr>
        <w:t xml:space="preserve"> Жили-были дед и баба, и была у них курочка - ряба, снесла курочка яичко: не простое - золотое. Дед бил-бил - не разбил, баба била-била - не разбила. Мышка бежала, хвостиком задела - яичко упало и разбилось. Дед плачет, баба плачет, курочка кудахчет: « Не плачь, дед, не плачь, баба, я снесу вам еще яичко: не золотое – простое». </w:t>
      </w:r>
      <w:r w:rsidRPr="00C70FC8">
        <w:rPr>
          <w:iCs/>
          <w:sz w:val="24"/>
          <w:szCs w:val="24"/>
        </w:rPr>
        <w:br/>
      </w:r>
      <w:r w:rsidRPr="00C70FC8">
        <w:rPr>
          <w:iCs/>
          <w:color w:val="FF0000"/>
          <w:sz w:val="24"/>
          <w:szCs w:val="24"/>
        </w:rPr>
        <w:t xml:space="preserve"> Объясните, почему яйцо разбилось лишь после действий мышки?</w:t>
      </w:r>
      <w:r w:rsidRPr="00C70FC8">
        <w:rPr>
          <w:iCs/>
          <w:color w:val="FF0000"/>
          <w:sz w:val="24"/>
          <w:szCs w:val="24"/>
          <w:lang w:val="en-US"/>
        </w:rPr>
        <w:t xml:space="preserve"> </w:t>
      </w:r>
    </w:p>
    <w:p w:rsidR="002C0F57" w:rsidRPr="00C70FC8" w:rsidRDefault="002C0F57" w:rsidP="002C0F57">
      <w:pPr>
        <w:pStyle w:val="a9"/>
        <w:rPr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Яйцо разбилось потому, что упало с высоты. В этом положении яйцо обладает потенциальной энергией, которая при падении переходит в </w:t>
      </w:r>
      <w:proofErr w:type="gramStart"/>
      <w:r w:rsidRPr="00C70FC8">
        <w:rPr>
          <w:i/>
          <w:iCs/>
          <w:color w:val="00B050"/>
          <w:sz w:val="24"/>
          <w:szCs w:val="24"/>
        </w:rPr>
        <w:t>кинетическую</w:t>
      </w:r>
      <w:proofErr w:type="gramEnd"/>
      <w:r w:rsidRPr="00C70FC8">
        <w:rPr>
          <w:i/>
          <w:iCs/>
          <w:color w:val="00B050"/>
          <w:sz w:val="24"/>
          <w:szCs w:val="24"/>
        </w:rPr>
        <w:t xml:space="preserve">. При ударе об пол кинетическая энергия затрачивается на деформацию, то есть на разрушение. </w:t>
      </w:r>
    </w:p>
    <w:p w:rsidR="002C0F57" w:rsidRPr="00C70FC8" w:rsidRDefault="002C0F57" w:rsidP="002C0F57">
      <w:pPr>
        <w:pStyle w:val="a9"/>
        <w:rPr>
          <w:iCs/>
          <w:color w:val="FF0000"/>
          <w:sz w:val="24"/>
          <w:szCs w:val="24"/>
        </w:rPr>
      </w:pPr>
    </w:p>
    <w:p w:rsidR="00BE5D26" w:rsidRPr="00C70FC8" w:rsidRDefault="00BE5D26" w:rsidP="00BE5D26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3. </w:t>
      </w:r>
      <w:r w:rsidRPr="00C70FC8">
        <w:rPr>
          <w:iCs/>
          <w:sz w:val="24"/>
          <w:szCs w:val="24"/>
        </w:rPr>
        <w:t xml:space="preserve">Жил старик с тремя сыновьями. На краю света жил. Кругом тишь да гладь, места забытые, непроходимые. Выросли сыновья и просят отца: «Отпусти нас, батька, на мир поглядеть. Хочется по белу свету побродить, уму-разуму поучиться». Отпустил их отец. Решили братья путешествовать вместе. </w:t>
      </w:r>
      <w:proofErr w:type="gramStart"/>
      <w:r w:rsidRPr="00C70FC8">
        <w:rPr>
          <w:iCs/>
          <w:sz w:val="24"/>
          <w:szCs w:val="24"/>
        </w:rPr>
        <w:t>Сначала старший вел всех на юг.</w:t>
      </w:r>
      <w:proofErr w:type="gramEnd"/>
      <w:r w:rsidRPr="00C70FC8">
        <w:rPr>
          <w:iCs/>
          <w:sz w:val="24"/>
          <w:szCs w:val="24"/>
        </w:rPr>
        <w:t xml:space="preserve"> Прошли братья 10 верст, затем повел </w:t>
      </w:r>
      <w:proofErr w:type="gramStart"/>
      <w:r w:rsidRPr="00C70FC8">
        <w:rPr>
          <w:iCs/>
          <w:sz w:val="24"/>
          <w:szCs w:val="24"/>
        </w:rPr>
        <w:t>средний</w:t>
      </w:r>
      <w:proofErr w:type="gramEnd"/>
      <w:r w:rsidRPr="00C70FC8">
        <w:rPr>
          <w:iCs/>
          <w:sz w:val="24"/>
          <w:szCs w:val="24"/>
        </w:rPr>
        <w:t>. Ещё 10 вё</w:t>
      </w:r>
      <w:proofErr w:type="gramStart"/>
      <w:r w:rsidRPr="00C70FC8">
        <w:rPr>
          <w:iCs/>
          <w:sz w:val="24"/>
          <w:szCs w:val="24"/>
        </w:rPr>
        <w:t>рст пр</w:t>
      </w:r>
      <w:proofErr w:type="gramEnd"/>
      <w:r w:rsidRPr="00C70FC8">
        <w:rPr>
          <w:iCs/>
          <w:sz w:val="24"/>
          <w:szCs w:val="24"/>
        </w:rPr>
        <w:t xml:space="preserve">ошли братья, теперь уже на запад. Настало очередь младшего. Он прошел со своими братьями 10 верст на север. И оказались братья к своему удивлению ... у родного дома. </w:t>
      </w:r>
      <w:r w:rsidRPr="00C70FC8">
        <w:rPr>
          <w:iCs/>
          <w:color w:val="FF0000"/>
          <w:sz w:val="24"/>
          <w:szCs w:val="24"/>
        </w:rPr>
        <w:t xml:space="preserve">Где жил старик со своими сыновьями? </w:t>
      </w:r>
    </w:p>
    <w:p w:rsidR="00BE5D26" w:rsidRPr="00C70FC8" w:rsidRDefault="00BE5D26" w:rsidP="00BE5D26">
      <w:pPr>
        <w:pStyle w:val="a9"/>
        <w:rPr>
          <w:b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Старик жил на Северном полюсе. В этом случае векторная сумма трех указанных перемещений равна нулю</w:t>
      </w:r>
      <w:r w:rsidRPr="00C70FC8">
        <w:rPr>
          <w:b/>
          <w:i/>
          <w:iCs/>
          <w:color w:val="00B050"/>
          <w:sz w:val="24"/>
          <w:szCs w:val="24"/>
        </w:rPr>
        <w:t xml:space="preserve"> </w:t>
      </w:r>
    </w:p>
    <w:p w:rsidR="00BE5D26" w:rsidRPr="00C70FC8" w:rsidRDefault="00BE5D26" w:rsidP="002C0F57">
      <w:pPr>
        <w:pStyle w:val="a9"/>
        <w:rPr>
          <w:iCs/>
          <w:color w:val="FF0000"/>
          <w:sz w:val="24"/>
          <w:szCs w:val="24"/>
        </w:rPr>
      </w:pPr>
    </w:p>
    <w:p w:rsidR="002C0F57" w:rsidRPr="00C70FC8" w:rsidRDefault="002C0F57" w:rsidP="002C0F57">
      <w:pPr>
        <w:pStyle w:val="a9"/>
        <w:rPr>
          <w:b/>
          <w:bCs/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</w:t>
      </w:r>
      <w:r w:rsidR="00BE5D26" w:rsidRPr="00C70FC8">
        <w:rPr>
          <w:b/>
          <w:iCs/>
          <w:sz w:val="24"/>
          <w:szCs w:val="24"/>
        </w:rPr>
        <w:t xml:space="preserve"> 4</w:t>
      </w:r>
      <w:r w:rsidRPr="00C70FC8">
        <w:rPr>
          <w:b/>
          <w:iCs/>
          <w:sz w:val="24"/>
          <w:szCs w:val="24"/>
        </w:rPr>
        <w:t xml:space="preserve">. </w:t>
      </w:r>
      <w:proofErr w:type="spellStart"/>
      <w:r w:rsidRPr="00C70FC8">
        <w:rPr>
          <w:iCs/>
          <w:sz w:val="24"/>
          <w:szCs w:val="24"/>
        </w:rPr>
        <w:t>Отто</w:t>
      </w:r>
      <w:proofErr w:type="spellEnd"/>
      <w:r w:rsidRPr="00C70FC8">
        <w:rPr>
          <w:iCs/>
          <w:sz w:val="24"/>
          <w:szCs w:val="24"/>
        </w:rPr>
        <w:t xml:space="preserve"> </w:t>
      </w:r>
      <w:proofErr w:type="spellStart"/>
      <w:r w:rsidRPr="00C70FC8">
        <w:rPr>
          <w:iCs/>
          <w:sz w:val="24"/>
          <w:szCs w:val="24"/>
        </w:rPr>
        <w:t>Хайл</w:t>
      </w:r>
      <w:proofErr w:type="spellEnd"/>
      <w:r w:rsidRPr="00C70FC8">
        <w:rPr>
          <w:iCs/>
          <w:sz w:val="24"/>
          <w:szCs w:val="24"/>
        </w:rPr>
        <w:t xml:space="preserve">, </w:t>
      </w:r>
      <w:proofErr w:type="gramStart"/>
      <w:r w:rsidRPr="00C70FC8">
        <w:rPr>
          <w:iCs/>
          <w:sz w:val="24"/>
          <w:szCs w:val="24"/>
        </w:rPr>
        <w:t>вернувшийся</w:t>
      </w:r>
      <w:proofErr w:type="gramEnd"/>
      <w:r w:rsidRPr="00C70FC8">
        <w:rPr>
          <w:iCs/>
          <w:sz w:val="24"/>
          <w:szCs w:val="24"/>
        </w:rPr>
        <w:t xml:space="preserve"> из путешествия в Новую Зеландию, сидел в кресле и вел беседу со своим другом Калом Саганом. Бутылка боржоми явно была неохлажденной. </w:t>
      </w:r>
      <w:proofErr w:type="spellStart"/>
      <w:r w:rsidRPr="00C70FC8">
        <w:rPr>
          <w:iCs/>
          <w:sz w:val="24"/>
          <w:szCs w:val="24"/>
        </w:rPr>
        <w:t>Хайл</w:t>
      </w:r>
      <w:proofErr w:type="spellEnd"/>
      <w:r w:rsidRPr="00C70FC8">
        <w:rPr>
          <w:iCs/>
          <w:sz w:val="24"/>
          <w:szCs w:val="24"/>
        </w:rPr>
        <w:t xml:space="preserve"> отставил стакан. " Карл, я вспоминаю свою поездку  в Египет. Там подают воду в </w:t>
      </w:r>
      <w:proofErr w:type="spellStart"/>
      <w:r w:rsidRPr="00C70FC8">
        <w:rPr>
          <w:iCs/>
          <w:sz w:val="24"/>
          <w:szCs w:val="24"/>
        </w:rPr>
        <w:t>гоулах</w:t>
      </w:r>
      <w:proofErr w:type="spellEnd"/>
      <w:r w:rsidRPr="00C70FC8">
        <w:rPr>
          <w:iCs/>
          <w:sz w:val="24"/>
          <w:szCs w:val="24"/>
        </w:rPr>
        <w:t xml:space="preserve">. Это сосуды из необожженной глины, обладающие той любопытной особенностью, что налитая в них вода становится прохладнее, чем окружающие предметы". " Мне не доводилось видеть таких кувшинов», - поддержал разговор  Саган, но я читал о них. В Испании их называют </w:t>
      </w:r>
      <w:proofErr w:type="spellStart"/>
      <w:r w:rsidRPr="00C70FC8">
        <w:rPr>
          <w:iCs/>
          <w:sz w:val="24"/>
          <w:szCs w:val="24"/>
        </w:rPr>
        <w:t>алькарацца</w:t>
      </w:r>
      <w:proofErr w:type="spellEnd"/>
      <w:r w:rsidRPr="00C70FC8">
        <w:rPr>
          <w:iCs/>
          <w:sz w:val="24"/>
          <w:szCs w:val="24"/>
        </w:rPr>
        <w:t>. А секрет охлаждающего действия этих кувшинов прост</w:t>
      </w:r>
      <w:r w:rsidRPr="00C70FC8">
        <w:rPr>
          <w:iCs/>
          <w:color w:val="FF0000"/>
          <w:sz w:val="24"/>
          <w:szCs w:val="24"/>
        </w:rPr>
        <w:t>".</w:t>
      </w:r>
      <w:r w:rsidRPr="00C70FC8">
        <w:rPr>
          <w:b/>
          <w:bCs/>
          <w:iCs/>
          <w:color w:val="FF0000"/>
          <w:sz w:val="24"/>
          <w:szCs w:val="24"/>
        </w:rPr>
        <w:t xml:space="preserve">    В чем заключается секрет охлаждающего действия этих кувшинов? </w:t>
      </w:r>
    </w:p>
    <w:p w:rsidR="00BE5D26" w:rsidRPr="00C70FC8" w:rsidRDefault="002C0F57" w:rsidP="00BE5D26">
      <w:pPr>
        <w:pStyle w:val="a9"/>
        <w:rPr>
          <w:b/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="00BE5D26" w:rsidRPr="00C70FC8">
        <w:rPr>
          <w:i/>
          <w:iCs/>
          <w:color w:val="00B050"/>
          <w:sz w:val="24"/>
          <w:szCs w:val="24"/>
        </w:rPr>
        <w:t>Жидкость просачивается через глиняные стенки наружу и там медленно испаряется, отнимая при этом теплоту от сосуда и заключенной в нем жидкости. При испарении происходит поглощение энергии</w:t>
      </w:r>
      <w:r w:rsidR="00BE5D26" w:rsidRPr="00C70FC8">
        <w:rPr>
          <w:b/>
          <w:i/>
          <w:iCs/>
          <w:color w:val="00B050"/>
          <w:sz w:val="24"/>
          <w:szCs w:val="24"/>
        </w:rPr>
        <w:t xml:space="preserve">. </w:t>
      </w:r>
    </w:p>
    <w:p w:rsidR="00BE5D26" w:rsidRPr="00C70FC8" w:rsidRDefault="00BE5D26" w:rsidP="00BE5D26">
      <w:pPr>
        <w:pStyle w:val="a9"/>
        <w:rPr>
          <w:b/>
          <w:i/>
          <w:iCs/>
          <w:color w:val="00B050"/>
          <w:sz w:val="24"/>
          <w:szCs w:val="24"/>
        </w:rPr>
      </w:pPr>
    </w:p>
    <w:p w:rsidR="00BE5D26" w:rsidRPr="00C70FC8" w:rsidRDefault="00BE5D26" w:rsidP="00BE5D26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 5. </w:t>
      </w:r>
      <w:proofErr w:type="spellStart"/>
      <w:r w:rsidRPr="00C70FC8">
        <w:rPr>
          <w:iCs/>
          <w:sz w:val="24"/>
          <w:szCs w:val="24"/>
        </w:rPr>
        <w:t>Алеха</w:t>
      </w:r>
      <w:proofErr w:type="spellEnd"/>
      <w:r w:rsidRPr="00C70FC8">
        <w:rPr>
          <w:iCs/>
          <w:sz w:val="24"/>
          <w:szCs w:val="24"/>
        </w:rPr>
        <w:t xml:space="preserve">, скрутив провода, начал тщательно обматывать соединенный разрыв </w:t>
      </w:r>
      <w:proofErr w:type="spellStart"/>
      <w:r w:rsidRPr="00C70FC8">
        <w:rPr>
          <w:iCs/>
          <w:sz w:val="24"/>
          <w:szCs w:val="24"/>
        </w:rPr>
        <w:t>изолентой</w:t>
      </w:r>
      <w:proofErr w:type="spellEnd"/>
      <w:r w:rsidRPr="00C70FC8">
        <w:rPr>
          <w:iCs/>
          <w:sz w:val="24"/>
          <w:szCs w:val="24"/>
        </w:rPr>
        <w:t>. Захар Иванович, старый электромонтер, поглядывая на работу молодого напарника, проворчал: " Горячая пайка всегда холодная, а холодная пайка всегда горячая".</w:t>
      </w:r>
      <w:r w:rsidRPr="00C70FC8">
        <w:rPr>
          <w:iCs/>
          <w:sz w:val="24"/>
          <w:szCs w:val="24"/>
        </w:rPr>
        <w:br/>
        <w:t xml:space="preserve"> </w:t>
      </w:r>
      <w:r w:rsidRPr="00C70FC8">
        <w:rPr>
          <w:iCs/>
          <w:color w:val="FF0000"/>
          <w:sz w:val="24"/>
          <w:szCs w:val="24"/>
        </w:rPr>
        <w:t>Как следует понимать эту профессиональную поговорку?</w:t>
      </w:r>
    </w:p>
    <w:p w:rsidR="00BE5D26" w:rsidRPr="00C70FC8" w:rsidRDefault="00BE5D26" w:rsidP="00BE5D26">
      <w:pPr>
        <w:pStyle w:val="a9"/>
        <w:rPr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lastRenderedPageBreak/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Холодной пайкой называют простую скрутку проводов. Сопротивление холодной пайки велико, так как контакт получается не прочным и обладает большим сопротивлением. При прохождении тока холодная пайка нагревается сильнее, чем остальная часть проводника. Горячая пайка, выполненная паяльником, обеспечивает надежный контакт с небольшим сопротивлением и поэтому мало греется проходящим по ней током. </w:t>
      </w:r>
    </w:p>
    <w:p w:rsidR="00BE5D26" w:rsidRPr="00C70FC8" w:rsidRDefault="00BE5D26" w:rsidP="00BE5D26">
      <w:pPr>
        <w:pStyle w:val="a9"/>
        <w:rPr>
          <w:iCs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6.  </w:t>
      </w:r>
      <w:r w:rsidRPr="00C70FC8">
        <w:rPr>
          <w:iCs/>
          <w:sz w:val="24"/>
          <w:szCs w:val="24"/>
        </w:rPr>
        <w:t xml:space="preserve">Артем на все летние каникулы приехал к деду Филиппу. Дед был лесником. Артему в лесу нравилось. Однажды, гуляя с дедом по лесу, Артем обратил внимание на большое бревно, подвешенное у дупла большого дуба. «Дед, а зачем здесь бревно?» - спросил Артем, указывая на дуб. «Видишь ли, внучок, медведь - большой любитель меда. Чтобы уберечь от посягательств медведя дупло, в котором поселились дикие пчелы, я над дуплом  подвесил на веревке бревно. Когда медведь подбирается к дуплу, он наталкивается на бревно и отталкивает его в сторону, а бревно, как маятник, возвращаясь к положению равновесия, ударяет медведя. Все сильнее толкает медведь бревно, и все больнее ощущает ответный удар. И так до тех пор, пока </w:t>
      </w:r>
      <w:proofErr w:type="gramStart"/>
      <w:r w:rsidRPr="00C70FC8">
        <w:rPr>
          <w:iCs/>
          <w:sz w:val="24"/>
          <w:szCs w:val="24"/>
        </w:rPr>
        <w:t>обессиленный</w:t>
      </w:r>
      <w:proofErr w:type="gramEnd"/>
      <w:r w:rsidRPr="00C70FC8">
        <w:rPr>
          <w:iCs/>
          <w:sz w:val="24"/>
          <w:szCs w:val="24"/>
        </w:rPr>
        <w:t xml:space="preserve"> не упадет с дерева». </w:t>
      </w:r>
    </w:p>
    <w:p w:rsidR="00BE5D26" w:rsidRPr="00C70FC8" w:rsidRDefault="00BE5D26" w:rsidP="00BE5D26">
      <w:pPr>
        <w:pStyle w:val="a9"/>
        <w:rPr>
          <w:iCs/>
          <w:color w:val="FF0000"/>
          <w:sz w:val="24"/>
          <w:szCs w:val="24"/>
        </w:rPr>
      </w:pPr>
      <w:r w:rsidRPr="00C70FC8">
        <w:rPr>
          <w:iCs/>
          <w:color w:val="FF0000"/>
          <w:sz w:val="24"/>
          <w:szCs w:val="24"/>
        </w:rPr>
        <w:t>Кто свалил медведя?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Медведь сам свалился с дерева. Эта работа была произведена за счет энергии самого медведя. Отброшенное медведем бревно поднимается на некоторую высоту. При движении к положению равновесия потенциальная энергия бревна превращается в </w:t>
      </w:r>
      <w:proofErr w:type="gramStart"/>
      <w:r w:rsidRPr="00C70FC8">
        <w:rPr>
          <w:i/>
          <w:iCs/>
          <w:color w:val="00B050"/>
          <w:sz w:val="24"/>
          <w:szCs w:val="24"/>
        </w:rPr>
        <w:t>кинетическую</w:t>
      </w:r>
      <w:proofErr w:type="gramEnd"/>
      <w:r w:rsidRPr="00C70FC8">
        <w:rPr>
          <w:i/>
          <w:iCs/>
          <w:color w:val="00B050"/>
          <w:sz w:val="24"/>
          <w:szCs w:val="24"/>
        </w:rPr>
        <w:t xml:space="preserve">. Кинетическая энергия затрачивается на деформацию тела медведя. Он слабеет и падает с дерева. 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</w:p>
    <w:p w:rsidR="00BE5D26" w:rsidRPr="00C70FC8" w:rsidRDefault="00BE5D26" w:rsidP="00BE5D26">
      <w:pPr>
        <w:pStyle w:val="a9"/>
        <w:rPr>
          <w:bCs/>
          <w:iCs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7. </w:t>
      </w:r>
      <w:r w:rsidRPr="00C70FC8">
        <w:rPr>
          <w:iCs/>
          <w:sz w:val="24"/>
          <w:szCs w:val="24"/>
        </w:rPr>
        <w:t xml:space="preserve">Хотя солнце стояло еще высоко и светило ярко, тепла не давало, было холодно. Козырев со своим другом Костей рано утром, едва перекусив, отправился в путь. И теперь, дойдя до ночлежки, друзья изрядно устали, </w:t>
      </w:r>
      <w:proofErr w:type="gramStart"/>
      <w:r w:rsidRPr="00C70FC8">
        <w:rPr>
          <w:iCs/>
          <w:sz w:val="24"/>
          <w:szCs w:val="24"/>
        </w:rPr>
        <w:t>хотелось</w:t>
      </w:r>
      <w:proofErr w:type="gramEnd"/>
      <w:r w:rsidRPr="00C70FC8">
        <w:rPr>
          <w:iCs/>
          <w:sz w:val="24"/>
          <w:szCs w:val="24"/>
        </w:rPr>
        <w:t xml:space="preserve"> есть и согреться. Ни в ночлежке, ни в рюкзаках спичек не оказалось, а зажигалка была утеряна во время привала в горах. Подойдя к реке, Козырев отковырнул большой кусок льда и, повернувшись к другу, сказал: "Собирай сухие ветки и мох, сейчас согреемся". </w:t>
      </w:r>
      <w:r w:rsidRPr="00C70FC8">
        <w:rPr>
          <w:iCs/>
          <w:color w:val="FF0000"/>
          <w:sz w:val="24"/>
          <w:szCs w:val="24"/>
        </w:rPr>
        <w:t>Можно ли добыть огонь с помощью льда?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Добыть огонь с помощью льда можно  в солнечный день. Для этого надо сделать изо льда двояковыпуклую линзу, которая может собрать падающие на неё параллельные лучи в одну точку. В этой точке можно получить высокую температуру и зажечь горючий материал. 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</w:p>
    <w:p w:rsidR="00BE5D26" w:rsidRPr="00C70FC8" w:rsidRDefault="00BE5D26" w:rsidP="00BE5D26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8. </w:t>
      </w:r>
      <w:r w:rsidRPr="00C70FC8">
        <w:rPr>
          <w:iCs/>
          <w:sz w:val="24"/>
          <w:szCs w:val="24"/>
        </w:rPr>
        <w:t xml:space="preserve">Сирано де Бержерак рассказывает: «Однажды, занимаясь физическими опытами, я непостижимым образом был поднят вместе со своими склянками высоко в воздух. Когда же через несколько часов мне удалось спуститься вновь на Землю, то, к изумлению, я очутился не в родной Франции, и даже не в Европе, а в Канаде. «И как этому найти объяснение?», - был задан вопрос. «По-моему, это объяснить весьма просто. Пока я был отделен от земной поверхности, планета наша продолжала по-прежнему вращаться. Вот потому, когда я спустился, под ногами вместо Франции был материк Америка».  </w:t>
      </w:r>
      <w:r w:rsidRPr="00C70FC8">
        <w:rPr>
          <w:iCs/>
          <w:color w:val="FF0000"/>
          <w:sz w:val="24"/>
          <w:szCs w:val="24"/>
        </w:rPr>
        <w:t>Почему подобный способ путешествия не более</w:t>
      </w:r>
      <w:proofErr w:type="gramStart"/>
      <w:r w:rsidRPr="00C70FC8">
        <w:rPr>
          <w:iCs/>
          <w:color w:val="FF0000"/>
          <w:sz w:val="24"/>
          <w:szCs w:val="24"/>
        </w:rPr>
        <w:t>,</w:t>
      </w:r>
      <w:proofErr w:type="gramEnd"/>
      <w:r w:rsidRPr="00C70FC8">
        <w:rPr>
          <w:iCs/>
          <w:color w:val="FF0000"/>
          <w:sz w:val="24"/>
          <w:szCs w:val="24"/>
        </w:rPr>
        <w:t xml:space="preserve"> чем фантазия? 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Поднявшись в воздух, </w:t>
      </w:r>
      <w:proofErr w:type="gramStart"/>
      <w:r w:rsidRPr="00C70FC8">
        <w:rPr>
          <w:i/>
          <w:iCs/>
          <w:color w:val="00B050"/>
          <w:sz w:val="24"/>
          <w:szCs w:val="24"/>
        </w:rPr>
        <w:t>человек</w:t>
      </w:r>
      <w:proofErr w:type="gramEnd"/>
      <w:r w:rsidRPr="00C70FC8">
        <w:rPr>
          <w:i/>
          <w:iCs/>
          <w:color w:val="00B050"/>
          <w:sz w:val="24"/>
          <w:szCs w:val="24"/>
        </w:rPr>
        <w:t xml:space="preserve"> в сущности остается связанным с газообразной оболочкой Земли, которая участвует во вращении Земли вокруг оси. Воздух вращается вместе с Землей, увлекая с собой всё, что в нём находится. Если бы воздух не участвовал во вращении Земли, то, стоя на Земле, мы постоянно чувствовали бы сильнейший ветер. </w:t>
      </w:r>
    </w:p>
    <w:p w:rsidR="00BE5D26" w:rsidRPr="00C70FC8" w:rsidRDefault="00BE5D26" w:rsidP="00BE5D26">
      <w:pPr>
        <w:pStyle w:val="a9"/>
        <w:rPr>
          <w:i/>
          <w:iCs/>
          <w:color w:val="00B050"/>
          <w:sz w:val="24"/>
          <w:szCs w:val="24"/>
        </w:rPr>
      </w:pPr>
    </w:p>
    <w:p w:rsidR="00BE5D26" w:rsidRPr="00C70FC8" w:rsidRDefault="00BE5D26" w:rsidP="00BE5D26">
      <w:pPr>
        <w:pStyle w:val="a9"/>
        <w:rPr>
          <w:b/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lastRenderedPageBreak/>
        <w:t xml:space="preserve">Вопрос 9. </w:t>
      </w:r>
      <w:r w:rsidRPr="00C70FC8">
        <w:rPr>
          <w:iCs/>
          <w:sz w:val="24"/>
          <w:szCs w:val="24"/>
        </w:rPr>
        <w:t xml:space="preserve">Капитан </w:t>
      </w:r>
      <w:proofErr w:type="spellStart"/>
      <w:r w:rsidRPr="00C70FC8">
        <w:rPr>
          <w:iCs/>
          <w:sz w:val="24"/>
          <w:szCs w:val="24"/>
        </w:rPr>
        <w:t>Врунгель</w:t>
      </w:r>
      <w:proofErr w:type="spellEnd"/>
      <w:r w:rsidRPr="00C70FC8">
        <w:rPr>
          <w:iCs/>
          <w:sz w:val="24"/>
          <w:szCs w:val="24"/>
        </w:rPr>
        <w:t>, вернувшись из очередного кругосветного путешествия, рассказывает: «У нас в кают-компании на стене висит ружьё. Старинное охотничье ружьё. Так вот, это самое ружье непременно раз в год стреляет. И в этом году тоже – как бабахнет! Мы как раз стояли у острова Борнео. Я врываюсь в кают-компанию и что же вижу? Ружьё раскачивается на стене, как маятник в шторм, а пуля пробила насквозь аквариум с моими золотыми рыбками…Вода выливается через дыры, как сквозь кингстоны, а бедные рыбки подпрыгивают, бьются о дно</w:t>
      </w:r>
      <w:proofErr w:type="gramStart"/>
      <w:r w:rsidRPr="00C70FC8">
        <w:rPr>
          <w:iCs/>
          <w:sz w:val="24"/>
          <w:szCs w:val="24"/>
        </w:rPr>
        <w:t>… П</w:t>
      </w:r>
      <w:proofErr w:type="gramEnd"/>
      <w:r w:rsidRPr="00C70FC8">
        <w:rPr>
          <w:iCs/>
          <w:sz w:val="24"/>
          <w:szCs w:val="24"/>
        </w:rPr>
        <w:t xml:space="preserve">ришлось мне заткнуть пробоину и вызвать своих помощников». </w:t>
      </w:r>
      <w:r w:rsidRPr="00C70FC8">
        <w:rPr>
          <w:iCs/>
          <w:sz w:val="24"/>
          <w:szCs w:val="24"/>
        </w:rPr>
        <w:br/>
        <w:t xml:space="preserve"> </w:t>
      </w:r>
      <w:r w:rsidRPr="00C70FC8">
        <w:rPr>
          <w:iCs/>
          <w:color w:val="FF0000"/>
          <w:sz w:val="24"/>
          <w:szCs w:val="24"/>
        </w:rPr>
        <w:t xml:space="preserve">Какая деталь в рассказе капитана </w:t>
      </w:r>
      <w:proofErr w:type="spellStart"/>
      <w:r w:rsidRPr="00C70FC8">
        <w:rPr>
          <w:iCs/>
          <w:color w:val="FF0000"/>
          <w:sz w:val="24"/>
          <w:szCs w:val="24"/>
        </w:rPr>
        <w:t>Врунгеля</w:t>
      </w:r>
      <w:proofErr w:type="spellEnd"/>
      <w:r w:rsidRPr="00C70FC8">
        <w:rPr>
          <w:iCs/>
          <w:color w:val="FF0000"/>
          <w:sz w:val="24"/>
          <w:szCs w:val="24"/>
        </w:rPr>
        <w:t xml:space="preserve"> противоречит закону физики?</w:t>
      </w:r>
      <w:r w:rsidRPr="00C70FC8">
        <w:rPr>
          <w:b/>
          <w:iCs/>
          <w:color w:val="FF0000"/>
          <w:sz w:val="24"/>
          <w:szCs w:val="24"/>
        </w:rPr>
        <w:t xml:space="preserve"> </w:t>
      </w:r>
    </w:p>
    <w:p w:rsidR="00BE5D26" w:rsidRPr="00C70FC8" w:rsidRDefault="00BE5D26" w:rsidP="00BE5D26">
      <w:pPr>
        <w:pStyle w:val="a9"/>
        <w:rPr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Пуля, попавшая в сосуд с водой, разбивает его вдребезги, так как давление передается водой одинаково по всем направлениям по закону Паскаля. Если бы пуля попала в пустой аквариум, то она бы не разбила его вдребезги, а лишь оставила бы в нем отверстия.</w:t>
      </w:r>
    </w:p>
    <w:p w:rsidR="00BE5D26" w:rsidRPr="00C70FC8" w:rsidRDefault="00BE5D26" w:rsidP="00BE5D26">
      <w:pPr>
        <w:pStyle w:val="a9"/>
        <w:rPr>
          <w:color w:val="00B050"/>
          <w:sz w:val="24"/>
          <w:szCs w:val="24"/>
        </w:rPr>
      </w:pPr>
    </w:p>
    <w:p w:rsidR="00BE5D26" w:rsidRPr="00C70FC8" w:rsidRDefault="00BE5D26" w:rsidP="00BE5D26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10. </w:t>
      </w:r>
      <w:r w:rsidRPr="00C70FC8">
        <w:rPr>
          <w:iCs/>
          <w:sz w:val="24"/>
          <w:szCs w:val="24"/>
        </w:rPr>
        <w:t>«Друзья мои, ведь мы еще не завтракали, - объявил капитан космического корабля своим спутникам, - из того, что мы потеряли вес, не следует, что потеряли аппетит». Недолго думая капитан хлопнул ладонью по дну опрокинутой бутылки. У горлышка тут же образовался водяной шар.</w:t>
      </w:r>
      <w:r w:rsidR="005F5977" w:rsidRPr="00C70FC8">
        <w:rPr>
          <w:iCs/>
          <w:sz w:val="24"/>
          <w:szCs w:val="24"/>
        </w:rPr>
        <w:t xml:space="preserve"> </w:t>
      </w:r>
      <w:r w:rsidRPr="00C70FC8">
        <w:rPr>
          <w:iCs/>
          <w:sz w:val="24"/>
          <w:szCs w:val="24"/>
        </w:rPr>
        <w:t xml:space="preserve"> </w:t>
      </w:r>
      <w:r w:rsidRPr="00C70FC8">
        <w:rPr>
          <w:iCs/>
          <w:color w:val="FF0000"/>
          <w:sz w:val="24"/>
          <w:szCs w:val="24"/>
        </w:rPr>
        <w:t xml:space="preserve">Почему вода приняла форму шара?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В состоянии невесомости любая жидкость принимает форму шара, так как жидкость предоставлена своим внутренним молекулярным силам и поэтому принимает минимальную поверхность, а минимальная площадь поверхности у сферы.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i/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11. </w:t>
      </w:r>
      <w:r w:rsidRPr="00C70FC8">
        <w:rPr>
          <w:iCs/>
          <w:sz w:val="24"/>
          <w:szCs w:val="24"/>
        </w:rPr>
        <w:t xml:space="preserve">Гроза застала прохожих на улице города уже в сумерках. На  узких улочках было  темно. Сверкнула молния, и на мгновение улица, только что полная движения, застыла. Даже у велосипедиста отчетливо стала видна каждая спица колеса». </w:t>
      </w:r>
      <w:r w:rsidRPr="00C70FC8">
        <w:rPr>
          <w:iCs/>
          <w:sz w:val="24"/>
          <w:szCs w:val="24"/>
        </w:rPr>
        <w:br/>
        <w:t xml:space="preserve"> </w:t>
      </w:r>
      <w:r w:rsidRPr="00C70FC8">
        <w:rPr>
          <w:iCs/>
          <w:color w:val="FF0000"/>
          <w:sz w:val="24"/>
          <w:szCs w:val="24"/>
        </w:rPr>
        <w:t>Какова причина кажущейся неподвижности?</w:t>
      </w:r>
      <w:r w:rsidRPr="00C70FC8">
        <w:rPr>
          <w:i/>
          <w:iCs/>
          <w:color w:val="FF0000"/>
          <w:sz w:val="24"/>
          <w:szCs w:val="24"/>
        </w:rPr>
        <w:t xml:space="preserve">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Молния, как и всякая электрическая искра, длится очень малый промежуток времени. За столь короткое время мало что успевает переместиться заметным для глаза образом. Поэтому улица представляется при свете молнии совершенно неподвижной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12. </w:t>
      </w:r>
      <w:r w:rsidRPr="00C70FC8">
        <w:rPr>
          <w:iCs/>
          <w:sz w:val="24"/>
          <w:szCs w:val="24"/>
        </w:rPr>
        <w:t>Осенью 1912 г. величайшее судно «</w:t>
      </w:r>
      <w:proofErr w:type="spellStart"/>
      <w:r w:rsidRPr="00C70FC8">
        <w:rPr>
          <w:iCs/>
          <w:sz w:val="24"/>
          <w:szCs w:val="24"/>
        </w:rPr>
        <w:t>Олимпик</w:t>
      </w:r>
      <w:proofErr w:type="spellEnd"/>
      <w:r w:rsidRPr="00C70FC8">
        <w:rPr>
          <w:iCs/>
          <w:sz w:val="24"/>
          <w:szCs w:val="24"/>
        </w:rPr>
        <w:t>» плыло в открытом море. А почти параллельно ему, на расстоянии около сотни метров, проходил с большой скоростью другой корабль, гораздо меньший «</w:t>
      </w:r>
      <w:proofErr w:type="spellStart"/>
      <w:r w:rsidRPr="00C70FC8">
        <w:rPr>
          <w:iCs/>
          <w:sz w:val="24"/>
          <w:szCs w:val="24"/>
        </w:rPr>
        <w:t>Гаук</w:t>
      </w:r>
      <w:proofErr w:type="spellEnd"/>
      <w:r w:rsidRPr="00C70FC8">
        <w:rPr>
          <w:iCs/>
          <w:sz w:val="24"/>
          <w:szCs w:val="24"/>
        </w:rPr>
        <w:t>». И вдруг этот меньший корабль стремительно свернул с пути и, словно повинуясь невидимой силе, не слушаясь руля, двинулся на «</w:t>
      </w:r>
      <w:proofErr w:type="spellStart"/>
      <w:r w:rsidRPr="00C70FC8">
        <w:rPr>
          <w:iCs/>
          <w:sz w:val="24"/>
          <w:szCs w:val="24"/>
        </w:rPr>
        <w:t>Олимпик</w:t>
      </w:r>
      <w:proofErr w:type="spellEnd"/>
      <w:r w:rsidRPr="00C70FC8">
        <w:rPr>
          <w:iCs/>
          <w:sz w:val="24"/>
          <w:szCs w:val="24"/>
        </w:rPr>
        <w:t>». «</w:t>
      </w:r>
      <w:proofErr w:type="spellStart"/>
      <w:r w:rsidRPr="00C70FC8">
        <w:rPr>
          <w:iCs/>
          <w:sz w:val="24"/>
          <w:szCs w:val="24"/>
        </w:rPr>
        <w:t>Гаук</w:t>
      </w:r>
      <w:proofErr w:type="spellEnd"/>
      <w:r w:rsidRPr="00C70FC8">
        <w:rPr>
          <w:iCs/>
          <w:sz w:val="24"/>
          <w:szCs w:val="24"/>
        </w:rPr>
        <w:t>» врезался в борт «</w:t>
      </w:r>
      <w:proofErr w:type="spellStart"/>
      <w:r w:rsidRPr="00C70FC8">
        <w:rPr>
          <w:iCs/>
          <w:sz w:val="24"/>
          <w:szCs w:val="24"/>
        </w:rPr>
        <w:t>Олимпика</w:t>
      </w:r>
      <w:proofErr w:type="spellEnd"/>
      <w:r w:rsidRPr="00C70FC8">
        <w:rPr>
          <w:iCs/>
          <w:sz w:val="24"/>
          <w:szCs w:val="24"/>
        </w:rPr>
        <w:t xml:space="preserve">», проделав в борту большую пробоину.  </w:t>
      </w:r>
      <w:r w:rsidRPr="00C70FC8">
        <w:rPr>
          <w:iCs/>
          <w:color w:val="FF0000"/>
          <w:sz w:val="24"/>
          <w:szCs w:val="24"/>
        </w:rPr>
        <w:t>В чем причина такой аварии?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Причина столкновения объясняется законом Бернулли.       В узких частях канала вода течет быстрее, а давление будет маленькое. Когда два судна плывут параллельно, между их бортами будет малое давление воды. Суда под напором наружной  воды должны устремляться друг к другу, и, естественно, меньшее судно перемещается заметнее, между тем как массивное остается почти неподвижно.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13. </w:t>
      </w:r>
      <w:r w:rsidRPr="00C70FC8">
        <w:rPr>
          <w:iCs/>
          <w:sz w:val="24"/>
          <w:szCs w:val="24"/>
        </w:rPr>
        <w:t xml:space="preserve">Дверцы шкафа в гостиной стали скрипеть. Алеша смазал петли маслом и скрип прекратился.  </w:t>
      </w:r>
      <w:r w:rsidRPr="00C70FC8">
        <w:rPr>
          <w:iCs/>
          <w:color w:val="FF0000"/>
          <w:sz w:val="24"/>
          <w:szCs w:val="24"/>
        </w:rPr>
        <w:t>Какое явление он использовал?</w:t>
      </w:r>
      <w:r w:rsidRPr="00023685">
        <w:rPr>
          <w:iCs/>
          <w:color w:val="FF0000"/>
          <w:sz w:val="24"/>
          <w:szCs w:val="24"/>
        </w:rPr>
        <w:t xml:space="preserve">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Уменьшение трения вследствие смазки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b/>
          <w:iCs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14. </w:t>
      </w:r>
      <w:r w:rsidRPr="00C70FC8">
        <w:rPr>
          <w:iCs/>
          <w:sz w:val="24"/>
          <w:szCs w:val="24"/>
        </w:rPr>
        <w:t xml:space="preserve">Бабушка случайно разбила медицинский термометр. Внук сразу же собрал  всю пролитую ртуть и проветрил комнату. </w:t>
      </w:r>
      <w:r w:rsidRPr="00C70FC8">
        <w:rPr>
          <w:iCs/>
          <w:color w:val="FF0000"/>
          <w:sz w:val="24"/>
          <w:szCs w:val="24"/>
        </w:rPr>
        <w:t xml:space="preserve">Почему он это сделал? </w:t>
      </w:r>
    </w:p>
    <w:p w:rsidR="005F5977" w:rsidRPr="00C70FC8" w:rsidRDefault="005F5977" w:rsidP="005F5977">
      <w:pPr>
        <w:pStyle w:val="a9"/>
        <w:rPr>
          <w:iCs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lastRenderedPageBreak/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Потому что ртуть легко испаряется и её пары ядовиты</w:t>
      </w:r>
      <w:r w:rsidRPr="00C70FC8">
        <w:rPr>
          <w:iCs/>
          <w:sz w:val="24"/>
          <w:szCs w:val="24"/>
        </w:rPr>
        <w:br/>
        <w:t xml:space="preserve">  </w:t>
      </w: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15. </w:t>
      </w:r>
      <w:r w:rsidRPr="00C70FC8">
        <w:rPr>
          <w:iCs/>
          <w:sz w:val="24"/>
          <w:szCs w:val="24"/>
        </w:rPr>
        <w:t xml:space="preserve">Максим ходил с мамой за покупками. Сумка была тяжелой, и ручки её больно врезались в ладонь. Тогда Максим  подложил под ручки сложенный лист </w:t>
      </w:r>
      <w:proofErr w:type="gramStart"/>
      <w:r w:rsidRPr="00C70FC8">
        <w:rPr>
          <w:iCs/>
          <w:sz w:val="24"/>
          <w:szCs w:val="24"/>
        </w:rPr>
        <w:t>бумаги</w:t>
      </w:r>
      <w:proofErr w:type="gramEnd"/>
      <w:r w:rsidRPr="00C70FC8">
        <w:rPr>
          <w:iCs/>
          <w:sz w:val="24"/>
          <w:szCs w:val="24"/>
        </w:rPr>
        <w:t xml:space="preserve"> и нести покупки сразу стало удобнее.  </w:t>
      </w:r>
      <w:r w:rsidRPr="00C70FC8">
        <w:rPr>
          <w:iCs/>
          <w:color w:val="FF0000"/>
          <w:sz w:val="24"/>
          <w:szCs w:val="24"/>
        </w:rPr>
        <w:t xml:space="preserve">Как это объяснить?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Максим уменьшил давление ручек на ладонь, увеличив с помощью бумаги площадь их соприкосновения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16. </w:t>
      </w:r>
      <w:r w:rsidRPr="00C70FC8">
        <w:rPr>
          <w:bCs/>
          <w:iCs/>
          <w:sz w:val="24"/>
          <w:szCs w:val="24"/>
        </w:rPr>
        <w:t xml:space="preserve">Мама сварила сосиски. При варке сосиска треснула вдоль, а не поперек. </w:t>
      </w:r>
      <w:r w:rsidRPr="00C70FC8">
        <w:rPr>
          <w:bCs/>
          <w:iCs/>
          <w:color w:val="FF0000"/>
          <w:sz w:val="24"/>
          <w:szCs w:val="24"/>
        </w:rPr>
        <w:t>Почему?</w:t>
      </w:r>
      <w:r w:rsidRPr="00C70FC8">
        <w:rPr>
          <w:iCs/>
          <w:color w:val="FF0000"/>
          <w:sz w:val="24"/>
          <w:szCs w:val="24"/>
        </w:rPr>
        <w:t xml:space="preserve">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Площадь сечения сосиски вдоль больше, чем поперек. А сила давления будет равна </w:t>
      </w:r>
      <w:r w:rsidRPr="00C70FC8">
        <w:rPr>
          <w:i/>
          <w:iCs/>
          <w:color w:val="00B050"/>
          <w:sz w:val="24"/>
          <w:szCs w:val="24"/>
          <w:lang w:val="en-US"/>
        </w:rPr>
        <w:t>F</w:t>
      </w:r>
      <w:r w:rsidRPr="00C70FC8">
        <w:rPr>
          <w:i/>
          <w:iCs/>
          <w:color w:val="00B050"/>
          <w:sz w:val="24"/>
          <w:szCs w:val="24"/>
        </w:rPr>
        <w:t xml:space="preserve"> = </w:t>
      </w:r>
      <w:r w:rsidRPr="00C70FC8">
        <w:rPr>
          <w:i/>
          <w:iCs/>
          <w:color w:val="00B050"/>
          <w:sz w:val="24"/>
          <w:szCs w:val="24"/>
          <w:lang w:val="en-US"/>
        </w:rPr>
        <w:t>P</w:t>
      </w:r>
      <w:r w:rsidRPr="00C70FC8">
        <w:rPr>
          <w:i/>
          <w:iCs/>
          <w:color w:val="00B050"/>
          <w:sz w:val="24"/>
          <w:szCs w:val="24"/>
        </w:rPr>
        <w:t xml:space="preserve"> · </w:t>
      </w:r>
      <w:r w:rsidRPr="00C70FC8">
        <w:rPr>
          <w:i/>
          <w:iCs/>
          <w:color w:val="00B050"/>
          <w:sz w:val="24"/>
          <w:szCs w:val="24"/>
          <w:lang w:val="en-US"/>
        </w:rPr>
        <w:t>S</w:t>
      </w:r>
      <w:r w:rsidRPr="00C70FC8">
        <w:rPr>
          <w:i/>
          <w:iCs/>
          <w:color w:val="00B050"/>
          <w:sz w:val="24"/>
          <w:szCs w:val="24"/>
        </w:rPr>
        <w:t xml:space="preserve">. Сила давления воды на продольное сечение больше, чем на поперечное сечение, поэтому сосиска треснет вдоль, а не поперек. </w:t>
      </w:r>
    </w:p>
    <w:p w:rsidR="005F5977" w:rsidRPr="00C70FC8" w:rsidRDefault="005F5977" w:rsidP="005F5977">
      <w:pPr>
        <w:pStyle w:val="a9"/>
        <w:rPr>
          <w:i/>
          <w:iCs/>
          <w:color w:val="00B050"/>
          <w:sz w:val="24"/>
          <w:szCs w:val="24"/>
        </w:rPr>
      </w:pP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17. </w:t>
      </w:r>
      <w:r w:rsidRPr="00C70FC8">
        <w:rPr>
          <w:iCs/>
          <w:sz w:val="24"/>
          <w:szCs w:val="24"/>
        </w:rPr>
        <w:t xml:space="preserve">Во время первой мировой войны, как сообщали газеты, с французским летчиком произошел совершенно необычный случай. Летая на высоте   2 км, летчик заметил, что близ его лица движется какой-то легкий предмет. Думая, что это насекомое, летчик проворно схватил его рукой. Представьте изумление летчика, когда оказалось, что он поймал германскую боевую пулю! </w:t>
      </w:r>
      <w:r w:rsidRPr="00C70FC8">
        <w:rPr>
          <w:iCs/>
          <w:sz w:val="24"/>
          <w:szCs w:val="24"/>
        </w:rPr>
        <w:br/>
      </w:r>
      <w:r w:rsidRPr="00C70FC8">
        <w:rPr>
          <w:iCs/>
          <w:color w:val="FF0000"/>
          <w:sz w:val="24"/>
          <w:szCs w:val="24"/>
        </w:rPr>
        <w:t xml:space="preserve">Возможно ли такое? Если возможно, то когда и как? </w:t>
      </w:r>
    </w:p>
    <w:p w:rsidR="005F5977" w:rsidRPr="00C70FC8" w:rsidRDefault="005F5977" w:rsidP="005F5977">
      <w:pPr>
        <w:pStyle w:val="a9"/>
        <w:rPr>
          <w:color w:val="00B05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 xml:space="preserve">Пуля на излете имеет скорость   40 км/ч, а такую скорость развивал и самолет. Значит, может случиться,  что относительно летчика пуля      будет неподвижна или двигаться   едва заметно. Ничего не стоит  тогда схватить  её  рукой, особенно   в перчатках, т. к. пуля при трении   о воздух нагревается. Пуля должна лететь, нагоняя самолет, но не навстречу. </w:t>
      </w: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</w:p>
    <w:p w:rsidR="005F5977" w:rsidRPr="00C70FC8" w:rsidRDefault="005F5977" w:rsidP="005F5977">
      <w:pPr>
        <w:pStyle w:val="a9"/>
        <w:rPr>
          <w:iCs/>
          <w:sz w:val="24"/>
          <w:szCs w:val="24"/>
        </w:rPr>
      </w:pPr>
      <w:r w:rsidRPr="00C70FC8">
        <w:rPr>
          <w:b/>
          <w:iCs/>
          <w:sz w:val="24"/>
          <w:szCs w:val="24"/>
        </w:rPr>
        <w:t xml:space="preserve">Вопрос 18. </w:t>
      </w:r>
      <w:r w:rsidRPr="00C70FC8">
        <w:rPr>
          <w:iCs/>
          <w:sz w:val="24"/>
          <w:szCs w:val="24"/>
        </w:rPr>
        <w:t>Система банных процедур</w:t>
      </w:r>
      <w:proofErr w:type="gramStart"/>
      <w:r w:rsidRPr="00C70FC8">
        <w:rPr>
          <w:iCs/>
          <w:sz w:val="24"/>
          <w:szCs w:val="24"/>
        </w:rPr>
        <w:t xml:space="preserve"> </w:t>
      </w:r>
      <w:r w:rsidRPr="00C70FC8">
        <w:rPr>
          <w:iCs/>
          <w:sz w:val="24"/>
          <w:szCs w:val="24"/>
        </w:rPr>
        <w:br/>
        <w:t>И</w:t>
      </w:r>
      <w:proofErr w:type="gramEnd"/>
      <w:r w:rsidRPr="00C70FC8">
        <w:rPr>
          <w:iCs/>
          <w:sz w:val="24"/>
          <w:szCs w:val="24"/>
        </w:rPr>
        <w:t xml:space="preserve"> больших температур,</w:t>
      </w:r>
      <w:r w:rsidRPr="00C70FC8">
        <w:rPr>
          <w:iCs/>
          <w:sz w:val="24"/>
          <w:szCs w:val="24"/>
        </w:rPr>
        <w:br/>
        <w:t>Как хорошо известно,</w:t>
      </w:r>
      <w:r w:rsidRPr="00C70FC8">
        <w:rPr>
          <w:iCs/>
          <w:sz w:val="24"/>
          <w:szCs w:val="24"/>
        </w:rPr>
        <w:br/>
        <w:t>Бывает нам полезна.</w:t>
      </w:r>
    </w:p>
    <w:p w:rsidR="005F5977" w:rsidRPr="00C70FC8" w:rsidRDefault="005F5977" w:rsidP="005F5977">
      <w:pPr>
        <w:pStyle w:val="a9"/>
        <w:rPr>
          <w:iCs/>
          <w:sz w:val="24"/>
          <w:szCs w:val="24"/>
        </w:rPr>
      </w:pPr>
      <w:r w:rsidRPr="00C70FC8">
        <w:rPr>
          <w:iCs/>
          <w:sz w:val="24"/>
          <w:szCs w:val="24"/>
        </w:rPr>
        <w:t>От всех болезней лечит нас</w:t>
      </w:r>
    </w:p>
    <w:p w:rsidR="005F5977" w:rsidRPr="00C70FC8" w:rsidRDefault="005F5977" w:rsidP="005F5977">
      <w:pPr>
        <w:pStyle w:val="a9"/>
        <w:rPr>
          <w:iCs/>
          <w:sz w:val="24"/>
          <w:szCs w:val="24"/>
        </w:rPr>
      </w:pPr>
      <w:r w:rsidRPr="00C70FC8">
        <w:rPr>
          <w:iCs/>
          <w:sz w:val="24"/>
          <w:szCs w:val="24"/>
        </w:rPr>
        <w:t>Отличная парная, квас.</w:t>
      </w:r>
    </w:p>
    <w:p w:rsidR="005F5977" w:rsidRPr="00C70FC8" w:rsidRDefault="005F5977" w:rsidP="005F5977">
      <w:pPr>
        <w:pStyle w:val="a9"/>
        <w:rPr>
          <w:iCs/>
          <w:sz w:val="24"/>
          <w:szCs w:val="24"/>
        </w:rPr>
      </w:pPr>
      <w:r w:rsidRPr="00C70FC8">
        <w:rPr>
          <w:iCs/>
          <w:sz w:val="24"/>
          <w:szCs w:val="24"/>
        </w:rPr>
        <w:t>Коль в парной побыть ты рад,</w:t>
      </w:r>
    </w:p>
    <w:p w:rsidR="005F5977" w:rsidRPr="00C70FC8" w:rsidRDefault="005F5977" w:rsidP="005F5977">
      <w:pPr>
        <w:pStyle w:val="a9"/>
        <w:rPr>
          <w:b/>
          <w:iCs/>
          <w:color w:val="FF0000"/>
          <w:sz w:val="24"/>
          <w:szCs w:val="24"/>
        </w:rPr>
      </w:pPr>
      <w:r w:rsidRPr="00C70FC8">
        <w:rPr>
          <w:iCs/>
          <w:sz w:val="24"/>
          <w:szCs w:val="24"/>
        </w:rPr>
        <w:t xml:space="preserve">«С легким паром!» говорят. </w:t>
      </w:r>
      <w:r w:rsidRPr="00C70FC8">
        <w:rPr>
          <w:iCs/>
          <w:sz w:val="24"/>
          <w:szCs w:val="24"/>
        </w:rPr>
        <w:br/>
      </w:r>
      <w:r w:rsidRPr="00C70FC8">
        <w:rPr>
          <w:b/>
          <w:iCs/>
          <w:sz w:val="24"/>
          <w:szCs w:val="24"/>
        </w:rPr>
        <w:br/>
      </w:r>
      <w:r w:rsidRPr="00C70FC8">
        <w:rPr>
          <w:iCs/>
          <w:sz w:val="24"/>
          <w:szCs w:val="24"/>
        </w:rPr>
        <w:t>В хорошей бане должно быть не только очень жарко, но и сухо.</w:t>
      </w:r>
      <w:r w:rsidRPr="00C70FC8">
        <w:rPr>
          <w:iCs/>
          <w:sz w:val="24"/>
          <w:szCs w:val="24"/>
        </w:rPr>
        <w:br/>
      </w:r>
      <w:r w:rsidRPr="00C70FC8">
        <w:rPr>
          <w:iCs/>
          <w:color w:val="FF0000"/>
          <w:sz w:val="24"/>
          <w:szCs w:val="24"/>
        </w:rPr>
        <w:t>Почему сильная жара труднее переносится в сырой бане?</w:t>
      </w:r>
      <w:r w:rsidRPr="00C70FC8">
        <w:rPr>
          <w:b/>
          <w:iCs/>
          <w:color w:val="FF0000"/>
          <w:sz w:val="24"/>
          <w:szCs w:val="24"/>
        </w:rPr>
        <w:t xml:space="preserve"> </w:t>
      </w: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  <w:r w:rsidRPr="00C70FC8">
        <w:rPr>
          <w:b/>
          <w:color w:val="00B050"/>
          <w:sz w:val="24"/>
          <w:szCs w:val="24"/>
        </w:rPr>
        <w:t xml:space="preserve">Ответ. </w:t>
      </w:r>
      <w:r w:rsidRPr="00C70FC8">
        <w:rPr>
          <w:i/>
          <w:iCs/>
          <w:color w:val="00B050"/>
          <w:sz w:val="24"/>
          <w:szCs w:val="24"/>
        </w:rPr>
        <w:t>В сыром воздухе бани относительная влажность велика, испарение пота с тела человека происходит медленно, и организм человека перегревается</w:t>
      </w:r>
    </w:p>
    <w:p w:rsidR="005F5977" w:rsidRPr="00C70FC8" w:rsidRDefault="005F5977" w:rsidP="005F5977">
      <w:pPr>
        <w:pStyle w:val="a9"/>
        <w:rPr>
          <w:iCs/>
          <w:color w:val="FF0000"/>
          <w:sz w:val="24"/>
          <w:szCs w:val="24"/>
        </w:rPr>
      </w:pPr>
    </w:p>
    <w:p w:rsidR="00C70FC8" w:rsidRPr="00C70FC8" w:rsidRDefault="00C70FC8" w:rsidP="00C70FC8">
      <w:pPr>
        <w:pStyle w:val="a9"/>
        <w:jc w:val="center"/>
        <w:rPr>
          <w:sz w:val="24"/>
          <w:szCs w:val="24"/>
        </w:rPr>
      </w:pPr>
      <w:r w:rsidRPr="00C70FC8">
        <w:rPr>
          <w:sz w:val="24"/>
          <w:szCs w:val="24"/>
        </w:rPr>
        <w:t>Всем творческих успехов!</w:t>
      </w:r>
    </w:p>
    <w:p w:rsidR="005F5977" w:rsidRPr="00C70FC8" w:rsidRDefault="005F5977" w:rsidP="00C70FC8">
      <w:pPr>
        <w:pStyle w:val="a9"/>
        <w:jc w:val="center"/>
        <w:rPr>
          <w:color w:val="FF0000"/>
          <w:sz w:val="24"/>
          <w:szCs w:val="24"/>
        </w:rPr>
      </w:pPr>
    </w:p>
    <w:p w:rsidR="005F5977" w:rsidRPr="00C70FC8" w:rsidRDefault="005F5977" w:rsidP="005F5977">
      <w:pPr>
        <w:pStyle w:val="a9"/>
        <w:rPr>
          <w:color w:val="00B050"/>
          <w:sz w:val="24"/>
          <w:szCs w:val="24"/>
        </w:rPr>
      </w:pPr>
    </w:p>
    <w:p w:rsidR="005F5977" w:rsidRPr="005F5977" w:rsidRDefault="005F5977" w:rsidP="005F5977">
      <w:pPr>
        <w:pStyle w:val="a9"/>
        <w:rPr>
          <w:iCs/>
          <w:color w:val="FF0000"/>
        </w:rPr>
      </w:pPr>
    </w:p>
    <w:p w:rsidR="005F5977" w:rsidRPr="005F5977" w:rsidRDefault="005F5977" w:rsidP="005F5977">
      <w:pPr>
        <w:pStyle w:val="a9"/>
        <w:rPr>
          <w:color w:val="00B050"/>
        </w:rPr>
      </w:pPr>
    </w:p>
    <w:p w:rsidR="005F5977" w:rsidRPr="005F5977" w:rsidRDefault="005F5977" w:rsidP="005F5977">
      <w:pPr>
        <w:pStyle w:val="a9"/>
        <w:rPr>
          <w:color w:val="00B050"/>
        </w:rPr>
      </w:pPr>
    </w:p>
    <w:p w:rsidR="005F5977" w:rsidRPr="005F5977" w:rsidRDefault="005F5977" w:rsidP="005F5977">
      <w:pPr>
        <w:pStyle w:val="a9"/>
        <w:rPr>
          <w:iCs/>
          <w:color w:val="FF0000"/>
        </w:rPr>
      </w:pPr>
    </w:p>
    <w:p w:rsidR="005F5977" w:rsidRPr="005F5977" w:rsidRDefault="005F5977" w:rsidP="005F5977">
      <w:pPr>
        <w:pStyle w:val="a9"/>
        <w:rPr>
          <w:color w:val="FF0000"/>
        </w:rPr>
      </w:pPr>
      <w:r w:rsidRPr="005F5977">
        <w:rPr>
          <w:i/>
          <w:iCs/>
          <w:color w:val="FF0000"/>
        </w:rPr>
        <w:t xml:space="preserve"> </w:t>
      </w:r>
    </w:p>
    <w:p w:rsidR="005F5977" w:rsidRPr="005F5977" w:rsidRDefault="005F5977" w:rsidP="005F5977">
      <w:pPr>
        <w:pStyle w:val="a9"/>
        <w:rPr>
          <w:i/>
          <w:iCs/>
          <w:color w:val="FF0000"/>
        </w:rPr>
      </w:pPr>
    </w:p>
    <w:sectPr w:rsidR="005F5977" w:rsidRPr="005F5977" w:rsidSect="0045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49" w:rsidRDefault="00EF4449" w:rsidP="00DE1800">
      <w:pPr>
        <w:spacing w:after="0" w:line="240" w:lineRule="auto"/>
      </w:pPr>
      <w:r>
        <w:separator/>
      </w:r>
    </w:p>
  </w:endnote>
  <w:endnote w:type="continuationSeparator" w:id="0">
    <w:p w:rsidR="00EF4449" w:rsidRDefault="00EF4449" w:rsidP="00DE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49" w:rsidRDefault="00EF4449" w:rsidP="00DE1800">
      <w:pPr>
        <w:spacing w:after="0" w:line="240" w:lineRule="auto"/>
      </w:pPr>
      <w:r>
        <w:separator/>
      </w:r>
    </w:p>
  </w:footnote>
  <w:footnote w:type="continuationSeparator" w:id="0">
    <w:p w:rsidR="00EF4449" w:rsidRDefault="00EF4449" w:rsidP="00DE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61"/>
    <w:multiLevelType w:val="hybridMultilevel"/>
    <w:tmpl w:val="1A4AD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4113E"/>
    <w:multiLevelType w:val="hybridMultilevel"/>
    <w:tmpl w:val="52B0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8597A"/>
    <w:multiLevelType w:val="hybridMultilevel"/>
    <w:tmpl w:val="D9E0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205F"/>
    <w:multiLevelType w:val="hybridMultilevel"/>
    <w:tmpl w:val="487E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17CA"/>
    <w:multiLevelType w:val="hybridMultilevel"/>
    <w:tmpl w:val="7CA6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1FFC"/>
    <w:rsid w:val="00023685"/>
    <w:rsid w:val="000935AB"/>
    <w:rsid w:val="000D0BE0"/>
    <w:rsid w:val="000D3371"/>
    <w:rsid w:val="001C6BE2"/>
    <w:rsid w:val="002C0F57"/>
    <w:rsid w:val="002D37EF"/>
    <w:rsid w:val="00316F7B"/>
    <w:rsid w:val="00451FC3"/>
    <w:rsid w:val="00497CF7"/>
    <w:rsid w:val="004B42B9"/>
    <w:rsid w:val="00512F09"/>
    <w:rsid w:val="00577373"/>
    <w:rsid w:val="005F5977"/>
    <w:rsid w:val="006655D0"/>
    <w:rsid w:val="00745A24"/>
    <w:rsid w:val="007D68F9"/>
    <w:rsid w:val="00917A84"/>
    <w:rsid w:val="009E1FFC"/>
    <w:rsid w:val="00B53F2D"/>
    <w:rsid w:val="00BE5D26"/>
    <w:rsid w:val="00C1609F"/>
    <w:rsid w:val="00C41C6F"/>
    <w:rsid w:val="00C70FC8"/>
    <w:rsid w:val="00CF7596"/>
    <w:rsid w:val="00D444E1"/>
    <w:rsid w:val="00D90625"/>
    <w:rsid w:val="00D97A10"/>
    <w:rsid w:val="00DD25E7"/>
    <w:rsid w:val="00DE1800"/>
    <w:rsid w:val="00E0304D"/>
    <w:rsid w:val="00E6268D"/>
    <w:rsid w:val="00EF36E3"/>
    <w:rsid w:val="00EF4449"/>
    <w:rsid w:val="00FA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800"/>
  </w:style>
  <w:style w:type="paragraph" w:styleId="a7">
    <w:name w:val="footer"/>
    <w:basedOn w:val="a"/>
    <w:link w:val="a8"/>
    <w:uiPriority w:val="99"/>
    <w:semiHidden/>
    <w:unhideWhenUsed/>
    <w:rsid w:val="00DE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1800"/>
  </w:style>
  <w:style w:type="paragraph" w:styleId="a9">
    <w:name w:val="No Spacing"/>
    <w:uiPriority w:val="1"/>
    <w:qFormat/>
    <w:rsid w:val="00CF7596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36E3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3.radikal.ru/i186/0910/65/d1c8ad842f67.jpg" TargetMode="External"/><Relationship Id="rId13" Type="http://schemas.openxmlformats.org/officeDocument/2006/relationships/hyperlink" Target="http://lvivmarket.net/modules/goods/images/globus-vraschayuschyysya--krugovorot--15-sm_526.jpg" TargetMode="External"/><Relationship Id="rId18" Type="http://schemas.openxmlformats.org/officeDocument/2006/relationships/hyperlink" Target="http://rh.foto.radikal.ru/0709/0a/dc5cad1eecc2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place.ru/archive/diane_krueger/img/Ad005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obzor.westsib.ru/i/n/2006/03/60122.jpg" TargetMode="External"/><Relationship Id="rId17" Type="http://schemas.openxmlformats.org/officeDocument/2006/relationships/hyperlink" Target="http://russian.news.cn/importnews/2011-06/09/13920657_51n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a.for-ua.com/files/12-2_2007/kosmos.jpg" TargetMode="External"/><Relationship Id="rId20" Type="http://schemas.openxmlformats.org/officeDocument/2006/relationships/hyperlink" Target="http://www.mebeldv.ru/images/super/city3_dop8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cblog.myblog.it/media/00/01/310817906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1.endata.cx/data/games/16557/0006.jpg" TargetMode="External"/><Relationship Id="rId23" Type="http://schemas.openxmlformats.org/officeDocument/2006/relationships/hyperlink" Target="http://www.microavia.ru/images/samolety-pervoy-mirovoy-voyni-strani-antanti-44.jpg" TargetMode="External"/><Relationship Id="rId10" Type="http://schemas.openxmlformats.org/officeDocument/2006/relationships/hyperlink" Target="http://dizlion.at.ua/NEWS_2009/puzzles/kurochka_rjaba.jpg" TargetMode="External"/><Relationship Id="rId19" Type="http://schemas.openxmlformats.org/officeDocument/2006/relationships/hyperlink" Target="http://1k.com.ua/pictures/295/29512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mpbystamp.ru/content/items/images/10/105100.jpg" TargetMode="External"/><Relationship Id="rId14" Type="http://schemas.openxmlformats.org/officeDocument/2006/relationships/hyperlink" Target="http://baikalinc.ru/res_ru/0_value_4438_207.jpg" TargetMode="External"/><Relationship Id="rId22" Type="http://schemas.openxmlformats.org/officeDocument/2006/relationships/hyperlink" Target="http://physik.ucoz.ru/_fr/0/037774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DENSVE</cp:lastModifiedBy>
  <cp:revision>13</cp:revision>
  <cp:lastPrinted>2012-03-26T20:39:00Z</cp:lastPrinted>
  <dcterms:created xsi:type="dcterms:W3CDTF">2009-11-30T18:55:00Z</dcterms:created>
  <dcterms:modified xsi:type="dcterms:W3CDTF">2015-10-13T18:53:00Z</dcterms:modified>
</cp:coreProperties>
</file>