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F8" w:rsidRDefault="00923188">
      <w:pPr>
        <w:pStyle w:val="a3"/>
        <w:jc w:val="center"/>
      </w:pPr>
      <w:r>
        <w:rPr>
          <w:rFonts w:ascii="Times New Roman" w:hAnsi="Times New Roman"/>
          <w:bCs/>
          <w:sz w:val="28"/>
          <w:szCs w:val="28"/>
        </w:rPr>
        <w:t>Управление образования администрации городского округа</w:t>
      </w:r>
    </w:p>
    <w:p w:rsidR="003557F8" w:rsidRDefault="00923188">
      <w:pPr>
        <w:pStyle w:val="a3"/>
        <w:jc w:val="center"/>
      </w:pPr>
      <w:r>
        <w:rPr>
          <w:rFonts w:ascii="Times New Roman" w:hAnsi="Times New Roman"/>
          <w:bCs/>
          <w:sz w:val="28"/>
          <w:szCs w:val="28"/>
        </w:rPr>
        <w:t>город Выкса Нижегородской области</w:t>
      </w:r>
    </w:p>
    <w:p w:rsidR="00087500" w:rsidRDefault="0092318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бюджетное </w:t>
      </w:r>
      <w:r w:rsidR="00087500">
        <w:rPr>
          <w:rFonts w:ascii="Times New Roman" w:hAnsi="Times New Roman"/>
          <w:bCs/>
          <w:sz w:val="28"/>
          <w:szCs w:val="28"/>
        </w:rPr>
        <w:t>обще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образовательное учреждение </w:t>
      </w:r>
    </w:p>
    <w:p w:rsidR="003557F8" w:rsidRDefault="00923188">
      <w:pPr>
        <w:pStyle w:val="a3"/>
        <w:jc w:val="center"/>
      </w:pPr>
      <w:r>
        <w:rPr>
          <w:rFonts w:ascii="Times New Roman" w:hAnsi="Times New Roman"/>
          <w:bCs/>
          <w:sz w:val="28"/>
          <w:szCs w:val="28"/>
        </w:rPr>
        <w:t>Гимназия №14</w:t>
      </w:r>
    </w:p>
    <w:p w:rsidR="003557F8" w:rsidRDefault="003557F8">
      <w:pPr>
        <w:pStyle w:val="a3"/>
      </w:pPr>
    </w:p>
    <w:p w:rsidR="003557F8" w:rsidRDefault="009231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Принята на заседании                                              Утверждена</w:t>
      </w:r>
    </w:p>
    <w:p w:rsidR="003557F8" w:rsidRDefault="0092318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научно-методического совета                   </w:t>
      </w:r>
      <w:r w:rsidR="009D4827">
        <w:rPr>
          <w:rFonts w:ascii="Times New Roman" w:hAnsi="Times New Roman" w:cs="Times New Roman"/>
          <w:sz w:val="28"/>
          <w:szCs w:val="28"/>
        </w:rPr>
        <w:t xml:space="preserve">         Директор МБОУ Гимназии</w:t>
      </w:r>
      <w:r>
        <w:rPr>
          <w:rFonts w:ascii="Times New Roman" w:hAnsi="Times New Roman" w:cs="Times New Roman"/>
          <w:sz w:val="28"/>
          <w:szCs w:val="28"/>
        </w:rPr>
        <w:t>№14</w:t>
      </w:r>
      <w:r w:rsidR="009D4827">
        <w:t xml:space="preserve"> </w:t>
      </w:r>
      <w:r w:rsidR="009D48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имназии </w:t>
      </w:r>
      <w:r w:rsidR="009D4827"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D4827">
        <w:rPr>
          <w:rFonts w:ascii="Times New Roman" w:hAnsi="Times New Roman" w:cs="Times New Roman"/>
          <w:sz w:val="28"/>
          <w:szCs w:val="28"/>
        </w:rPr>
        <w:t xml:space="preserve">             ____________С.С.</w:t>
      </w:r>
      <w:r>
        <w:rPr>
          <w:rFonts w:ascii="Times New Roman" w:hAnsi="Times New Roman" w:cs="Times New Roman"/>
          <w:sz w:val="28"/>
          <w:szCs w:val="28"/>
        </w:rPr>
        <w:t>Клипова</w:t>
      </w:r>
    </w:p>
    <w:p w:rsidR="003557F8" w:rsidRDefault="00923188" w:rsidP="00BF3D18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Протокол №1 от _______</w:t>
      </w:r>
      <w:r w:rsidR="00BF3D18">
        <w:rPr>
          <w:rFonts w:ascii="Times New Roman" w:hAnsi="Times New Roman" w:cs="Times New Roman"/>
          <w:sz w:val="28"/>
          <w:szCs w:val="28"/>
        </w:rPr>
        <w:t xml:space="preserve">__год  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«___»_______________года</w:t>
      </w:r>
    </w:p>
    <w:p w:rsidR="003557F8" w:rsidRDefault="0092318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Приказ №___от__________год</w:t>
      </w:r>
    </w:p>
    <w:p w:rsidR="003557F8" w:rsidRDefault="003557F8">
      <w:pPr>
        <w:pStyle w:val="a3"/>
        <w:jc w:val="center"/>
      </w:pPr>
    </w:p>
    <w:p w:rsidR="003557F8" w:rsidRDefault="00923188">
      <w:pPr>
        <w:pStyle w:val="a3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</w:t>
      </w:r>
    </w:p>
    <w:p w:rsidR="003557F8" w:rsidRDefault="00923188">
      <w:pPr>
        <w:pStyle w:val="a3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«Мастерица»</w:t>
      </w:r>
    </w:p>
    <w:p w:rsidR="003557F8" w:rsidRDefault="00923188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Возраст детей: 12-13 лет</w:t>
      </w:r>
    </w:p>
    <w:p w:rsidR="003557F8" w:rsidRDefault="00923188">
      <w:pPr>
        <w:pStyle w:val="a3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3557F8" w:rsidRDefault="00923188">
      <w:pPr>
        <w:pStyle w:val="a3"/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3557F8" w:rsidRDefault="00923188">
      <w:pPr>
        <w:pStyle w:val="a3"/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t>Никифорова О. А. - учитель технологии</w:t>
      </w: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ind w:firstLine="708"/>
        <w:jc w:val="right"/>
      </w:pPr>
    </w:p>
    <w:p w:rsidR="003557F8" w:rsidRDefault="003557F8">
      <w:pPr>
        <w:pStyle w:val="a3"/>
        <w:jc w:val="center"/>
      </w:pPr>
    </w:p>
    <w:p w:rsidR="003557F8" w:rsidRDefault="003557F8">
      <w:pPr>
        <w:pStyle w:val="a3"/>
        <w:jc w:val="center"/>
      </w:pPr>
    </w:p>
    <w:p w:rsidR="003557F8" w:rsidRDefault="00923188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г. Выкса</w:t>
      </w:r>
    </w:p>
    <w:p w:rsidR="003557F8" w:rsidRDefault="00087500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2015</w:t>
      </w:r>
      <w:r w:rsidR="009231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57F8" w:rsidRDefault="003557F8">
      <w:pPr>
        <w:pStyle w:val="a3"/>
      </w:pPr>
    </w:p>
    <w:p w:rsidR="00156283" w:rsidRPr="00156283" w:rsidRDefault="00156283" w:rsidP="000E7D7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500" w:rsidRPr="00087500" w:rsidRDefault="00087500" w:rsidP="000875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Информационная карта………………………………………………стр. 3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Пояснительная записка………………………………………………стр. 6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0E7D76">
        <w:rPr>
          <w:rFonts w:ascii="Times New Roman" w:eastAsia="Times New Roman" w:hAnsi="Times New Roman" w:cs="Times New Roman"/>
          <w:sz w:val="28"/>
          <w:szCs w:val="28"/>
        </w:rPr>
        <w:t>программы………………………………………………стр.7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Календарно-уче</w:t>
      </w:r>
      <w:r w:rsidR="000E7D76">
        <w:rPr>
          <w:rFonts w:ascii="Times New Roman" w:eastAsia="Times New Roman" w:hAnsi="Times New Roman" w:cs="Times New Roman"/>
          <w:sz w:val="28"/>
          <w:szCs w:val="28"/>
        </w:rPr>
        <w:t>бный график………………………………………стр.10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Учебный план………………………………………………….……с</w:t>
      </w:r>
      <w:r w:rsidR="000E7D76">
        <w:rPr>
          <w:rFonts w:ascii="Times New Roman" w:eastAsia="Times New Roman" w:hAnsi="Times New Roman" w:cs="Times New Roman"/>
          <w:sz w:val="28"/>
          <w:szCs w:val="28"/>
        </w:rPr>
        <w:t>тр.11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Рабочая программа на</w:t>
      </w:r>
      <w:r w:rsidR="000E7D76">
        <w:rPr>
          <w:rFonts w:ascii="Times New Roman" w:eastAsia="Times New Roman" w:hAnsi="Times New Roman" w:cs="Times New Roman"/>
          <w:sz w:val="28"/>
          <w:szCs w:val="28"/>
        </w:rPr>
        <w:t xml:space="preserve"> 1 год бучения………………………………стр.13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Условия реализац</w:t>
      </w:r>
      <w:r w:rsidR="004145D0">
        <w:rPr>
          <w:rFonts w:ascii="Times New Roman" w:eastAsia="Times New Roman" w:hAnsi="Times New Roman" w:cs="Times New Roman"/>
          <w:sz w:val="28"/>
          <w:szCs w:val="28"/>
        </w:rPr>
        <w:t>ии программы……………………………………стр.18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Список используем</w:t>
      </w:r>
      <w:r w:rsidR="004145D0">
        <w:rPr>
          <w:rFonts w:ascii="Times New Roman" w:eastAsia="Times New Roman" w:hAnsi="Times New Roman" w:cs="Times New Roman"/>
          <w:sz w:val="28"/>
          <w:szCs w:val="28"/>
        </w:rPr>
        <w:t>ой литературы…………………………………стр.20</w:t>
      </w:r>
    </w:p>
    <w:p w:rsidR="00087500" w:rsidRPr="00087500" w:rsidRDefault="00087500" w:rsidP="00087500">
      <w:pPr>
        <w:numPr>
          <w:ilvl w:val="0"/>
          <w:numId w:val="26"/>
        </w:num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sz w:val="28"/>
          <w:szCs w:val="28"/>
        </w:rPr>
        <w:t>Литература для дете</w:t>
      </w:r>
      <w:r w:rsidR="004145D0">
        <w:rPr>
          <w:rFonts w:ascii="Times New Roman" w:eastAsia="Times New Roman" w:hAnsi="Times New Roman" w:cs="Times New Roman"/>
          <w:sz w:val="28"/>
          <w:szCs w:val="28"/>
        </w:rPr>
        <w:t>й и родителей…………………………………стр.21</w:t>
      </w:r>
    </w:p>
    <w:p w:rsidR="00087500" w:rsidRPr="00087500" w:rsidRDefault="00087500" w:rsidP="000875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rPr>
          <w:rFonts w:eastAsiaTheme="minorHAnsi"/>
          <w:lang w:eastAsia="en-US"/>
        </w:rPr>
      </w:pPr>
    </w:p>
    <w:p w:rsidR="00087500" w:rsidRPr="00087500" w:rsidRDefault="00087500" w:rsidP="000875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500" w:rsidRPr="00087500" w:rsidRDefault="00087500" w:rsidP="000875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500" w:rsidRPr="00087500" w:rsidRDefault="00087500" w:rsidP="000875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500" w:rsidRPr="00087500" w:rsidRDefault="00087500" w:rsidP="000875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5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87500">
        <w:rPr>
          <w:rFonts w:ascii="Times New Roman" w:eastAsia="Times New Roman" w:hAnsi="Times New Roman" w:cs="Times New Roman"/>
          <w:b/>
          <w:sz w:val="28"/>
          <w:szCs w:val="28"/>
        </w:rPr>
        <w:t>. Информационная карта.</w:t>
      </w:r>
    </w:p>
    <w:p w:rsidR="00087500" w:rsidRPr="00087500" w:rsidRDefault="00087500" w:rsidP="000875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1"/>
        <w:tblW w:w="982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1"/>
        <w:gridCol w:w="3544"/>
        <w:gridCol w:w="5595"/>
      </w:tblGrid>
      <w:tr w:rsidR="00087500" w:rsidRPr="00087500" w:rsidTr="00E67BDC">
        <w:trPr>
          <w:trHeight w:val="616"/>
        </w:trPr>
        <w:tc>
          <w:tcPr>
            <w:tcW w:w="681" w:type="dxa"/>
          </w:tcPr>
          <w:p w:rsidR="00087500" w:rsidRPr="00087500" w:rsidRDefault="00087500" w:rsidP="00087500">
            <w:pPr>
              <w:ind w:right="-8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  <w:p w:rsidR="00087500" w:rsidRPr="00087500" w:rsidRDefault="00087500" w:rsidP="00087500">
            <w:pPr>
              <w:ind w:left="-720"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087500" w:rsidRPr="00087500" w:rsidRDefault="00087500" w:rsidP="00087500">
            <w:pPr>
              <w:ind w:left="85" w:hanging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«Мастерица</w:t>
            </w: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087500" w:rsidRPr="00087500" w:rsidTr="00E67BDC">
        <w:trPr>
          <w:trHeight w:val="643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разработчик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Никифорова Ольга Анатольевна – учитель технологии</w:t>
            </w:r>
          </w:p>
        </w:tc>
      </w:tr>
      <w:tr w:rsidR="00087500" w:rsidRPr="00087500" w:rsidTr="00E67BDC">
        <w:trPr>
          <w:trHeight w:val="958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и техническая</w:t>
            </w:r>
          </w:p>
        </w:tc>
      </w:tr>
      <w:tr w:rsidR="00087500" w:rsidRPr="00087500" w:rsidTr="00E67BDC">
        <w:trPr>
          <w:trHeight w:val="628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Гимназия №14</w:t>
            </w:r>
          </w:p>
        </w:tc>
      </w:tr>
      <w:tr w:rsidR="00087500" w:rsidRPr="00087500" w:rsidTr="00E67BDC">
        <w:trPr>
          <w:trHeight w:val="643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организации, реализующей программу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ind w:firstLine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hAnsi="Times New Roman" w:cs="Times New Roman"/>
                <w:sz w:val="28"/>
                <w:szCs w:val="28"/>
              </w:rPr>
              <w:t xml:space="preserve">607060, Нижегородская область, г. </w:t>
            </w:r>
            <w:r w:rsidRPr="00087500">
              <w:rPr>
                <w:rFonts w:ascii="Times New Roman" w:hAnsi="Times New Roman" w:cs="Times New Roman"/>
                <w:bCs/>
                <w:sz w:val="28"/>
                <w:szCs w:val="28"/>
              </w:rPr>
              <w:t>Выкса</w:t>
            </w:r>
            <w:r w:rsidRPr="00087500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087500">
              <w:rPr>
                <w:rFonts w:ascii="Times New Roman" w:hAnsi="Times New Roman" w:cs="Times New Roman"/>
                <w:bCs/>
                <w:sz w:val="28"/>
                <w:szCs w:val="28"/>
              </w:rPr>
              <w:t>Красные</w:t>
            </w:r>
            <w:r w:rsidRPr="00087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500">
              <w:rPr>
                <w:rFonts w:ascii="Times New Roman" w:hAnsi="Times New Roman" w:cs="Times New Roman"/>
                <w:bCs/>
                <w:sz w:val="28"/>
                <w:szCs w:val="28"/>
              </w:rPr>
              <w:t>Зори</w:t>
            </w:r>
            <w:r w:rsidRPr="00087500">
              <w:rPr>
                <w:rFonts w:ascii="Times New Roman" w:hAnsi="Times New Roman" w:cs="Times New Roman"/>
                <w:sz w:val="28"/>
                <w:szCs w:val="28"/>
              </w:rPr>
              <w:t>, здание 51 «А»</w:t>
            </w:r>
          </w:p>
        </w:tc>
      </w:tr>
      <w:tr w:rsidR="00087500" w:rsidRPr="00087500" w:rsidTr="00E67BDC">
        <w:trPr>
          <w:trHeight w:val="314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 организации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+7 (83177) 3-84-60</w:t>
            </w:r>
          </w:p>
        </w:tc>
      </w:tr>
      <w:tr w:rsidR="00087500" w:rsidRPr="00087500" w:rsidTr="00E67BDC">
        <w:trPr>
          <w:trHeight w:val="643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087500" w:rsidRPr="00087500" w:rsidTr="00E67BDC">
        <w:trPr>
          <w:trHeight w:val="314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обучающихся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12-13</w:t>
            </w: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087500" w:rsidRPr="00087500" w:rsidTr="00E67BDC">
        <w:trPr>
          <w:trHeight w:val="628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учащихся в группе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ind w:left="-720"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>-12 человек</w:t>
            </w:r>
          </w:p>
        </w:tc>
      </w:tr>
      <w:tr w:rsidR="00087500" w:rsidRPr="00087500" w:rsidTr="00E67BDC">
        <w:trPr>
          <w:trHeight w:val="643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595" w:type="dxa"/>
          </w:tcPr>
          <w:p w:rsidR="00537203" w:rsidRPr="00537203" w:rsidRDefault="000E7D76" w:rsidP="00537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художественно-</w:t>
            </w:r>
            <w:r w:rsidR="00537203" w:rsidRPr="0053720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 способностей каждого ребенка в процессе постижения мастерства сухого валяния шерсти.</w:t>
            </w:r>
          </w:p>
          <w:p w:rsidR="00087500" w:rsidRPr="00087500" w:rsidRDefault="00087500" w:rsidP="00087500">
            <w:pPr>
              <w:ind w:left="-95" w:firstLine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500" w:rsidRPr="00087500" w:rsidTr="00E67BDC">
        <w:trPr>
          <w:trHeight w:val="6227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595" w:type="dxa"/>
          </w:tcPr>
          <w:p w:rsidR="00E67BDC" w:rsidRPr="00E67BDC" w:rsidRDefault="00E67BDC" w:rsidP="00E67BDC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284F17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специальные знания по </w:t>
            </w:r>
          </w:p>
          <w:p w:rsidR="00284F17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 (основа композиции, цветовые</w:t>
            </w:r>
          </w:p>
          <w:p w:rsid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теории, аппликация и др.);</w:t>
            </w:r>
          </w:p>
          <w:p w:rsidR="00E67BDC" w:rsidRP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чать технологии сухого </w:t>
            </w: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валяния;</w:t>
            </w:r>
          </w:p>
          <w:p w:rsidR="00E67BDC" w:rsidRDefault="00E67BDC" w:rsidP="00E67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образное и пространственное мышление, умение выразить свою мысль на плоскости и в объёме;</w:t>
            </w:r>
          </w:p>
          <w:p w:rsidR="00E67BDC" w:rsidRDefault="00E67BDC" w:rsidP="00E67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приобретать технические знания, умения и навыки, необходимые для творческих процессов;</w:t>
            </w:r>
          </w:p>
          <w:p w:rsidR="00E67BDC" w:rsidRPr="00E67BDC" w:rsidRDefault="00E67BDC" w:rsidP="00E67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навыки анализа и самоанализа применительно к творческой деятельности.</w:t>
            </w:r>
          </w:p>
          <w:p w:rsidR="00E67BDC" w:rsidRPr="00284F17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твовать творческому развитию</w:t>
            </w:r>
          </w:p>
          <w:p w:rsid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</w:t>
            </w: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ности;</w:t>
            </w:r>
          </w:p>
          <w:p w:rsid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мотивировать устойчивый интерес к </w:t>
            </w:r>
          </w:p>
          <w:p w:rsidR="00E67BDC" w:rsidRP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прикладному искусству – валянию;</w:t>
            </w:r>
          </w:p>
          <w:p w:rsid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художественный вкус, </w:t>
            </w:r>
          </w:p>
          <w:p w:rsid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ость видеть, чувствовать красоту</w:t>
            </w:r>
          </w:p>
          <w:p w:rsidR="00E67BDC" w:rsidRP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гармонию;</w:t>
            </w: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E67BDC" w:rsidRPr="00E67BDC" w:rsidRDefault="00E67BDC" w:rsidP="00E67B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коммуникативные навыки, мотивацию к продуктивной                                                                                                     деятельности.</w:t>
            </w:r>
          </w:p>
          <w:p w:rsidR="00E67BDC" w:rsidRP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284F17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внимание, аккуратность и </w:t>
            </w:r>
          </w:p>
          <w:p w:rsidR="00E67BDC" w:rsidRP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целеустремлённость; </w:t>
            </w:r>
          </w:p>
          <w:p w:rsid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эстетический </w:t>
            </w: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</w:p>
          <w:p w:rsidR="00E67BDC" w:rsidRP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вкус;</w:t>
            </w:r>
          </w:p>
          <w:p w:rsidR="00284F17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прививать навыки работы в группе и </w:t>
            </w:r>
          </w:p>
          <w:p w:rsidR="00E67BDC" w:rsidRPr="00E67BDC" w:rsidRDefault="00E67BDC" w:rsidP="00E67B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BD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 отношение друг к другу.</w:t>
            </w:r>
          </w:p>
          <w:p w:rsidR="00087500" w:rsidRPr="00087500" w:rsidRDefault="00087500" w:rsidP="0008750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7500" w:rsidRPr="00087500" w:rsidTr="00E67BDC">
        <w:trPr>
          <w:trHeight w:val="643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4" w:type="dxa"/>
          </w:tcPr>
          <w:p w:rsidR="00087500" w:rsidRPr="00087500" w:rsidRDefault="00087500" w:rsidP="000875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организации занятий с детьми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Коллективные, групповые, индивидуальные. </w:t>
            </w:r>
          </w:p>
        </w:tc>
      </w:tr>
      <w:tr w:rsidR="00087500" w:rsidRPr="00087500" w:rsidTr="00E67BDC">
        <w:trPr>
          <w:trHeight w:val="958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087500" w:rsidRPr="00087500" w:rsidRDefault="00087500" w:rsidP="000E7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5595" w:type="dxa"/>
          </w:tcPr>
          <w:p w:rsidR="00087500" w:rsidRPr="00087500" w:rsidRDefault="00087500" w:rsidP="000875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Учебные, практические, комбинированные, игровые занятия; мастер-классы, выступления и др.</w:t>
            </w:r>
          </w:p>
        </w:tc>
      </w:tr>
      <w:tr w:rsidR="00087500" w:rsidRPr="00087500" w:rsidTr="00E67BDC">
        <w:trPr>
          <w:trHeight w:val="2400"/>
        </w:trPr>
        <w:tc>
          <w:tcPr>
            <w:tcW w:w="681" w:type="dxa"/>
          </w:tcPr>
          <w:p w:rsidR="00087500" w:rsidRPr="00087500" w:rsidRDefault="00087500" w:rsidP="00087500">
            <w:pPr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087500" w:rsidRPr="00087500" w:rsidRDefault="00087500" w:rsidP="000E7D76">
            <w:pPr>
              <w:ind w:right="-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087500" w:rsidRPr="00087500" w:rsidRDefault="00087500" w:rsidP="000E7D76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95" w:type="dxa"/>
          </w:tcPr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 должны знать: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техники безопасности личной гигиены при работе с иглой и 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шерстью, правила дорожного движения, пожарной безопасности</w:t>
            </w:r>
            <w:r w:rsidR="005372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инструменты и вспомогательные материалы для работы с шерстью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шерсти и ее разновидности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новные техники: валяние иглами.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 должны уметь:</w:t>
            </w:r>
          </w:p>
          <w:p w:rsidR="00537203" w:rsidRPr="00A04CC4" w:rsidRDefault="00A04CC4" w:rsidP="00537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применять правила техники безопасности</w:t>
            </w:r>
            <w:r w:rsidR="0053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работе с колющими и режущими предметами</w:t>
            </w: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пожарной безопасности в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основные техники сваливания шерсти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и безопасно пользоваться инструментами во время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Тщательно продумывать форму изделия,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Подбирать шерсть для будущего изделия и способ валяния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выполнять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Украшать, декорировать изделие при помощи бисера, бусин,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паеток, </w:t>
            </w: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ниток для вышивания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Учащиеся должны иметь навык: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Владения иглой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основными приемами валяния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Валяние различных изделий: декоративных панно, игрушек, </w:t>
            </w:r>
          </w:p>
          <w:p w:rsidR="00A04CC4" w:rsidRPr="00A04CC4" w:rsidRDefault="00A04CC4" w:rsidP="00A04C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аксессуаров к </w:t>
            </w:r>
            <w:r w:rsidRPr="00A04CC4">
              <w:rPr>
                <w:rFonts w:ascii="Times New Roman" w:eastAsia="Times New Roman" w:hAnsi="Times New Roman" w:cs="Times New Roman"/>
                <w:sz w:val="28"/>
                <w:szCs w:val="28"/>
              </w:rPr>
              <w:t>одеж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де.</w:t>
            </w:r>
          </w:p>
          <w:p w:rsidR="00087500" w:rsidRPr="00087500" w:rsidRDefault="00087500" w:rsidP="00A04CC4">
            <w:pPr>
              <w:tabs>
                <w:tab w:val="left" w:pos="708"/>
              </w:tabs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57F8" w:rsidRPr="00BF3D18" w:rsidRDefault="003557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57F8" w:rsidRPr="00BF3D18" w:rsidRDefault="003557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57F8" w:rsidRPr="00BF3D18" w:rsidRDefault="003557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57F8" w:rsidRPr="00BF3D18" w:rsidRDefault="003557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7500" w:rsidRDefault="00087500" w:rsidP="005372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87500" w:rsidRDefault="0008750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0E7D76" w:rsidRDefault="00923188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D76" w:rsidRDefault="000E7D76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FB2" w:rsidRPr="00B61FB2" w:rsidRDefault="00B61FB2" w:rsidP="00B61F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61FB2">
        <w:rPr>
          <w:rFonts w:ascii="Times New Roman" w:eastAsia="Times New Roman" w:hAnsi="Times New Roman" w:cs="Times New Roman"/>
          <w:b/>
          <w:sz w:val="28"/>
          <w:szCs w:val="28"/>
        </w:rPr>
        <w:t>. Пояснительная записка.</w:t>
      </w:r>
    </w:p>
    <w:p w:rsidR="00B61FB2" w:rsidRPr="00B61FB2" w:rsidRDefault="00923188" w:rsidP="00B61FB2">
      <w:pPr>
        <w:rPr>
          <w:rFonts w:ascii="Times New Roman" w:eastAsia="Times New Roman" w:hAnsi="Times New Roman" w:cs="Times New Roman"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FB2">
        <w:rPr>
          <w:rFonts w:ascii="Times New Roman" w:eastAsia="Times New Roman" w:hAnsi="Times New Roman" w:cs="Times New Roman"/>
          <w:sz w:val="28"/>
          <w:szCs w:val="28"/>
        </w:rPr>
        <w:tab/>
      </w:r>
      <w:r w:rsidRPr="00B61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FB2" w:rsidRPr="00B61FB2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ориентирована на приобщение детей к искусству </w:t>
      </w:r>
      <w:r w:rsidR="00B61FB2">
        <w:rPr>
          <w:rFonts w:ascii="Times New Roman" w:eastAsia="Times New Roman" w:hAnsi="Times New Roman" w:cs="Times New Roman"/>
          <w:sz w:val="28"/>
          <w:szCs w:val="28"/>
        </w:rPr>
        <w:t>войлоковаляния.</w:t>
      </w:r>
    </w:p>
    <w:p w:rsidR="00B61FB2" w:rsidRPr="00B61FB2" w:rsidRDefault="00B61FB2" w:rsidP="00B61F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sz w:val="28"/>
          <w:szCs w:val="28"/>
        </w:rPr>
        <w:t xml:space="preserve">Как неотъемлемая часть декоративно-прикладного искусства, войлоковаляние всегда было и остается почвой для общения, </w:t>
      </w:r>
    </w:p>
    <w:p w:rsidR="00B61FB2" w:rsidRDefault="00B61FB2" w:rsidP="00B61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sz w:val="28"/>
          <w:szCs w:val="28"/>
        </w:rPr>
        <w:t>неисчерпаемым источником познания истории и культуры.</w:t>
      </w:r>
    </w:p>
    <w:p w:rsidR="00B61FB2" w:rsidRPr="00B61FB2" w:rsidRDefault="00B61FB2" w:rsidP="00B61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sz w:val="28"/>
          <w:szCs w:val="28"/>
        </w:rPr>
        <w:t xml:space="preserve"> В наши дни сохранилась преемственность обучения детей рукоделию. Это имеет огромное значение и влияние на развитие физических, умственных, </w:t>
      </w:r>
    </w:p>
    <w:p w:rsidR="00B61FB2" w:rsidRPr="00B61FB2" w:rsidRDefault="00B61FB2" w:rsidP="00B61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sz w:val="28"/>
          <w:szCs w:val="28"/>
        </w:rPr>
        <w:t>духовных и творческих качеств личности ребенка.</w:t>
      </w:r>
    </w:p>
    <w:p w:rsidR="003557F8" w:rsidRPr="00B61FB2" w:rsidRDefault="00B61FB2" w:rsidP="00B61F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1FB2">
        <w:rPr>
          <w:rFonts w:ascii="Times New Roman" w:eastAsia="Times New Roman" w:hAnsi="Times New Roman" w:cs="Times New Roman"/>
          <w:sz w:val="28"/>
          <w:szCs w:val="28"/>
        </w:rPr>
        <w:t>Настоящая программа направлена на освоение детьми приемов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188" w:rsidRPr="00BF3D18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льцевания</w:t>
      </w:r>
      <w:r w:rsidR="00242C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создания рисун</w:t>
      </w:r>
      <w:r w:rsidR="00923188" w:rsidRPr="00BF3D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 на ткани или войлоке, объёмных игрушек, панно, декоративных элементов, предметов одежды, бижутерии</w:t>
      </w:r>
      <w:r w:rsidR="00923188" w:rsidRPr="00BF3D18">
        <w:rPr>
          <w:rFonts w:ascii="Times New Roman" w:hAnsi="Times New Roman" w:cs="Times New Roman"/>
          <w:sz w:val="28"/>
          <w:szCs w:val="28"/>
        </w:rPr>
        <w:t>.</w:t>
      </w:r>
    </w:p>
    <w:p w:rsidR="003557F8" w:rsidRPr="00BF3D18" w:rsidRDefault="00923188" w:rsidP="00B61FB2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hAnsi="Times New Roman" w:cs="Times New Roman"/>
          <w:sz w:val="28"/>
          <w:szCs w:val="28"/>
        </w:rPr>
        <w:t>Текстильная глина – так часто называют шерсть (ведь войлок получается из шерсти: верблюжьей, овечьей, козьей). Он годиться не только для экспериментов модельеров, гораздо шире возможности этого уникального материала раскрываются в условиях самостоятельного творчества.</w:t>
      </w:r>
    </w:p>
    <w:p w:rsidR="003557F8" w:rsidRPr="00BF3D18" w:rsidRDefault="00923188" w:rsidP="00B61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F3D18">
        <w:rPr>
          <w:rFonts w:ascii="Times New Roman" w:hAnsi="Times New Roman" w:cs="Times New Roman"/>
          <w:sz w:val="28"/>
          <w:szCs w:val="28"/>
        </w:rPr>
        <w:tab/>
        <w:t>Занятие валянием предоставляет бо</w:t>
      </w:r>
      <w:r w:rsidR="00BF3D18">
        <w:rPr>
          <w:rFonts w:ascii="Times New Roman" w:hAnsi="Times New Roman" w:cs="Times New Roman"/>
          <w:sz w:val="28"/>
          <w:szCs w:val="28"/>
        </w:rPr>
        <w:t xml:space="preserve">льшие возможности для развития </w:t>
      </w:r>
      <w:r w:rsidRPr="00BF3D18">
        <w:rPr>
          <w:rFonts w:ascii="Times New Roman" w:hAnsi="Times New Roman" w:cs="Times New Roman"/>
          <w:sz w:val="28"/>
          <w:szCs w:val="28"/>
        </w:rPr>
        <w:t>творческих способностей, инициативы, возбуждает положительные эмоции, развивает самостоятельность и художественный вкус.</w:t>
      </w:r>
    </w:p>
    <w:p w:rsidR="00B05BDA" w:rsidRPr="00B05BDA" w:rsidRDefault="00923188" w:rsidP="005372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F3D18">
        <w:rPr>
          <w:rFonts w:ascii="Times New Roman" w:hAnsi="Times New Roman" w:cs="Times New Roman"/>
          <w:sz w:val="28"/>
          <w:szCs w:val="28"/>
        </w:rPr>
        <w:tab/>
        <w:t>Реализация данной программы положительно влияет на развитие духовности детей, художественно-эстетическое восприятие мира.</w:t>
      </w:r>
    </w:p>
    <w:p w:rsidR="00B05BDA" w:rsidRPr="00B05BDA" w:rsidRDefault="00E67BDC" w:rsidP="00B05BD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направлены на активизацию творчества, фантазии, умению </w:t>
      </w:r>
      <w:r w:rsidR="00B05BDA" w:rsidRPr="00B05BDA">
        <w:rPr>
          <w:rFonts w:ascii="Times New Roman" w:eastAsia="Times New Roman" w:hAnsi="Times New Roman" w:cs="Times New Roman"/>
          <w:sz w:val="28"/>
          <w:szCs w:val="28"/>
        </w:rPr>
        <w:t>пользоваться необходимыми материалами: шерстью, иглами для валяния.       Программа имеет ступенчатый принцип построения, предп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олагающий </w:t>
      </w:r>
      <w:r w:rsidR="00B05BDA" w:rsidRPr="00B05BDA">
        <w:rPr>
          <w:rFonts w:ascii="Times New Roman" w:eastAsia="Times New Roman" w:hAnsi="Times New Roman" w:cs="Times New Roman"/>
          <w:sz w:val="28"/>
          <w:szCs w:val="28"/>
        </w:rPr>
        <w:t>постепенное углубление и расшир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знаний, совершенствование </w:t>
      </w:r>
      <w:r w:rsidR="00B05BDA" w:rsidRPr="00B05BDA">
        <w:rPr>
          <w:rFonts w:ascii="Times New Roman" w:eastAsia="Times New Roman" w:hAnsi="Times New Roman" w:cs="Times New Roman"/>
          <w:sz w:val="28"/>
          <w:szCs w:val="28"/>
        </w:rPr>
        <w:t>творческих умений и навыков.</w:t>
      </w:r>
    </w:p>
    <w:p w:rsidR="00B05BDA" w:rsidRPr="00B05BDA" w:rsidRDefault="00B05BDA" w:rsidP="00B05BD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BDA">
        <w:rPr>
          <w:rFonts w:ascii="Times New Roman" w:eastAsia="Times New Roman" w:hAnsi="Times New Roman" w:cs="Times New Roman"/>
          <w:sz w:val="28"/>
          <w:szCs w:val="28"/>
        </w:rPr>
        <w:tab/>
      </w:r>
      <w:r w:rsidR="00E67BDC">
        <w:rPr>
          <w:rFonts w:ascii="Times New Roman" w:eastAsia="Times New Roman" w:hAnsi="Times New Roman" w:cs="Times New Roman"/>
          <w:sz w:val="28"/>
          <w:szCs w:val="28"/>
        </w:rPr>
        <w:t xml:space="preserve">В данной программе уделяется большое внимание индивидуальным и творческим 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>разработкам.</w:t>
      </w:r>
    </w:p>
    <w:p w:rsidR="009A06B7" w:rsidRDefault="00B05BDA" w:rsidP="009A06B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</w:rPr>
        <w:t>Результат обучения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 xml:space="preserve"> – изгот</w:t>
      </w:r>
      <w:r w:rsidR="00E67BDC">
        <w:rPr>
          <w:rFonts w:ascii="Times New Roman" w:eastAsia="Times New Roman" w:hAnsi="Times New Roman" w:cs="Times New Roman"/>
          <w:sz w:val="28"/>
          <w:szCs w:val="28"/>
        </w:rPr>
        <w:t>овление авторских работ. Каждый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выполнить две авторских работы: плоскую (картину, панно) и объёмную (бусы, браслет</w:t>
      </w:r>
      <w:r w:rsidR="00284F17">
        <w:rPr>
          <w:rFonts w:ascii="Times New Roman" w:eastAsia="Times New Roman" w:hAnsi="Times New Roman" w:cs="Times New Roman"/>
          <w:sz w:val="28"/>
          <w:szCs w:val="28"/>
        </w:rPr>
        <w:t>, серёжки, брошь, игрушка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 xml:space="preserve"> и др.). Учащиеся сами выбирают изделие, разрабатывают эскиз, работают с литературой. Весь технологический процесс (от замысла до готового изделия) учащиеся пред</w:t>
      </w:r>
      <w:r w:rsidR="00E67BDC">
        <w:rPr>
          <w:rFonts w:ascii="Times New Roman" w:eastAsia="Times New Roman" w:hAnsi="Times New Roman" w:cs="Times New Roman"/>
          <w:sz w:val="28"/>
          <w:szCs w:val="28"/>
        </w:rPr>
        <w:t>ставляют на защите творческой р</w:t>
      </w:r>
      <w:r w:rsidR="009A06B7">
        <w:rPr>
          <w:rFonts w:ascii="Times New Roman" w:eastAsia="Times New Roman" w:hAnsi="Times New Roman" w:cs="Times New Roman"/>
          <w:sz w:val="28"/>
          <w:szCs w:val="28"/>
        </w:rPr>
        <w:t>аботы.</w:t>
      </w:r>
    </w:p>
    <w:p w:rsidR="005137E7" w:rsidRPr="009A06B7" w:rsidRDefault="005137E7" w:rsidP="009A06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ция данной программы позволяет решать различные </w:t>
      </w:r>
      <w:r w:rsidR="009A06B7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F12486">
        <w:rPr>
          <w:rFonts w:ascii="Times New Roman" w:hAnsi="Times New Roman" w:cs="Times New Roman"/>
          <w:sz w:val="28"/>
          <w:szCs w:val="28"/>
        </w:rPr>
        <w:t xml:space="preserve">воспитания подрастающего поколения. Художественное валяние способствует воспитанию аккуратности, самоорганизованности, развивает творчество, расширяет кругозор, формирует эстетическое отношение к окружающим.   </w:t>
      </w:r>
    </w:p>
    <w:p w:rsidR="00024C27" w:rsidRDefault="00024C27" w:rsidP="009A06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C27" w:rsidRDefault="00024C27" w:rsidP="00B05BD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C27" w:rsidRDefault="00024C27" w:rsidP="00B05BD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C27" w:rsidRDefault="00024C27" w:rsidP="00B05BD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CC4" w:rsidRPr="009A06B7" w:rsidRDefault="009A06B7" w:rsidP="009A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A06B7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программы.</w:t>
      </w:r>
    </w:p>
    <w:p w:rsidR="003557F8" w:rsidRDefault="00145E76" w:rsidP="009A06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188" w:rsidRPr="0053720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9A06B7">
        <w:rPr>
          <w:rFonts w:ascii="Times New Roman" w:hAnsi="Times New Roman" w:cs="Times New Roman"/>
          <w:sz w:val="28"/>
          <w:szCs w:val="28"/>
        </w:rPr>
        <w:t xml:space="preserve"> -</w:t>
      </w:r>
      <w:r w:rsidR="00923188" w:rsidRPr="00BF3D18">
        <w:rPr>
          <w:rFonts w:ascii="Times New Roman" w:hAnsi="Times New Roman" w:cs="Times New Roman"/>
          <w:sz w:val="28"/>
          <w:szCs w:val="28"/>
        </w:rPr>
        <w:t xml:space="preserve"> раскрытие и дальнейшее развитие творческих способностей учащихся, </w:t>
      </w:r>
      <w:r w:rsidR="00537203" w:rsidRPr="00537203">
        <w:rPr>
          <w:rFonts w:ascii="Times New Roman" w:eastAsia="Times New Roman" w:hAnsi="Times New Roman" w:cs="Times New Roman"/>
          <w:sz w:val="28"/>
          <w:szCs w:val="28"/>
        </w:rPr>
        <w:t>в процессе постижения ма</w:t>
      </w:r>
      <w:r w:rsidR="00537203">
        <w:rPr>
          <w:rFonts w:ascii="Times New Roman" w:eastAsia="Times New Roman" w:hAnsi="Times New Roman" w:cs="Times New Roman"/>
          <w:sz w:val="28"/>
          <w:szCs w:val="28"/>
        </w:rPr>
        <w:t>стерства сухого валяния шерсти.</w:t>
      </w:r>
    </w:p>
    <w:p w:rsidR="00537203" w:rsidRPr="009A06B7" w:rsidRDefault="00537203" w:rsidP="009A06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B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9A06B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</w:p>
    <w:p w:rsidR="00537203" w:rsidRPr="00E67BDC" w:rsidRDefault="00537203" w:rsidP="009A06B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BDC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537203" w:rsidRPr="00537203" w:rsidRDefault="00537203" w:rsidP="009A06B7">
      <w:pPr>
        <w:pStyle w:val="af0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 xml:space="preserve">формировать специальные знания по </w:t>
      </w:r>
    </w:p>
    <w:p w:rsidR="00537203" w:rsidRPr="00537203" w:rsidRDefault="00537203" w:rsidP="009A06B7">
      <w:pPr>
        <w:pStyle w:val="af0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предмету (основа композиции, цветовые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7203">
        <w:rPr>
          <w:rFonts w:ascii="Times New Roman" w:eastAsia="Times New Roman" w:hAnsi="Times New Roman"/>
          <w:sz w:val="28"/>
          <w:szCs w:val="28"/>
        </w:rPr>
        <w:t>теории, аппликация и др.);</w:t>
      </w:r>
    </w:p>
    <w:p w:rsidR="00537203" w:rsidRPr="00537203" w:rsidRDefault="00537203" w:rsidP="009A06B7">
      <w:pPr>
        <w:pStyle w:val="af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обучать технологии сухого валяния;</w:t>
      </w:r>
    </w:p>
    <w:p w:rsidR="00537203" w:rsidRPr="00537203" w:rsidRDefault="00537203" w:rsidP="009A06B7">
      <w:pPr>
        <w:pStyle w:val="af0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формировать образное и пространственное мышление, умение выразить свою мысль на плоскости и в объёме;</w:t>
      </w:r>
    </w:p>
    <w:p w:rsidR="00537203" w:rsidRPr="00537203" w:rsidRDefault="00537203" w:rsidP="009A06B7">
      <w:pPr>
        <w:pStyle w:val="af0"/>
        <w:numPr>
          <w:ilvl w:val="0"/>
          <w:numId w:val="34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приобретать технические знания, умения и навыки, необходимые для творческих процессов;</w:t>
      </w:r>
    </w:p>
    <w:p w:rsidR="00537203" w:rsidRPr="00537203" w:rsidRDefault="00537203" w:rsidP="009A06B7">
      <w:pPr>
        <w:pStyle w:val="af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прививать навыки анализа и самоанализа применительно к творческой деятельности.</w:t>
      </w:r>
    </w:p>
    <w:p w:rsidR="00537203" w:rsidRPr="00284F17" w:rsidRDefault="00537203" w:rsidP="009A06B7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BDC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537203" w:rsidRPr="00537203" w:rsidRDefault="00537203" w:rsidP="009A06B7">
      <w:pPr>
        <w:pStyle w:val="af0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способствовать творческому развитию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7203">
        <w:rPr>
          <w:rFonts w:ascii="Times New Roman" w:eastAsia="Times New Roman" w:hAnsi="Times New Roman"/>
          <w:sz w:val="28"/>
          <w:szCs w:val="28"/>
        </w:rPr>
        <w:t>личности;</w:t>
      </w:r>
    </w:p>
    <w:p w:rsidR="00537203" w:rsidRPr="00537203" w:rsidRDefault="00537203" w:rsidP="009A06B7">
      <w:pPr>
        <w:pStyle w:val="af0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мотивировать устойчивый интерес к прикладному искусству – валянию;</w:t>
      </w:r>
    </w:p>
    <w:p w:rsidR="00537203" w:rsidRPr="00537203" w:rsidRDefault="00537203" w:rsidP="009A06B7">
      <w:pPr>
        <w:pStyle w:val="af0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художественный вкус;</w:t>
      </w:r>
    </w:p>
    <w:p w:rsidR="00537203" w:rsidRPr="00537203" w:rsidRDefault="00537203" w:rsidP="009A06B7">
      <w:pPr>
        <w:pStyle w:val="af0"/>
        <w:numPr>
          <w:ilvl w:val="0"/>
          <w:numId w:val="35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способность видеть, чувствовать красоту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7203">
        <w:rPr>
          <w:rFonts w:ascii="Times New Roman" w:eastAsia="Times New Roman" w:hAnsi="Times New Roman"/>
          <w:sz w:val="28"/>
          <w:szCs w:val="28"/>
        </w:rPr>
        <w:t xml:space="preserve">и гармонию;                                                                                                         </w:t>
      </w:r>
    </w:p>
    <w:p w:rsidR="00537203" w:rsidRPr="00537203" w:rsidRDefault="00537203" w:rsidP="009A06B7">
      <w:pPr>
        <w:pStyle w:val="af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развивать коммуникативные навыки, мотивацию к продуктивной                                                                                                     деятельности.</w:t>
      </w:r>
    </w:p>
    <w:p w:rsidR="00537203" w:rsidRPr="00E67BDC" w:rsidRDefault="00537203" w:rsidP="009A06B7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BDC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537203" w:rsidRPr="00537203" w:rsidRDefault="00537203" w:rsidP="009A06B7">
      <w:pPr>
        <w:pStyle w:val="af0"/>
        <w:numPr>
          <w:ilvl w:val="0"/>
          <w:numId w:val="36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 xml:space="preserve">воспитывать внимание, аккуратность и целеустремлённость; </w:t>
      </w:r>
    </w:p>
    <w:p w:rsidR="00537203" w:rsidRPr="00537203" w:rsidRDefault="00537203" w:rsidP="009A06B7">
      <w:pPr>
        <w:pStyle w:val="af0"/>
        <w:numPr>
          <w:ilvl w:val="0"/>
          <w:numId w:val="36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воспитывать эстетический и художественный вкус;</w:t>
      </w:r>
    </w:p>
    <w:p w:rsidR="00537203" w:rsidRPr="00537203" w:rsidRDefault="00537203" w:rsidP="009A06B7">
      <w:pPr>
        <w:pStyle w:val="af0"/>
        <w:numPr>
          <w:ilvl w:val="0"/>
          <w:numId w:val="36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прививать навыки работы в группе и уважительное отношение друг к другу.</w:t>
      </w:r>
    </w:p>
    <w:p w:rsidR="003557F8" w:rsidRPr="009A06B7" w:rsidRDefault="00923188" w:rsidP="009A06B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6B7">
        <w:rPr>
          <w:rFonts w:ascii="Times New Roman" w:hAnsi="Times New Roman" w:cs="Times New Roman"/>
          <w:b/>
          <w:sz w:val="28"/>
          <w:szCs w:val="28"/>
        </w:rPr>
        <w:t xml:space="preserve">Основу программы составляют два раздела:  </w:t>
      </w:r>
    </w:p>
    <w:p w:rsidR="003557F8" w:rsidRPr="00BF3D18" w:rsidRDefault="00923188" w:rsidP="009A0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hAnsi="Times New Roman" w:cs="Times New Roman"/>
          <w:sz w:val="28"/>
          <w:szCs w:val="28"/>
        </w:rPr>
        <w:t>1.</w:t>
      </w:r>
      <w:r w:rsidRPr="00BF3D18">
        <w:rPr>
          <w:rFonts w:ascii="Times New Roman" w:hAnsi="Times New Roman" w:cs="Times New Roman"/>
          <w:sz w:val="28"/>
          <w:szCs w:val="28"/>
        </w:rPr>
        <w:tab/>
        <w:t xml:space="preserve">Аппликация в технике валяния;  </w:t>
      </w:r>
    </w:p>
    <w:p w:rsidR="003557F8" w:rsidRPr="00BF3D18" w:rsidRDefault="00923188" w:rsidP="009A0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hAnsi="Times New Roman" w:cs="Times New Roman"/>
          <w:sz w:val="28"/>
          <w:szCs w:val="28"/>
        </w:rPr>
        <w:t>2.</w:t>
      </w:r>
      <w:r w:rsidRPr="00BF3D18">
        <w:rPr>
          <w:rFonts w:ascii="Times New Roman" w:hAnsi="Times New Roman" w:cs="Times New Roman"/>
          <w:sz w:val="28"/>
          <w:szCs w:val="28"/>
        </w:rPr>
        <w:tab/>
        <w:t>Объёмные и полу объемные изделия в технике сухого валяния.</w:t>
      </w:r>
    </w:p>
    <w:p w:rsidR="003557F8" w:rsidRPr="00BF3D18" w:rsidRDefault="00923188" w:rsidP="009A06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hAnsi="Times New Roman" w:cs="Times New Roman"/>
          <w:sz w:val="28"/>
          <w:szCs w:val="28"/>
        </w:rPr>
        <w:t xml:space="preserve">Возраст обучающихся – от 12 до 13 лет. </w:t>
      </w:r>
    </w:p>
    <w:p w:rsidR="003557F8" w:rsidRPr="00BF3D18" w:rsidRDefault="00923188" w:rsidP="009A06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год. </w:t>
      </w:r>
    </w:p>
    <w:p w:rsidR="003557F8" w:rsidRPr="00BF3D18" w:rsidRDefault="00087500" w:rsidP="009A06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  144</w:t>
      </w:r>
      <w:r w:rsidR="00923188" w:rsidRPr="00BF3D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7F8" w:rsidRDefault="00923188" w:rsidP="009A06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18">
        <w:rPr>
          <w:rFonts w:ascii="Times New Roman" w:hAnsi="Times New Roman" w:cs="Times New Roman"/>
          <w:sz w:val="28"/>
          <w:szCs w:val="28"/>
        </w:rPr>
        <w:lastRenderedPageBreak/>
        <w:t>Режим работы: 2 часа 2 раза в неделю.</w:t>
      </w:r>
    </w:p>
    <w:p w:rsidR="00007F74" w:rsidRPr="00007F74" w:rsidRDefault="00007F74" w:rsidP="00007F7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F74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теоретическую часть (знакомство с материалами и инструментами для валяния, технологией и способами валяния) и практическую часть (работа над эскизом, выполнение изделий из шерсти, обсуждение работ, экскурсии).  </w:t>
      </w:r>
    </w:p>
    <w:p w:rsidR="00007F74" w:rsidRDefault="00007F74" w:rsidP="00A04C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27" w:rsidRPr="00024C27" w:rsidRDefault="00024C27" w:rsidP="00024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C27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024C27" w:rsidRPr="00024C27" w:rsidRDefault="00024C27" w:rsidP="000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C27" w:rsidRPr="00024C27" w:rsidRDefault="00024C27" w:rsidP="000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C27">
        <w:rPr>
          <w:rFonts w:ascii="Times New Roman" w:eastAsia="Times New Roman" w:hAnsi="Times New Roman" w:cs="Times New Roman"/>
          <w:sz w:val="28"/>
          <w:szCs w:val="28"/>
        </w:rPr>
        <w:t>Должны знать: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как организовать рабочее место;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</w:t>
      </w:r>
      <w:r w:rsidR="00537203" w:rsidRPr="00537203">
        <w:rPr>
          <w:rFonts w:ascii="Times New Roman" w:eastAsia="Times New Roman" w:hAnsi="Times New Roman"/>
          <w:sz w:val="28"/>
          <w:szCs w:val="28"/>
        </w:rPr>
        <w:t xml:space="preserve">равила техники </w:t>
      </w:r>
      <w:r w:rsidRPr="00537203">
        <w:rPr>
          <w:rFonts w:ascii="Times New Roman" w:eastAsia="Times New Roman" w:hAnsi="Times New Roman"/>
          <w:sz w:val="28"/>
          <w:szCs w:val="28"/>
        </w:rPr>
        <w:t>безопасности с колющими и режущими   инструментами;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виды шерсти и её свойства;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инструменты для валяния;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приемы валяния;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цвета круга;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выразительные средства - цвет, линия, объём, колорит, композиция;</w:t>
      </w:r>
    </w:p>
    <w:p w:rsidR="00024C27" w:rsidRPr="00537203" w:rsidRDefault="00024C27" w:rsidP="00537203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 xml:space="preserve">приёмы изготовления плоских, полу-объёмных и объёмных </w:t>
      </w:r>
      <w:r w:rsidR="00537203" w:rsidRPr="00537203">
        <w:rPr>
          <w:rFonts w:ascii="Times New Roman" w:eastAsia="Times New Roman" w:hAnsi="Times New Roman"/>
          <w:sz w:val="28"/>
          <w:szCs w:val="28"/>
        </w:rPr>
        <w:t>изделий в технике сухого валяния.</w:t>
      </w:r>
    </w:p>
    <w:p w:rsidR="00024C27" w:rsidRPr="00024C27" w:rsidRDefault="00024C27" w:rsidP="00024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24C27" w:rsidRPr="00024C27" w:rsidRDefault="00024C27" w:rsidP="00024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C27">
        <w:rPr>
          <w:rFonts w:ascii="Times New Roman" w:eastAsia="Times New Roman" w:hAnsi="Times New Roman" w:cs="Times New Roman"/>
          <w:b/>
          <w:sz w:val="28"/>
          <w:szCs w:val="28"/>
        </w:rPr>
        <w:t>Должны уметь:</w:t>
      </w:r>
    </w:p>
    <w:p w:rsidR="00024C27" w:rsidRPr="00537203" w:rsidRDefault="00024C27" w:rsidP="00537203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подготавливать свое рабочее место;</w:t>
      </w:r>
    </w:p>
    <w:p w:rsidR="00024C27" w:rsidRPr="00537203" w:rsidRDefault="00024C27" w:rsidP="00537203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пользоваться иглой для фильцевания и ножницами;</w:t>
      </w:r>
    </w:p>
    <w:p w:rsidR="00024C27" w:rsidRPr="00537203" w:rsidRDefault="00024C27" w:rsidP="00537203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р</w:t>
      </w:r>
      <w:r w:rsidR="00537203" w:rsidRPr="00537203">
        <w:rPr>
          <w:rFonts w:ascii="Times New Roman" w:eastAsia="Times New Roman" w:hAnsi="Times New Roman"/>
          <w:sz w:val="28"/>
          <w:szCs w:val="28"/>
        </w:rPr>
        <w:t xml:space="preserve">азличать виды </w:t>
      </w:r>
      <w:r w:rsidRPr="00537203">
        <w:rPr>
          <w:rFonts w:ascii="Times New Roman" w:eastAsia="Times New Roman" w:hAnsi="Times New Roman"/>
          <w:sz w:val="28"/>
          <w:szCs w:val="28"/>
        </w:rPr>
        <w:t>шерсти и уме</w:t>
      </w:r>
      <w:r w:rsidR="00537203" w:rsidRPr="00537203">
        <w:rPr>
          <w:rFonts w:ascii="Times New Roman" w:eastAsia="Times New Roman" w:hAnsi="Times New Roman"/>
          <w:sz w:val="28"/>
          <w:szCs w:val="28"/>
        </w:rPr>
        <w:t xml:space="preserve">ть подобрать нужную для </w:t>
      </w:r>
      <w:r w:rsidRPr="00537203">
        <w:rPr>
          <w:rFonts w:ascii="Times New Roman" w:eastAsia="Times New Roman" w:hAnsi="Times New Roman"/>
          <w:sz w:val="28"/>
          <w:szCs w:val="28"/>
        </w:rPr>
        <w:t>работы;</w:t>
      </w:r>
    </w:p>
    <w:p w:rsidR="00024C27" w:rsidRPr="00537203" w:rsidRDefault="00024C27" w:rsidP="00537203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с</w:t>
      </w:r>
      <w:r w:rsidR="00537203" w:rsidRPr="00537203">
        <w:rPr>
          <w:rFonts w:ascii="Times New Roman" w:eastAsia="Times New Roman" w:hAnsi="Times New Roman"/>
          <w:sz w:val="28"/>
          <w:szCs w:val="28"/>
        </w:rPr>
        <w:t xml:space="preserve">оставлять из шерсти </w:t>
      </w:r>
      <w:r w:rsidRPr="00537203">
        <w:rPr>
          <w:rFonts w:ascii="Times New Roman" w:eastAsia="Times New Roman" w:hAnsi="Times New Roman"/>
          <w:sz w:val="28"/>
          <w:szCs w:val="28"/>
        </w:rPr>
        <w:t>образ</w:t>
      </w:r>
      <w:r w:rsidR="00537203" w:rsidRPr="00537203">
        <w:rPr>
          <w:rFonts w:ascii="Times New Roman" w:eastAsia="Times New Roman" w:hAnsi="Times New Roman"/>
          <w:sz w:val="28"/>
          <w:szCs w:val="28"/>
        </w:rPr>
        <w:t xml:space="preserve">цы </w:t>
      </w:r>
      <w:r w:rsidRPr="00537203">
        <w:rPr>
          <w:rFonts w:ascii="Times New Roman" w:eastAsia="Times New Roman" w:hAnsi="Times New Roman"/>
          <w:sz w:val="28"/>
          <w:szCs w:val="28"/>
        </w:rPr>
        <w:t>различных цветовых гармоний;</w:t>
      </w:r>
    </w:p>
    <w:p w:rsidR="00024C27" w:rsidRPr="00537203" w:rsidRDefault="00024C27" w:rsidP="00537203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пользоваться готовым эскизом изделия и уметь разработать свой;</w:t>
      </w:r>
    </w:p>
    <w:p w:rsidR="00024C27" w:rsidRPr="00537203" w:rsidRDefault="00024C27" w:rsidP="00537203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7203">
        <w:rPr>
          <w:rFonts w:ascii="Times New Roman" w:eastAsia="Times New Roman" w:hAnsi="Times New Roman"/>
          <w:sz w:val="28"/>
          <w:szCs w:val="28"/>
        </w:rPr>
        <w:t>умение воплощать свои идеи по памяти и воображению.</w:t>
      </w:r>
    </w:p>
    <w:p w:rsidR="00024C27" w:rsidRPr="00B05BDA" w:rsidRDefault="00024C27" w:rsidP="0002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контроля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подведение итогов реализации п</w:t>
      </w:r>
      <w:r w:rsidRPr="00B05BDA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024C27" w:rsidRPr="00B05BDA" w:rsidRDefault="00024C27" w:rsidP="00024C2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BDA">
        <w:rPr>
          <w:rFonts w:ascii="Times New Roman" w:eastAsia="Times New Roman" w:hAnsi="Times New Roman" w:cs="Times New Roman"/>
          <w:i/>
          <w:sz w:val="28"/>
          <w:szCs w:val="28"/>
        </w:rPr>
        <w:t xml:space="preserve">- вводный 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 xml:space="preserve">(индивидуальное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собеседование с каждым 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>ребёнком с цел</w:t>
      </w:r>
      <w:r>
        <w:rPr>
          <w:rFonts w:ascii="Times New Roman" w:eastAsia="Times New Roman" w:hAnsi="Times New Roman" w:cs="Times New Roman"/>
          <w:sz w:val="28"/>
          <w:szCs w:val="28"/>
        </w:rPr>
        <w:t>ью выявления умений и навыков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4C27" w:rsidRPr="00B05BDA" w:rsidRDefault="00024C27" w:rsidP="00024C2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5BDA">
        <w:rPr>
          <w:rFonts w:ascii="Times New Roman" w:eastAsia="Times New Roman" w:hAnsi="Times New Roman" w:cs="Times New Roman"/>
          <w:i/>
          <w:sz w:val="28"/>
          <w:szCs w:val="28"/>
        </w:rPr>
        <w:t>- промежуточный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 xml:space="preserve"> (участие в выставках гимназического, муниципального и областного уровней</w:t>
      </w:r>
      <w:r w:rsidRPr="00B05BD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4C27" w:rsidRDefault="00024C27" w:rsidP="00024C2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BDA">
        <w:rPr>
          <w:rFonts w:ascii="Times New Roman" w:eastAsia="Times New Roman" w:hAnsi="Times New Roman" w:cs="Times New Roman"/>
          <w:i/>
          <w:sz w:val="28"/>
          <w:szCs w:val="28"/>
        </w:rPr>
        <w:t>-  итоговый</w:t>
      </w:r>
      <w:r w:rsidRPr="00B05BDA"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(самостоятельное изготовление изделия с творческой защитой</w:t>
      </w:r>
      <w:r w:rsidR="00007F7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7F74" w:rsidRDefault="00007F74" w:rsidP="00024C2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F74" w:rsidRPr="00007F74" w:rsidRDefault="00007F74" w:rsidP="00007F7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F74">
        <w:rPr>
          <w:rFonts w:ascii="Times New Roman" w:eastAsia="Times New Roman" w:hAnsi="Times New Roman" w:cs="Times New Roman"/>
          <w:sz w:val="28"/>
          <w:szCs w:val="28"/>
        </w:rPr>
        <w:t>Творческий рост обучающихся детей определяется п</w:t>
      </w:r>
      <w:r w:rsidR="005137E7">
        <w:rPr>
          <w:rFonts w:ascii="Times New Roman" w:eastAsia="Times New Roman" w:hAnsi="Times New Roman" w:cs="Times New Roman"/>
          <w:sz w:val="28"/>
          <w:szCs w:val="28"/>
        </w:rPr>
        <w:t xml:space="preserve">о следующим критериям оценки: оригинальность идеи; </w:t>
      </w:r>
      <w:r w:rsidRPr="00007F74">
        <w:rPr>
          <w:rFonts w:ascii="Times New Roman" w:eastAsia="Times New Roman" w:hAnsi="Times New Roman" w:cs="Times New Roman"/>
          <w:sz w:val="28"/>
          <w:szCs w:val="28"/>
        </w:rPr>
        <w:t>соответс</w:t>
      </w:r>
      <w:r w:rsidR="005137E7">
        <w:rPr>
          <w:rFonts w:ascii="Times New Roman" w:eastAsia="Times New Roman" w:hAnsi="Times New Roman" w:cs="Times New Roman"/>
          <w:sz w:val="28"/>
          <w:szCs w:val="28"/>
        </w:rPr>
        <w:t xml:space="preserve">твие работы возрасту ребенка; исполнительское мастерство; интересное цветовое решение; </w:t>
      </w:r>
      <w:r w:rsidRPr="00007F7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5137E7">
        <w:rPr>
          <w:rFonts w:ascii="Times New Roman" w:eastAsia="Times New Roman" w:hAnsi="Times New Roman" w:cs="Times New Roman"/>
          <w:sz w:val="28"/>
          <w:szCs w:val="28"/>
        </w:rPr>
        <w:t xml:space="preserve"> народных традиций;</w:t>
      </w:r>
      <w:r w:rsidRPr="00007F74">
        <w:rPr>
          <w:rFonts w:ascii="Times New Roman" w:eastAsia="Times New Roman" w:hAnsi="Times New Roman" w:cs="Times New Roman"/>
          <w:sz w:val="28"/>
          <w:szCs w:val="28"/>
        </w:rPr>
        <w:t xml:space="preserve"> новаторство и современность.  </w:t>
      </w:r>
    </w:p>
    <w:p w:rsidR="00145E76" w:rsidRDefault="00007F74" w:rsidP="00AF720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7E7" w:rsidRPr="00F12486" w:rsidRDefault="005137E7" w:rsidP="00AF72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Для реализации образовательных задач программы необходим комплекс, включающий методы, приёмы, содержание, организационные формы учебной деятельности. Важно, чтобы её компоненты были связаны.</w:t>
      </w:r>
    </w:p>
    <w:p w:rsidR="005137E7" w:rsidRPr="005137E7" w:rsidRDefault="005137E7" w:rsidP="00AF72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37E7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обучения:</w:t>
      </w:r>
    </w:p>
    <w:p w:rsidR="005137E7" w:rsidRPr="00F12486" w:rsidRDefault="005137E7" w:rsidP="00AF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1. Объяснительно-иллюстративный – восприятие и усвоение детьми готовой информации;</w:t>
      </w:r>
    </w:p>
    <w:p w:rsidR="005137E7" w:rsidRPr="00F12486" w:rsidRDefault="005137E7" w:rsidP="00AF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2. Репродуктивный – воспроизведение обучающимися полученных знаний и освоенных способов деятельности;</w:t>
      </w:r>
    </w:p>
    <w:p w:rsidR="005137E7" w:rsidRPr="00F12486" w:rsidRDefault="005137E7" w:rsidP="00AF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3. Частично-поисковый – участие детей в коллективном поиске;</w:t>
      </w:r>
    </w:p>
    <w:p w:rsidR="005137E7" w:rsidRPr="00F12486" w:rsidRDefault="005137E7" w:rsidP="00AF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4. Исследовательский – самостоятельная творческая деятельность обучающихся.</w:t>
      </w:r>
    </w:p>
    <w:p w:rsidR="005137E7" w:rsidRPr="00F12486" w:rsidRDefault="005137E7" w:rsidP="00AF72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Данные методы конкретизируются по трём группам:</w:t>
      </w:r>
    </w:p>
    <w:p w:rsidR="005137E7" w:rsidRPr="00F12486" w:rsidRDefault="005137E7" w:rsidP="00AF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Словесные – рассказ, объяснение, беседа;</w:t>
      </w:r>
    </w:p>
    <w:p w:rsidR="005137E7" w:rsidRPr="00F12486" w:rsidRDefault="005137E7" w:rsidP="00AF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Наглядные – показ образцов, изделий, иллюстраций;</w:t>
      </w:r>
    </w:p>
    <w:p w:rsidR="005137E7" w:rsidRPr="00F12486" w:rsidRDefault="005137E7" w:rsidP="00AF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Практические – упражнения по выполнению приёмов работы, самостоятельная работа.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124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06B7" w:rsidRPr="009A06B7" w:rsidRDefault="009A06B7" w:rsidP="009A06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A06B7">
        <w:rPr>
          <w:rFonts w:ascii="Times New Roman" w:eastAsia="Times New Roman" w:hAnsi="Times New Roman" w:cs="Times New Roman"/>
          <w:b/>
          <w:sz w:val="28"/>
          <w:szCs w:val="28"/>
        </w:rPr>
        <w:t>. Календарно-учебный график.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656"/>
        <w:gridCol w:w="610"/>
        <w:gridCol w:w="610"/>
        <w:gridCol w:w="610"/>
        <w:gridCol w:w="607"/>
        <w:gridCol w:w="607"/>
        <w:gridCol w:w="607"/>
        <w:gridCol w:w="608"/>
        <w:gridCol w:w="607"/>
        <w:gridCol w:w="607"/>
        <w:gridCol w:w="607"/>
        <w:gridCol w:w="607"/>
        <w:gridCol w:w="608"/>
      </w:tblGrid>
      <w:tr w:rsidR="009A06B7" w:rsidRPr="009A06B7" w:rsidTr="00713D67">
        <w:trPr>
          <w:trHeight w:val="949"/>
        </w:trPr>
        <w:tc>
          <w:tcPr>
            <w:tcW w:w="2108" w:type="dxa"/>
            <w:vMerge w:val="restart"/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Месяц/ неделя/</w:t>
            </w:r>
          </w:p>
          <w:p w:rsidR="009A06B7" w:rsidRPr="009A06B7" w:rsidRDefault="009A06B7" w:rsidP="009A06B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06B7" w:rsidRPr="009A06B7" w:rsidRDefault="009A06B7" w:rsidP="009A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486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29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036" w:type="dxa"/>
            <w:gridSpan w:val="5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A06B7" w:rsidRPr="009A06B7" w:rsidTr="00713D67">
        <w:trPr>
          <w:trHeight w:val="939"/>
        </w:trPr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00FF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0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7" w:type="dxa"/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A06B7" w:rsidRPr="009A06B7" w:rsidTr="00713D67">
        <w:trPr>
          <w:trHeight w:val="322"/>
        </w:trPr>
        <w:tc>
          <w:tcPr>
            <w:tcW w:w="210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6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6B7" w:rsidRPr="009A06B7" w:rsidTr="00713D67">
        <w:trPr>
          <w:trHeight w:val="322"/>
        </w:trPr>
        <w:tc>
          <w:tcPr>
            <w:tcW w:w="210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56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6B7" w:rsidRPr="009A06B7" w:rsidTr="00713D67">
        <w:trPr>
          <w:trHeight w:val="631"/>
        </w:trPr>
        <w:tc>
          <w:tcPr>
            <w:tcW w:w="2108" w:type="dxa"/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Месяц/ неделя/</w:t>
            </w:r>
          </w:p>
        </w:tc>
        <w:tc>
          <w:tcPr>
            <w:tcW w:w="2486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036" w:type="dxa"/>
            <w:gridSpan w:val="5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29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A06B7" w:rsidRPr="009A06B7" w:rsidTr="00713D67">
        <w:trPr>
          <w:trHeight w:val="523"/>
        </w:trPr>
        <w:tc>
          <w:tcPr>
            <w:tcW w:w="2108" w:type="dxa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656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0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0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10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08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0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08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A06B7" w:rsidRPr="009A06B7" w:rsidTr="00713D67">
        <w:trPr>
          <w:trHeight w:val="322"/>
        </w:trPr>
        <w:tc>
          <w:tcPr>
            <w:tcW w:w="210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6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" w:type="dxa"/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6B7" w:rsidRPr="009A06B7" w:rsidTr="00713D67">
        <w:trPr>
          <w:trHeight w:val="352"/>
        </w:trPr>
        <w:tc>
          <w:tcPr>
            <w:tcW w:w="2108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9A06B7" w:rsidRPr="009A06B7" w:rsidRDefault="009A06B7" w:rsidP="009A06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B7" w:rsidRPr="009A06B7" w:rsidRDefault="009A06B7" w:rsidP="009A06B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2"/>
        <w:gridCol w:w="425"/>
        <w:gridCol w:w="567"/>
        <w:gridCol w:w="709"/>
        <w:gridCol w:w="992"/>
      </w:tblGrid>
      <w:tr w:rsidR="009A06B7" w:rsidRPr="009A06B7" w:rsidTr="00713D67">
        <w:trPr>
          <w:gridAfter w:val="1"/>
          <w:wAfter w:w="992" w:type="dxa"/>
          <w:trHeight w:val="44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A06B7" w:rsidRPr="009A06B7" w:rsidTr="00713D67">
        <w:trPr>
          <w:gridAfter w:val="1"/>
          <w:wAfter w:w="992" w:type="dxa"/>
          <w:trHeight w:val="97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  <w:gridSpan w:val="2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9A06B7" w:rsidRPr="009A06B7" w:rsidTr="00713D67">
        <w:trPr>
          <w:gridAfter w:val="1"/>
          <w:wAfter w:w="992" w:type="dxa"/>
          <w:trHeight w:val="510"/>
        </w:trPr>
        <w:tc>
          <w:tcPr>
            <w:tcW w:w="141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6B7" w:rsidRPr="009A06B7" w:rsidTr="00713D67">
        <w:trPr>
          <w:gridAfter w:val="1"/>
          <w:wAfter w:w="992" w:type="dxa"/>
          <w:trHeight w:val="1139"/>
        </w:trPr>
        <w:tc>
          <w:tcPr>
            <w:tcW w:w="141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ind w:firstLine="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A06B7" w:rsidRPr="009A06B7" w:rsidTr="00713D67">
        <w:trPr>
          <w:trHeight w:val="827"/>
        </w:trPr>
        <w:tc>
          <w:tcPr>
            <w:tcW w:w="1418" w:type="dxa"/>
            <w:vMerge w:val="restart"/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Месяц/ неделя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992" w:type="dxa"/>
            <w:shd w:val="clear" w:color="auto" w:fill="B3B3B3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A06B7" w:rsidRPr="009A06B7" w:rsidTr="00713D67">
        <w:trPr>
          <w:trHeight w:val="322"/>
        </w:trPr>
        <w:tc>
          <w:tcPr>
            <w:tcW w:w="1418" w:type="dxa"/>
            <w:vMerge/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gridSpan w:val="2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992" w:type="dxa"/>
            <w:vMerge w:val="restart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6B7" w:rsidRPr="009A06B7" w:rsidTr="00713D67">
        <w:trPr>
          <w:trHeight w:val="99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</w:tcPr>
          <w:p w:rsidR="009A06B7" w:rsidRPr="009A06B7" w:rsidRDefault="009A06B7" w:rsidP="009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6B7" w:rsidRPr="009A06B7" w:rsidTr="00713D67">
        <w:trPr>
          <w:trHeight w:val="740"/>
        </w:trPr>
        <w:tc>
          <w:tcPr>
            <w:tcW w:w="141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06B7" w:rsidRPr="009A06B7" w:rsidRDefault="009A06B7" w:rsidP="009A06B7">
            <w:pPr>
              <w:spacing w:after="0"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A06B7" w:rsidRPr="009A06B7" w:rsidRDefault="009A06B7" w:rsidP="009A06B7">
            <w:pPr>
              <w:spacing w:after="0"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9A06B7" w:rsidRPr="009A06B7" w:rsidTr="00713D67">
        <w:trPr>
          <w:trHeight w:val="997"/>
        </w:trPr>
        <w:tc>
          <w:tcPr>
            <w:tcW w:w="1418" w:type="dxa"/>
            <w:shd w:val="clear" w:color="auto" w:fill="E6E6E6"/>
          </w:tcPr>
          <w:p w:rsidR="009A06B7" w:rsidRPr="009A06B7" w:rsidRDefault="009A06B7" w:rsidP="009A0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9A06B7" w:rsidRPr="009A06B7" w:rsidRDefault="009A06B7" w:rsidP="009A06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99CCFF"/>
          </w:tcPr>
          <w:p w:rsidR="009A06B7" w:rsidRPr="009A06B7" w:rsidRDefault="009A06B7" w:rsidP="009A06B7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A06B7" w:rsidRPr="009A06B7" w:rsidRDefault="009A06B7" w:rsidP="009A06B7">
            <w:pPr>
              <w:spacing w:after="0"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A06B7" w:rsidRPr="009A06B7" w:rsidRDefault="009A06B7" w:rsidP="009A06B7">
            <w:pPr>
              <w:spacing w:after="0" w:line="36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9A06B7" w:rsidRPr="009A06B7" w:rsidRDefault="009A06B7" w:rsidP="009A0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9A06B7" w:rsidRPr="009A06B7" w:rsidRDefault="002C1DEE" w:rsidP="009A06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2" o:spid="_x0000_s1027" style="position:absolute;left:0;text-align:left;margin-left:417pt;margin-top:21.2pt;width:63pt;height:2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" fillcolor="#0cf"/>
        </w:pict>
      </w:r>
      <w:r>
        <w:rPr>
          <w:noProof/>
        </w:rPr>
        <w:pict>
          <v:rect id="Прямоугольник 1" o:spid="_x0000_s1026" style="position:absolute;left:0;text-align:left;margin-left:2in;margin-top:16.7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" filled="f" fillcolor="#ddd"/>
        </w:pict>
      </w:r>
    </w:p>
    <w:p w:rsidR="005137E7" w:rsidRDefault="009A06B7" w:rsidP="009A06B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06B7">
        <w:rPr>
          <w:rFonts w:ascii="Times New Roman" w:eastAsia="Times New Roman" w:hAnsi="Times New Roman" w:cs="Times New Roman"/>
          <w:sz w:val="28"/>
          <w:szCs w:val="28"/>
        </w:rPr>
        <w:t xml:space="preserve">Ученый период -                               </w:t>
      </w:r>
      <w:r w:rsidR="00753B9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A06B7">
        <w:rPr>
          <w:rFonts w:ascii="Times New Roman" w:eastAsia="Times New Roman" w:hAnsi="Times New Roman" w:cs="Times New Roman"/>
          <w:sz w:val="28"/>
          <w:szCs w:val="28"/>
        </w:rPr>
        <w:t>Каникулярный</w:t>
      </w:r>
      <w:r w:rsidR="00753B98">
        <w:rPr>
          <w:rFonts w:ascii="Times New Roman" w:eastAsia="Times New Roman" w:hAnsi="Times New Roman" w:cs="Times New Roman"/>
          <w:sz w:val="28"/>
          <w:szCs w:val="28"/>
        </w:rPr>
        <w:t xml:space="preserve"> период-</w:t>
      </w: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53B98" w:rsidRPr="00753B98" w:rsidRDefault="00753B98" w:rsidP="00753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B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53B98">
        <w:rPr>
          <w:rFonts w:ascii="Times New Roman" w:eastAsia="Times New Roman" w:hAnsi="Times New Roman" w:cs="Times New Roman"/>
          <w:b/>
          <w:sz w:val="28"/>
          <w:szCs w:val="28"/>
        </w:rPr>
        <w:t>. Учебный план.</w:t>
      </w:r>
    </w:p>
    <w:tbl>
      <w:tblPr>
        <w:tblW w:w="1004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276"/>
        <w:gridCol w:w="1559"/>
        <w:gridCol w:w="1251"/>
      </w:tblGrid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Техника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шерсти. Инструменты и принадлежности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Цвет. Цветовой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Плоские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- 48 часов (теоритические - 7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,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- 41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Основы аппликации. Аппликация в технике сухого валяния.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приёмы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изготовления плоских изделий (картин, панно) методом сухого валяния.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Панно «Цветок»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«Маки»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Картина «Пейзаж»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«Зима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«Пробуждение природы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3B98" w:rsidRPr="005548E7" w:rsidTr="00713D67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Полу объёмные и объёмные изделия - 54 часа (теоретические - 10, практические – 44).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приёмы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изготовления полу объёмных и объёмных изделий методом сухого валяния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и бижутерии методом сухого валяния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</w:p>
          <w:p w:rsidR="00753B98" w:rsidRPr="005548E7" w:rsidRDefault="00753B98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Бусы                                                       15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Брошь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Игрушки в технике сухого валяния: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Авторская работа: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1. Изготовление объёмной работы и картины в технике сухого валяния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Презентация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B98" w:rsidRPr="005548E7" w:rsidTr="00713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98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753B98" w:rsidRPr="005548E7" w:rsidRDefault="00753B98" w:rsidP="00753B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B98" w:rsidRDefault="00753B98" w:rsidP="00753B9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B98" w:rsidRDefault="00753B98" w:rsidP="00753B9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007F74" w:rsidRPr="00BF3D18" w:rsidRDefault="00007F74" w:rsidP="00007F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7F8" w:rsidRPr="00BF3D18" w:rsidRDefault="003557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7F8" w:rsidRPr="00BF3D18" w:rsidRDefault="003557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F17" w:rsidRDefault="00284F1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284F17" w:rsidRDefault="00284F1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284F17" w:rsidRDefault="00284F1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284F17" w:rsidRDefault="00284F1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72E18" w:rsidRDefault="00172E18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3F71C7" w:rsidRDefault="003F71C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713D67" w:rsidRDefault="00713D6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p w:rsidR="003F71C7" w:rsidRPr="003F71C7" w:rsidRDefault="003F71C7" w:rsidP="003F71C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1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3F71C7">
        <w:rPr>
          <w:rFonts w:ascii="Times New Roman" w:eastAsia="Times New Roman" w:hAnsi="Times New Roman" w:cs="Times New Roman"/>
          <w:b/>
          <w:sz w:val="28"/>
          <w:szCs w:val="28"/>
        </w:rPr>
        <w:t>. Рабочая программа</w:t>
      </w:r>
    </w:p>
    <w:p w:rsidR="003F71C7" w:rsidRPr="003F71C7" w:rsidRDefault="003F71C7" w:rsidP="003F71C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1C7">
        <w:rPr>
          <w:rFonts w:ascii="Times New Roman" w:eastAsia="Times New Roman" w:hAnsi="Times New Roman" w:cs="Times New Roman"/>
          <w:b/>
          <w:sz w:val="28"/>
          <w:szCs w:val="28"/>
        </w:rPr>
        <w:t>(учебно-тематический план)</w:t>
      </w:r>
    </w:p>
    <w:p w:rsidR="003F71C7" w:rsidRPr="003F71C7" w:rsidRDefault="003F71C7" w:rsidP="003F71C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1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</w:t>
      </w:r>
      <w:r w:rsidRPr="003F71C7">
        <w:rPr>
          <w:rFonts w:ascii="Times New Roman" w:eastAsia="Times New Roman" w:hAnsi="Times New Roman" w:cs="Times New Roman"/>
          <w:b/>
          <w:sz w:val="28"/>
          <w:szCs w:val="28"/>
        </w:rPr>
        <w:t>год обучения</w:t>
      </w:r>
    </w:p>
    <w:p w:rsidR="003F71C7" w:rsidRPr="00A30D4E" w:rsidRDefault="003F71C7" w:rsidP="00827537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04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1281"/>
        <w:gridCol w:w="1368"/>
        <w:gridCol w:w="1012"/>
      </w:tblGrid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284F1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="003F71C7">
              <w:rPr>
                <w:rFonts w:ascii="Times New Roman" w:hAnsi="Times New Roman" w:cs="Times New Roman"/>
                <w:sz w:val="28"/>
                <w:szCs w:val="28"/>
              </w:rPr>
              <w:t>, темы,с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</w:t>
            </w:r>
            <w:r w:rsidR="009A06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B98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Цель и содержан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курса «Мастерица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». Изделия из непряденой шерсти. Инструктаж по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ике безопасности. Практическая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B98">
              <w:rPr>
                <w:rFonts w:ascii="Times New Roman" w:hAnsi="Times New Roman" w:cs="Times New Roman"/>
                <w:b/>
                <w:sz w:val="28"/>
                <w:szCs w:val="28"/>
              </w:rPr>
              <w:t>Виды шерсти.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и принадлежности.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видов шерсти, разновидность и применение.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определению видов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шерсти из предложенных образцов.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принадлежности для валяния их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B98">
              <w:rPr>
                <w:rFonts w:ascii="Times New Roman" w:hAnsi="Times New Roman" w:cs="Times New Roman"/>
                <w:b/>
                <w:sz w:val="28"/>
                <w:szCs w:val="28"/>
              </w:rPr>
              <w:t>Цвет.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Цветовой круг 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Видимый спектр, цвета спектра.</w:t>
            </w:r>
            <w:r w:rsidR="00827537">
              <w:rPr>
                <w:rFonts w:ascii="Times New Roman" w:hAnsi="Times New Roman" w:cs="Times New Roman"/>
                <w:sz w:val="28"/>
                <w:szCs w:val="28"/>
              </w:rPr>
              <w:t xml:space="preserve"> Цвета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круга: тёплые и холодные. Цветовой тон и насыщенность. Хроматические и ахроматические цвета. Контраст и гармония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зарисовке цветового 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145E76">
        <w:trPr>
          <w:trHeight w:val="2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E76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B9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Основы композиции, композиционный и геометрический центры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позиции Статичная и динамичная </w:t>
            </w:r>
            <w:r w:rsidR="00145E76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композиции.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определению композиций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4C323F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E76" w:rsidRDefault="003F71C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Плоские</w:t>
            </w:r>
            <w:r w:rsidR="00827537">
              <w:rPr>
                <w:rFonts w:ascii="Times New Roman" w:hAnsi="Times New Roman" w:cs="Times New Roman"/>
                <w:sz w:val="28"/>
                <w:szCs w:val="28"/>
              </w:rPr>
              <w:t xml:space="preserve"> изделия – 48 часов (теоретические - 7, практические - 41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3F71C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аппликации.</w:t>
            </w:r>
          </w:p>
          <w:p w:rsidR="00A30D4E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Виды аппликаций, технология выполнения аппликации. 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бенности выполнения аппликации в технике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сухого валяния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ческое занятие: определение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аппликаций, предложенных 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 приёмы выполнение плоских изделий (картин, панно) методом сухого валяния.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Сухое валяние или фильцевание, смешанная техника, их различие. Жанры живописи. Рельефные и плоские мотивы в картинах и панно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занятие: определение техники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валяния на предложенных работах педагогом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«Цветок».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Знакомство с объёмными деталями методом сухого валяния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503BA1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занятие: 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подбор эскиза, материала, инструментов, изготовление деталей, соединение деталей. Художественное 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«Маки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5E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Повторение техники сухого валяния. Ознакомление с темой.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выбор эскиза, подборка шерсти и инструментов, приспособлений.</w:t>
            </w:r>
            <w:r w:rsidR="00145E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3B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Соединение деталей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панно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Картина «Пейзаж».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Ознакомление с темой. Отличие панно от картины.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пейзаж. Повторение техники сухого валяния.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</w:t>
            </w:r>
          </w:p>
          <w:p w:rsidR="00A30D4E" w:rsidRPr="005548E7" w:rsidRDefault="00503BA1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эскиза 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пейзажа, шерсти, инструмента и приспособлений</w:t>
            </w:r>
          </w:p>
          <w:p w:rsidR="00A30D4E" w:rsidRPr="005548E7" w:rsidRDefault="00503BA1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деталей 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картины, расположение их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картины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на «Зима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Ознакомление с темой. Разговор об особенностях зимы, как времени года. Просмотр иллюстраций о зиме. Выбор эскиза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Подборка шерсти, вспомогательного материала, инструмента и приспособлений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картины и расположение их на основе.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картины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«Пробуждение природы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темой. Разговор о весне, как времени года. Просмотр 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в интернете. Стихи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 весне</w:t>
            </w:r>
            <w:r w:rsidR="00145E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эскизов о весне, подбор шерсти, приспособлений и инструментов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деталей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картины, расположение их на основе, согласно композиции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E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10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картины</w:t>
            </w:r>
            <w:r w:rsidR="0050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503BA1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«Лето».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Ознакомление с темой. Ра</w:t>
            </w:r>
            <w:r w:rsidR="00827537">
              <w:rPr>
                <w:rFonts w:ascii="Times New Roman" w:hAnsi="Times New Roman" w:cs="Times New Roman"/>
                <w:sz w:val="28"/>
                <w:szCs w:val="28"/>
              </w:rPr>
              <w:t>зговор о лете, как времени года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 Просмотр картинок с видами летней природы. Повторение жанров</w:t>
            </w:r>
            <w:r w:rsidR="00827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Подбор эскизов для работы на тему лето.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Подбор шерсти и подсобного материала, инструмента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картины и расположение их на основе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картины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0D4E" w:rsidRPr="005548E7" w:rsidTr="004C323F"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4C323F" w:rsidP="00713D6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 объёмные и объёмные 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- 53 часа (теоретические – 8, 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практические – 45)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и приёмы изготовления объёмных </w:t>
            </w:r>
            <w:r w:rsidR="004C323F"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>и полу объёмных изделий методом сухого валяния.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Приёмы изготовления украшений (фильцевание, валяние, смешанная техника). Полу объёмные и объёмные украшения: брошь, колье, бусы, браслет.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определение техники (фильцевание, валяние, смешанная техника). Выполнение бусинок в технике сухого валяния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3F71C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у</w:t>
            </w:r>
            <w:r w:rsidR="004C323F"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крашений и бижутерии из шерсти </w:t>
            </w:r>
            <w:r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>методом сухого валяния</w:t>
            </w:r>
          </w:p>
          <w:p w:rsidR="00242C61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темой.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иллюстраций в литератур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 xml:space="preserve">е украшений, браслетов, колье, </w:t>
            </w:r>
            <w:r w:rsidR="00145E76">
              <w:rPr>
                <w:rFonts w:ascii="Times New Roman" w:hAnsi="Times New Roman" w:cs="Times New Roman"/>
                <w:sz w:val="28"/>
                <w:szCs w:val="28"/>
              </w:rPr>
              <w:t>бус.</w:t>
            </w:r>
          </w:p>
          <w:p w:rsidR="00242C61" w:rsidRDefault="00242C61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F7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Просмотр видео – мастер-класс по изготовлению бижутерии. Определени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е последовательности выполнения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объёмного изделия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3F71C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  <w:r w:rsidR="004C323F" w:rsidRPr="003F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 xml:space="preserve">ие с темой. Повторение 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приёмов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сухого валяния. Виды браслетов.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Выбор эскиза браслета, подбор шерсти и подсобного материала для браслета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Валяние бусинок для браслета. Сборка браслета.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браслета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C323F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3F71C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r w:rsidR="004C323F" w:rsidRPr="003F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Ознакомление с темой. Бусы – дополнение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к одежде. Виды бус. Бусы и колье в технике сухого валяния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Подбор эскиза бус. Подборка шерсти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, фурнитуры, инструмента. Валяние бусинок, посадка</w:t>
            </w:r>
            <w:r w:rsidR="00827537">
              <w:rPr>
                <w:rFonts w:ascii="Times New Roman" w:hAnsi="Times New Roman" w:cs="Times New Roman"/>
                <w:sz w:val="28"/>
                <w:szCs w:val="28"/>
              </w:rPr>
              <w:t xml:space="preserve"> их на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нить.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C323F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Брошь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Ознакомление с темой. Брошь как аксессуар к одежде. Сочетание броши с одеждой по цвету, форме и материалу.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Подбор рисунка броши, шерсти, фурнитуры и другого вспомогательного материала. Подборка инструмента для валяния. Валяние полу объёмных деталей броши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Сборка. Художественное оформление броши</w:t>
            </w:r>
            <w:r w:rsidR="00827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2C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F7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C323F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Игрушки в технике сухого валяния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темой. Разнообразие современ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ных игрушек. Из истории игрушки.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Подбор эскиза яблока, шерсти и инструмента. Валяние яблока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яблока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C323F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3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темой. Игрушки животных. Просмотр иллюст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 xml:space="preserve">раций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животных. Выбор эскиза. Подборка шерсти, фурнитуры, инструмента</w:t>
            </w:r>
          </w:p>
          <w:p w:rsidR="00A30D4E" w:rsidRPr="005548E7" w:rsidRDefault="004923A7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Валяние зайчика по 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деталям: туловище с головой, ушки, лапки передние и задние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Сваливание деталей зайчика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923A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923A7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темой. Особенности изображения человека. Соблюдение пропорций. Просмотр иллюстраций в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интернете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ушки-куклы. Подбор эскиза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Выбор шерсти, фурнитуры, вспомогательного материала, инструмента для работы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2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Валяние игрушки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 xml:space="preserve">о деталям: туловище с головой,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руки, ноги.</w:t>
            </w:r>
            <w:r w:rsidR="00242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Сваливание деталей к туловищу.</w:t>
            </w:r>
          </w:p>
          <w:p w:rsidR="00A30D4E" w:rsidRPr="005548E7" w:rsidRDefault="004923A7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лица, ботинок, шапки, платья, фартука.</w:t>
            </w:r>
            <w:bookmarkStart w:id="0" w:name="_GoBack"/>
            <w:bookmarkEnd w:id="0"/>
            <w:r w:rsidR="00242C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F7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923A7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3F71C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C7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Авторская работа:</w:t>
            </w:r>
          </w:p>
          <w:p w:rsidR="00A30D4E" w:rsidRPr="005548E7" w:rsidRDefault="00A30D4E" w:rsidP="00713D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Изготовление объёмной работы и к</w:t>
            </w:r>
            <w:r w:rsidR="00827537">
              <w:rPr>
                <w:rFonts w:ascii="Times New Roman" w:hAnsi="Times New Roman" w:cs="Times New Roman"/>
                <w:sz w:val="28"/>
                <w:szCs w:val="28"/>
              </w:rPr>
              <w:t>артины в технике сухого валяния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A30D4E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Подбор материала по теме. Выполнение эскиза. Подбор шерсти и игл для фильцевания. Выбор техники, Изготовление деталей и соединение деталей. Художественное оформление</w:t>
            </w:r>
            <w:r w:rsidR="00492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4E" w:rsidRPr="005548E7" w:rsidRDefault="004923A7" w:rsidP="00713D67">
            <w:pPr>
              <w:suppressAutoHyphens/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авторских работ.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753B98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923A7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Организация. Практические занятия</w:t>
            </w:r>
            <w:r w:rsidR="00A30D4E" w:rsidRPr="005548E7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 выставкам-конкурсам, фестивалям.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D4E" w:rsidRPr="005548E7" w:rsidTr="008275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827537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4923A7" w:rsidP="00713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Подведение итогов работы объединения.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D4E" w:rsidRPr="005548E7" w:rsidRDefault="00A30D4E" w:rsidP="0071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30D4E" w:rsidRPr="005548E7" w:rsidRDefault="00A30D4E" w:rsidP="00713D67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30D4E" w:rsidRPr="005548E7" w:rsidRDefault="00A30D4E" w:rsidP="00713D6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37" w:rsidRDefault="00827537" w:rsidP="00713D67">
      <w:pPr>
        <w:pStyle w:val="af0"/>
        <w:spacing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827537" w:rsidRDefault="00827537" w:rsidP="00713D67">
      <w:pPr>
        <w:pStyle w:val="af0"/>
        <w:spacing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827537" w:rsidRDefault="00827537" w:rsidP="00713D67">
      <w:pPr>
        <w:pStyle w:val="af0"/>
        <w:spacing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827537" w:rsidRDefault="00827537" w:rsidP="00713D67">
      <w:pPr>
        <w:pStyle w:val="af0"/>
        <w:spacing w:line="240" w:lineRule="auto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827537" w:rsidRDefault="00827537" w:rsidP="00F12486">
      <w:pPr>
        <w:pStyle w:val="af0"/>
        <w:spacing w:line="360" w:lineRule="auto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713D67" w:rsidRDefault="00713D67" w:rsidP="003F71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13D67" w:rsidRDefault="00713D67" w:rsidP="003F71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13D67" w:rsidRDefault="00713D67" w:rsidP="003F71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13D67" w:rsidRDefault="00713D67" w:rsidP="003F71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13D67" w:rsidRDefault="00713D67" w:rsidP="003F71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F71C7" w:rsidRPr="003F71C7" w:rsidRDefault="003F71C7" w:rsidP="003F71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1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3F71C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F71C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5137E7" w:rsidRPr="005137E7" w:rsidRDefault="005137E7" w:rsidP="003F71C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37E7">
        <w:rPr>
          <w:rFonts w:ascii="Times New Roman" w:hAnsi="Times New Roman" w:cs="Times New Roman"/>
          <w:b/>
          <w:sz w:val="28"/>
          <w:szCs w:val="28"/>
        </w:rPr>
        <w:t>Дидактические условия: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7E7">
        <w:rPr>
          <w:rFonts w:ascii="Times New Roman" w:hAnsi="Times New Roman" w:cs="Times New Roman"/>
          <w:i/>
          <w:sz w:val="28"/>
          <w:szCs w:val="28"/>
        </w:rPr>
        <w:t>1. Разработки для проведения занятий</w:t>
      </w:r>
      <w:r w:rsidRPr="00F12486">
        <w:rPr>
          <w:rFonts w:ascii="Times New Roman" w:hAnsi="Times New Roman" w:cs="Times New Roman"/>
          <w:sz w:val="28"/>
          <w:szCs w:val="28"/>
        </w:rPr>
        <w:t>: схемы, эскизы, наглядные пособия;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2. Рисунок «Цветовой круг»;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Рисунок «Примерные сочетания </w:t>
      </w:r>
      <w:r w:rsidRPr="00F12486">
        <w:rPr>
          <w:rFonts w:ascii="Times New Roman" w:hAnsi="Times New Roman" w:cs="Times New Roman"/>
          <w:sz w:val="28"/>
          <w:szCs w:val="28"/>
        </w:rPr>
        <w:t>цветов»;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4. Таблица «Виды шерсти»;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Информационные средства: художественная и научная </w:t>
      </w:r>
      <w:r w:rsidRPr="00F12486">
        <w:rPr>
          <w:rFonts w:ascii="Times New Roman" w:hAnsi="Times New Roman" w:cs="Times New Roman"/>
          <w:sz w:val="28"/>
          <w:szCs w:val="28"/>
        </w:rPr>
        <w:t>литература, методическая литература, п</w:t>
      </w:r>
      <w:r>
        <w:rPr>
          <w:rFonts w:ascii="Times New Roman" w:hAnsi="Times New Roman" w:cs="Times New Roman"/>
          <w:sz w:val="28"/>
          <w:szCs w:val="28"/>
        </w:rPr>
        <w:t>апки с иллюстрациями и схемами</w:t>
      </w:r>
      <w:r w:rsidRPr="00F12486">
        <w:rPr>
          <w:rFonts w:ascii="Times New Roman" w:hAnsi="Times New Roman" w:cs="Times New Roman"/>
          <w:sz w:val="28"/>
          <w:szCs w:val="28"/>
        </w:rPr>
        <w:t>;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Технические средства: ноутбук</w:t>
      </w:r>
      <w:r w:rsidRPr="00F12486">
        <w:rPr>
          <w:rFonts w:ascii="Times New Roman" w:hAnsi="Times New Roman" w:cs="Times New Roman"/>
          <w:sz w:val="28"/>
          <w:szCs w:val="28"/>
        </w:rPr>
        <w:t>.</w:t>
      </w:r>
    </w:p>
    <w:p w:rsidR="005137E7" w:rsidRPr="00AF7209" w:rsidRDefault="005137E7" w:rsidP="005137E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7209">
        <w:rPr>
          <w:rFonts w:ascii="Times New Roman" w:hAnsi="Times New Roman" w:cs="Times New Roman"/>
          <w:b/>
          <w:sz w:val="28"/>
          <w:szCs w:val="28"/>
        </w:rPr>
        <w:t xml:space="preserve"> Материальные условия:  </w:t>
      </w:r>
    </w:p>
    <w:p w:rsidR="005137E7" w:rsidRPr="00F12486" w:rsidRDefault="005137E7" w:rsidP="005137E7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12486">
        <w:rPr>
          <w:rFonts w:ascii="Times New Roman" w:hAnsi="Times New Roman"/>
          <w:sz w:val="28"/>
          <w:szCs w:val="28"/>
        </w:rPr>
        <w:t>1. Светлый</w:t>
      </w:r>
      <w:r>
        <w:rPr>
          <w:rFonts w:ascii="Times New Roman" w:hAnsi="Times New Roman"/>
          <w:sz w:val="28"/>
          <w:szCs w:val="28"/>
        </w:rPr>
        <w:t xml:space="preserve"> класс для занятий 8 учащихся</w:t>
      </w:r>
      <w:r w:rsidRPr="00F12486">
        <w:rPr>
          <w:rFonts w:ascii="Times New Roman" w:hAnsi="Times New Roman"/>
          <w:sz w:val="28"/>
          <w:szCs w:val="28"/>
        </w:rPr>
        <w:t>;</w:t>
      </w:r>
    </w:p>
    <w:p w:rsidR="005137E7" w:rsidRPr="00F12486" w:rsidRDefault="005137E7" w:rsidP="005137E7">
      <w:pPr>
        <w:pStyle w:val="af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12486">
        <w:rPr>
          <w:rFonts w:ascii="Times New Roman" w:hAnsi="Times New Roman"/>
          <w:sz w:val="28"/>
          <w:szCs w:val="28"/>
        </w:rPr>
        <w:t>2. Столы, стулья для детей и педагога;</w:t>
      </w:r>
    </w:p>
    <w:p w:rsidR="005137E7" w:rsidRPr="00F12486" w:rsidRDefault="005137E7" w:rsidP="005137E7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2486">
        <w:rPr>
          <w:rFonts w:ascii="Times New Roman" w:hAnsi="Times New Roman"/>
          <w:sz w:val="28"/>
          <w:szCs w:val="28"/>
        </w:rPr>
        <w:t>3. Иг</w:t>
      </w:r>
      <w:r>
        <w:rPr>
          <w:rFonts w:ascii="Times New Roman" w:hAnsi="Times New Roman"/>
          <w:sz w:val="28"/>
          <w:szCs w:val="28"/>
        </w:rPr>
        <w:t xml:space="preserve">лы для фильцевания (№№ 32-90), ножницы, </w:t>
      </w:r>
      <w:r w:rsidRPr="00F12486">
        <w:rPr>
          <w:rFonts w:ascii="Times New Roman" w:hAnsi="Times New Roman"/>
          <w:sz w:val="28"/>
          <w:szCs w:val="28"/>
        </w:rPr>
        <w:t>непряденая шерсть, мохер, гребневая лента), поролон толщиной 10 см, швейные иглы, нитки, бусины, фурнитура: глазки, крепления для серёжек, бус, брошек;</w:t>
      </w:r>
    </w:p>
    <w:p w:rsidR="005137E7" w:rsidRDefault="005137E7" w:rsidP="005137E7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2486">
        <w:rPr>
          <w:rFonts w:ascii="Times New Roman" w:hAnsi="Times New Roman"/>
          <w:sz w:val="28"/>
          <w:szCs w:val="28"/>
        </w:rPr>
        <w:t>4. Кар</w:t>
      </w:r>
      <w:r>
        <w:rPr>
          <w:rFonts w:ascii="Times New Roman" w:hAnsi="Times New Roman"/>
          <w:sz w:val="28"/>
          <w:szCs w:val="28"/>
        </w:rPr>
        <w:t>андаш, линейка, краски, бумага;</w:t>
      </w:r>
    </w:p>
    <w:p w:rsidR="005137E7" w:rsidRDefault="005137E7" w:rsidP="005137E7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12486">
        <w:rPr>
          <w:rFonts w:ascii="Times New Roman" w:hAnsi="Times New Roman"/>
          <w:sz w:val="28"/>
          <w:szCs w:val="28"/>
        </w:rPr>
        <w:t xml:space="preserve">Инструкция по технике </w:t>
      </w:r>
      <w:r>
        <w:rPr>
          <w:rFonts w:ascii="Times New Roman" w:hAnsi="Times New Roman"/>
          <w:sz w:val="28"/>
          <w:szCs w:val="28"/>
        </w:rPr>
        <w:t xml:space="preserve">безопасности при сухом валянии. </w:t>
      </w:r>
    </w:p>
    <w:p w:rsidR="005137E7" w:rsidRDefault="005137E7" w:rsidP="00513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12486">
        <w:rPr>
          <w:rFonts w:ascii="Times New Roman" w:hAnsi="Times New Roman" w:cs="Times New Roman"/>
          <w:sz w:val="28"/>
          <w:szCs w:val="28"/>
        </w:rPr>
        <w:t>Инструкция по технике безопасности при работе с колющими, режущими предметами (</w:t>
      </w:r>
      <w:r>
        <w:rPr>
          <w:rFonts w:ascii="Times New Roman" w:hAnsi="Times New Roman" w:cs="Times New Roman"/>
          <w:sz w:val="28"/>
          <w:szCs w:val="28"/>
        </w:rPr>
        <w:t>иголками, ножницами, булавками).</w:t>
      </w:r>
    </w:p>
    <w:p w:rsidR="005137E7" w:rsidRPr="003F71C7" w:rsidRDefault="003F71C7" w:rsidP="000E7D7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71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Кадровые условия:</w:t>
      </w:r>
      <w:r w:rsidRPr="003F7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педагог, владеющий нео</w:t>
      </w:r>
      <w:r w:rsidR="000E7D76">
        <w:rPr>
          <w:rFonts w:ascii="Times New Roman" w:eastAsia="Times New Roman" w:hAnsi="Times New Roman" w:cs="Times New Roman"/>
          <w:bCs/>
          <w:iCs/>
          <w:sz w:val="28"/>
          <w:szCs w:val="28"/>
        </w:rPr>
        <w:t>бходимой техникой сухого валяния</w:t>
      </w:r>
      <w:r w:rsidRPr="003F71C7">
        <w:rPr>
          <w:rFonts w:ascii="Times New Roman" w:eastAsia="Times New Roman" w:hAnsi="Times New Roman" w:cs="Times New Roman"/>
          <w:bCs/>
          <w:iCs/>
          <w:sz w:val="28"/>
          <w:szCs w:val="28"/>
        </w:rPr>
        <w:t>, методикой обучения.</w:t>
      </w:r>
    </w:p>
    <w:p w:rsidR="005137E7" w:rsidRPr="00AF7209" w:rsidRDefault="005137E7" w:rsidP="000E7D7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 xml:space="preserve"> </w:t>
      </w:r>
      <w:r w:rsidRPr="00AF7209">
        <w:rPr>
          <w:rFonts w:ascii="Times New Roman" w:hAnsi="Times New Roman" w:cs="Times New Roman"/>
          <w:b/>
          <w:sz w:val="28"/>
          <w:szCs w:val="28"/>
        </w:rPr>
        <w:t>Критерии результативности реализации образовательной программы</w:t>
      </w:r>
      <w:r w:rsidR="00AF7209">
        <w:rPr>
          <w:rFonts w:ascii="Times New Roman" w:hAnsi="Times New Roman" w:cs="Times New Roman"/>
          <w:b/>
          <w:sz w:val="28"/>
          <w:szCs w:val="28"/>
        </w:rPr>
        <w:t>.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12486">
        <w:rPr>
          <w:rFonts w:ascii="Times New Roman" w:hAnsi="Times New Roman" w:cs="Times New Roman"/>
          <w:sz w:val="28"/>
          <w:szCs w:val="28"/>
        </w:rPr>
        <w:tab/>
        <w:t xml:space="preserve">Основными критериями </w:t>
      </w:r>
      <w:r>
        <w:rPr>
          <w:rFonts w:ascii="Times New Roman" w:hAnsi="Times New Roman" w:cs="Times New Roman"/>
          <w:sz w:val="28"/>
          <w:szCs w:val="28"/>
        </w:rPr>
        <w:t>оценки у</w:t>
      </w:r>
      <w:r w:rsidRPr="00F12486">
        <w:rPr>
          <w:rFonts w:ascii="Times New Roman" w:hAnsi="Times New Roman" w:cs="Times New Roman"/>
          <w:sz w:val="28"/>
          <w:szCs w:val="28"/>
        </w:rPr>
        <w:t>чащихся являются:</w:t>
      </w:r>
    </w:p>
    <w:p w:rsidR="005137E7" w:rsidRPr="003F71C7" w:rsidRDefault="005137E7" w:rsidP="003F71C7">
      <w:pPr>
        <w:pStyle w:val="af0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71C7">
        <w:rPr>
          <w:rFonts w:ascii="Times New Roman" w:hAnsi="Times New Roman"/>
          <w:sz w:val="28"/>
          <w:szCs w:val="28"/>
        </w:rPr>
        <w:t>самостоятельность работы;</w:t>
      </w:r>
    </w:p>
    <w:p w:rsidR="005137E7" w:rsidRPr="003F71C7" w:rsidRDefault="005137E7" w:rsidP="003F71C7">
      <w:pPr>
        <w:pStyle w:val="af0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F71C7">
        <w:rPr>
          <w:rFonts w:ascii="Times New Roman" w:hAnsi="Times New Roman"/>
          <w:sz w:val="28"/>
          <w:szCs w:val="28"/>
        </w:rPr>
        <w:t>освоение приёмов выполнения изделия в технике сухого валяния;</w:t>
      </w:r>
    </w:p>
    <w:p w:rsidR="005137E7" w:rsidRPr="003F71C7" w:rsidRDefault="005137E7" w:rsidP="003F71C7">
      <w:pPr>
        <w:pStyle w:val="af0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F71C7">
        <w:rPr>
          <w:rFonts w:ascii="Times New Roman" w:hAnsi="Times New Roman"/>
          <w:sz w:val="28"/>
          <w:szCs w:val="28"/>
        </w:rPr>
        <w:t>осмысленность и аккуратность выполнения изделия.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F12486">
        <w:rPr>
          <w:rFonts w:ascii="Times New Roman" w:hAnsi="Times New Roman" w:cs="Times New Roman"/>
          <w:sz w:val="28"/>
          <w:szCs w:val="28"/>
        </w:rPr>
        <w:tab/>
        <w:t>По уровню освоения пр</w:t>
      </w:r>
      <w:r>
        <w:rPr>
          <w:rFonts w:ascii="Times New Roman" w:hAnsi="Times New Roman" w:cs="Times New Roman"/>
          <w:sz w:val="28"/>
          <w:szCs w:val="28"/>
        </w:rPr>
        <w:t xml:space="preserve">ограммного материала результаты </w:t>
      </w:r>
      <w:r w:rsidRPr="00F12486">
        <w:rPr>
          <w:rFonts w:ascii="Times New Roman" w:hAnsi="Times New Roman" w:cs="Times New Roman"/>
          <w:sz w:val="28"/>
          <w:szCs w:val="28"/>
        </w:rPr>
        <w:t>учащихся подразделяются на три уровня: высокий, средний, низкий.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Высокий: полностью овладели теоритическими знаниями, применяют теорию в практике, высокое качество работ, самостоятельное творчество изделий;</w:t>
      </w:r>
    </w:p>
    <w:p w:rsidR="005137E7" w:rsidRPr="00F12486" w:rsidRDefault="005137E7" w:rsidP="0051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 xml:space="preserve">Средний: полностью овладели теоритическими знаниями, применяют теорию в практике, в работах имеются погрешности, при выполнении работ возникают трудности;       </w:t>
      </w:r>
    </w:p>
    <w:p w:rsidR="005137E7" w:rsidRPr="00F12486" w:rsidRDefault="005137E7" w:rsidP="005137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Низкий: не полностью овладели теоритическими знаниями, нет самостоятельного применения в практике, низкое качество работ, практичес</w:t>
      </w:r>
      <w:r>
        <w:rPr>
          <w:rFonts w:ascii="Times New Roman" w:hAnsi="Times New Roman" w:cs="Times New Roman"/>
          <w:sz w:val="28"/>
          <w:szCs w:val="28"/>
        </w:rPr>
        <w:t xml:space="preserve">ки отсутствует самостоятельная </w:t>
      </w:r>
      <w:r w:rsidRPr="00F12486">
        <w:rPr>
          <w:rFonts w:ascii="Times New Roman" w:hAnsi="Times New Roman" w:cs="Times New Roman"/>
          <w:sz w:val="28"/>
          <w:szCs w:val="28"/>
        </w:rPr>
        <w:t>работа.</w:t>
      </w:r>
    </w:p>
    <w:p w:rsidR="005137E7" w:rsidRPr="00F12486" w:rsidRDefault="005137E7" w:rsidP="005137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4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12486">
        <w:rPr>
          <w:rFonts w:ascii="Times New Roman" w:hAnsi="Times New Roman" w:cs="Times New Roman"/>
          <w:sz w:val="28"/>
          <w:szCs w:val="28"/>
        </w:rPr>
        <w:tab/>
        <w:t>Итоговая атт</w:t>
      </w:r>
      <w:r>
        <w:rPr>
          <w:rFonts w:ascii="Times New Roman" w:hAnsi="Times New Roman" w:cs="Times New Roman"/>
          <w:sz w:val="28"/>
          <w:szCs w:val="28"/>
        </w:rPr>
        <w:t>естация</w:t>
      </w:r>
      <w:r w:rsidRPr="00F12486">
        <w:rPr>
          <w:rFonts w:ascii="Times New Roman" w:hAnsi="Times New Roman" w:cs="Times New Roman"/>
          <w:sz w:val="28"/>
          <w:szCs w:val="28"/>
        </w:rPr>
        <w:t xml:space="preserve"> в объединении проводится в конце учебного года. На заключительном занятии подводятся ит</w:t>
      </w:r>
      <w:r>
        <w:rPr>
          <w:rFonts w:ascii="Times New Roman" w:hAnsi="Times New Roman" w:cs="Times New Roman"/>
          <w:sz w:val="28"/>
          <w:szCs w:val="28"/>
        </w:rPr>
        <w:t xml:space="preserve">оги работы за год, оформляется </w:t>
      </w:r>
      <w:r w:rsidRPr="00F12486">
        <w:rPr>
          <w:rFonts w:ascii="Times New Roman" w:hAnsi="Times New Roman" w:cs="Times New Roman"/>
          <w:sz w:val="28"/>
          <w:szCs w:val="28"/>
        </w:rPr>
        <w:t>выставка работ, которая показывает уровень усвоения детьми практической части программы, анализируется работа, поощряются лучшие учащиеся.</w:t>
      </w:r>
    </w:p>
    <w:p w:rsidR="00F12486" w:rsidRPr="005137E7" w:rsidRDefault="00F12486" w:rsidP="005548E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486" w:rsidRDefault="00242C61" w:rsidP="005548E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42C61" w:rsidRDefault="00242C61" w:rsidP="005548E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C61" w:rsidRDefault="00242C61" w:rsidP="005548E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C61" w:rsidRDefault="00242C61" w:rsidP="005137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1C7" w:rsidRDefault="003F71C7" w:rsidP="005137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1C7" w:rsidRDefault="003F71C7" w:rsidP="005137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1C7" w:rsidRDefault="003F71C7" w:rsidP="005137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1C7" w:rsidRDefault="003F71C7" w:rsidP="005137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1C7" w:rsidRDefault="003F71C7" w:rsidP="005137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1C7" w:rsidRDefault="003F71C7" w:rsidP="005137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1C7" w:rsidRPr="000E7D76" w:rsidRDefault="000E7D76" w:rsidP="000E7D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D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0E7D76">
        <w:rPr>
          <w:rFonts w:ascii="Times New Roman" w:eastAsia="Times New Roman" w:hAnsi="Times New Roman" w:cs="Times New Roman"/>
          <w:b/>
          <w:sz w:val="28"/>
          <w:szCs w:val="28"/>
        </w:rPr>
        <w:t>. Список используемой литературы.</w:t>
      </w:r>
    </w:p>
    <w:p w:rsidR="00F12486" w:rsidRPr="00F12486" w:rsidRDefault="00F12486" w:rsidP="00FC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1. Бушелева Б., Поговорим о воспитании. – М., Просвещение, 1989.</w:t>
      </w:r>
    </w:p>
    <w:p w:rsidR="00F12486" w:rsidRPr="00F12486" w:rsidRDefault="00F12486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86">
        <w:rPr>
          <w:rFonts w:ascii="Times New Roman" w:hAnsi="Times New Roman" w:cs="Times New Roman"/>
          <w:sz w:val="28"/>
          <w:szCs w:val="28"/>
        </w:rPr>
        <w:t>2. Волков Н.Н. Цвет живописи. – М., 1989.</w:t>
      </w:r>
    </w:p>
    <w:p w:rsidR="00F12486" w:rsidRPr="00F12486" w:rsidRDefault="00242C61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486" w:rsidRPr="00F12486">
        <w:rPr>
          <w:rFonts w:ascii="Times New Roman" w:hAnsi="Times New Roman" w:cs="Times New Roman"/>
          <w:sz w:val="28"/>
          <w:szCs w:val="28"/>
        </w:rPr>
        <w:t>. Иттен Й. Искусство цвета. – М., 2011.</w:t>
      </w:r>
    </w:p>
    <w:p w:rsidR="00F12486" w:rsidRPr="00F12486" w:rsidRDefault="00242C61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486" w:rsidRPr="00F12486">
        <w:rPr>
          <w:rFonts w:ascii="Times New Roman" w:hAnsi="Times New Roman" w:cs="Times New Roman"/>
          <w:sz w:val="28"/>
          <w:szCs w:val="28"/>
        </w:rPr>
        <w:t>. Люцкевич Л. Игрушки в технике фильц. – М., Эксмо, 2008.</w:t>
      </w:r>
    </w:p>
    <w:p w:rsidR="00F12486" w:rsidRPr="00F12486" w:rsidRDefault="00242C61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486" w:rsidRPr="00F12486">
        <w:rPr>
          <w:rFonts w:ascii="Times New Roman" w:hAnsi="Times New Roman" w:cs="Times New Roman"/>
          <w:sz w:val="28"/>
          <w:szCs w:val="28"/>
        </w:rPr>
        <w:t xml:space="preserve">. Люцкевич Л. Модные украшения в технике фильц – М., Эксмо, 2009. </w:t>
      </w:r>
    </w:p>
    <w:p w:rsidR="00F12486" w:rsidRPr="00F12486" w:rsidRDefault="00242C61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2486" w:rsidRPr="00F12486">
        <w:rPr>
          <w:rFonts w:ascii="Times New Roman" w:hAnsi="Times New Roman" w:cs="Times New Roman"/>
          <w:sz w:val="28"/>
          <w:szCs w:val="28"/>
        </w:rPr>
        <w:t>. Мамонова М., Бублик В., Красникова Г. Всё о войлоке и филь</w:t>
      </w:r>
      <w:r>
        <w:rPr>
          <w:rFonts w:ascii="Times New Roman" w:hAnsi="Times New Roman" w:cs="Times New Roman"/>
          <w:sz w:val="28"/>
          <w:szCs w:val="28"/>
        </w:rPr>
        <w:t xml:space="preserve">цевании. Практическое </w:t>
      </w:r>
      <w:r w:rsidR="00F12486" w:rsidRPr="00F12486">
        <w:rPr>
          <w:rFonts w:ascii="Times New Roman" w:hAnsi="Times New Roman" w:cs="Times New Roman"/>
          <w:sz w:val="28"/>
          <w:szCs w:val="28"/>
        </w:rPr>
        <w:t xml:space="preserve">руководство. Приложение к журналу «Чудесные </w:t>
      </w:r>
      <w:r>
        <w:rPr>
          <w:rFonts w:ascii="Times New Roman" w:hAnsi="Times New Roman" w:cs="Times New Roman"/>
          <w:sz w:val="28"/>
          <w:szCs w:val="28"/>
        </w:rPr>
        <w:t xml:space="preserve">мгновения. Лоскутное шитьё». – </w:t>
      </w:r>
      <w:r w:rsidR="00F12486" w:rsidRPr="00F12486">
        <w:rPr>
          <w:rFonts w:ascii="Times New Roman" w:hAnsi="Times New Roman" w:cs="Times New Roman"/>
          <w:sz w:val="28"/>
          <w:szCs w:val="28"/>
        </w:rPr>
        <w:t>М «Астрея», 2007.</w:t>
      </w:r>
    </w:p>
    <w:p w:rsidR="00F12486" w:rsidRPr="00F12486" w:rsidRDefault="00242C61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486" w:rsidRPr="00F12486">
        <w:rPr>
          <w:rFonts w:ascii="Times New Roman" w:hAnsi="Times New Roman" w:cs="Times New Roman"/>
          <w:sz w:val="28"/>
          <w:szCs w:val="28"/>
        </w:rPr>
        <w:t>. Маленкова Л.И. Теория и методика воспитания. – М., 2002.</w:t>
      </w:r>
    </w:p>
    <w:p w:rsidR="00F12486" w:rsidRPr="00F12486" w:rsidRDefault="00242C61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2486" w:rsidRPr="00F12486">
        <w:rPr>
          <w:rFonts w:ascii="Times New Roman" w:hAnsi="Times New Roman" w:cs="Times New Roman"/>
          <w:sz w:val="28"/>
          <w:szCs w:val="28"/>
        </w:rPr>
        <w:t>. Рожков М.И., Байбородова Л.В. Воспитание учащихся: теория и методика. – Ярославль, 2002.</w:t>
      </w:r>
    </w:p>
    <w:p w:rsidR="00F12486" w:rsidRDefault="00242C61" w:rsidP="00F124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2486" w:rsidRPr="00F12486">
        <w:rPr>
          <w:rFonts w:ascii="Times New Roman" w:hAnsi="Times New Roman" w:cs="Times New Roman"/>
          <w:sz w:val="28"/>
          <w:szCs w:val="28"/>
        </w:rPr>
        <w:t xml:space="preserve">. Шинковская К.А. Войлок. Все способы валяния. – АСТ-Пресс Книга. Серия: Золотая библиотека увлечений, 2011г. </w:t>
      </w: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8C2702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76" w:rsidRPr="000E7D76" w:rsidRDefault="000E7D76" w:rsidP="000E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D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0E7D76">
        <w:rPr>
          <w:rFonts w:ascii="Times New Roman" w:eastAsia="Times New Roman" w:hAnsi="Times New Roman" w:cs="Times New Roman"/>
          <w:b/>
          <w:sz w:val="28"/>
          <w:szCs w:val="28"/>
        </w:rPr>
        <w:t>. Литература для детей и родителей.</w:t>
      </w:r>
    </w:p>
    <w:p w:rsidR="00024C27" w:rsidRPr="00024C27" w:rsidRDefault="00024C27" w:rsidP="0002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C27" w:rsidRPr="00024C27" w:rsidRDefault="00024C27" w:rsidP="00024C27">
      <w:pPr>
        <w:pStyle w:val="af0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Коллекция журналов «Ручная </w:t>
      </w:r>
      <w:r w:rsidRPr="00024C27">
        <w:rPr>
          <w:rFonts w:ascii="Times New Roman" w:eastAsia="Times New Roman" w:hAnsi="Times New Roman"/>
          <w:sz w:val="28"/>
          <w:szCs w:val="28"/>
        </w:rPr>
        <w:t>работа». Издательство ООО «Бонниер Пабликейшенз».</w:t>
      </w:r>
    </w:p>
    <w:p w:rsidR="00024C27" w:rsidRPr="00024C27" w:rsidRDefault="00024C27" w:rsidP="00024C27">
      <w:pPr>
        <w:pStyle w:val="af0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24C27">
        <w:rPr>
          <w:rFonts w:ascii="Times New Roman" w:eastAsia="Times New Roman" w:hAnsi="Times New Roman"/>
          <w:sz w:val="28"/>
          <w:szCs w:val="28"/>
        </w:rPr>
        <w:t>Люцкевич Л. Игрушки в технике фильц. М., Эксмо, 2008.</w:t>
      </w:r>
    </w:p>
    <w:p w:rsidR="00024C27" w:rsidRPr="00024C27" w:rsidRDefault="00024C27" w:rsidP="00024C27">
      <w:pPr>
        <w:pStyle w:val="af0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24C27">
        <w:rPr>
          <w:rFonts w:ascii="Times New Roman" w:eastAsia="Times New Roman" w:hAnsi="Times New Roman"/>
          <w:sz w:val="28"/>
          <w:szCs w:val="28"/>
        </w:rPr>
        <w:t xml:space="preserve">Люцкевич Л. Модные украшения в технике фильц. М., Эксмо, 2009. </w:t>
      </w:r>
    </w:p>
    <w:p w:rsidR="00F12486" w:rsidRPr="00F12486" w:rsidRDefault="00024C27" w:rsidP="00024C27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 w:rsidRPr="00024C27">
        <w:rPr>
          <w:rFonts w:ascii="Times New Roman" w:eastAsia="Times New Roman" w:hAnsi="Times New Roman"/>
          <w:sz w:val="28"/>
          <w:szCs w:val="28"/>
          <w:lang w:eastAsia="ru-RU"/>
        </w:rPr>
        <w:t>Энциклопедия. Подарки. М., «Аст-Пресс», 1999 (техники</w:t>
      </w:r>
    </w:p>
    <w:p w:rsidR="00F12486" w:rsidRPr="00F12486" w:rsidRDefault="00F12486" w:rsidP="00F12486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486" w:rsidRPr="00F12486" w:rsidRDefault="00F12486" w:rsidP="00F12486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A8C" w:rsidRDefault="00B13A8C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5548E7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242C61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Default="00242C61" w:rsidP="00242C61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242C61" w:rsidRPr="005548E7" w:rsidRDefault="00242C61" w:rsidP="00242C61">
      <w:pPr>
        <w:pStyle w:val="a3"/>
        <w:spacing w:after="0" w:line="36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sectPr w:rsidR="00242C61" w:rsidRPr="005548E7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EE" w:rsidRDefault="002C1DEE" w:rsidP="000E7D76">
      <w:pPr>
        <w:spacing w:after="0" w:line="240" w:lineRule="auto"/>
      </w:pPr>
      <w:r>
        <w:separator/>
      </w:r>
    </w:p>
  </w:endnote>
  <w:endnote w:type="continuationSeparator" w:id="0">
    <w:p w:rsidR="002C1DEE" w:rsidRDefault="002C1DEE" w:rsidP="000E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851404"/>
      <w:docPartObj>
        <w:docPartGallery w:val="Page Numbers (Bottom of Page)"/>
        <w:docPartUnique/>
      </w:docPartObj>
    </w:sdtPr>
    <w:sdtEndPr/>
    <w:sdtContent>
      <w:p w:rsidR="00713D67" w:rsidRDefault="00713D6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702">
          <w:rPr>
            <w:noProof/>
          </w:rPr>
          <w:t>19</w:t>
        </w:r>
        <w:r>
          <w:fldChar w:fldCharType="end"/>
        </w:r>
      </w:p>
    </w:sdtContent>
  </w:sdt>
  <w:p w:rsidR="00713D67" w:rsidRDefault="00713D6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EE" w:rsidRDefault="002C1DEE" w:rsidP="000E7D76">
      <w:pPr>
        <w:spacing w:after="0" w:line="240" w:lineRule="auto"/>
      </w:pPr>
      <w:r>
        <w:separator/>
      </w:r>
    </w:p>
  </w:footnote>
  <w:footnote w:type="continuationSeparator" w:id="0">
    <w:p w:rsidR="002C1DEE" w:rsidRDefault="002C1DEE" w:rsidP="000E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067A29"/>
    <w:multiLevelType w:val="multilevel"/>
    <w:tmpl w:val="8576903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4B38AC"/>
    <w:multiLevelType w:val="multilevel"/>
    <w:tmpl w:val="D662297A"/>
    <w:lvl w:ilvl="0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842207"/>
    <w:multiLevelType w:val="hybridMultilevel"/>
    <w:tmpl w:val="C6B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E6F22"/>
    <w:multiLevelType w:val="multilevel"/>
    <w:tmpl w:val="940AB9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007E15"/>
    <w:multiLevelType w:val="hybridMultilevel"/>
    <w:tmpl w:val="A25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1678"/>
    <w:multiLevelType w:val="hybridMultilevel"/>
    <w:tmpl w:val="7316A80C"/>
    <w:lvl w:ilvl="0" w:tplc="5E544C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E1A10"/>
    <w:multiLevelType w:val="multilevel"/>
    <w:tmpl w:val="31945A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3424F"/>
    <w:multiLevelType w:val="hybridMultilevel"/>
    <w:tmpl w:val="0EAA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B5CFE"/>
    <w:multiLevelType w:val="hybridMultilevel"/>
    <w:tmpl w:val="77A6A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C6FF9"/>
    <w:multiLevelType w:val="hybridMultilevel"/>
    <w:tmpl w:val="D0BA2C7C"/>
    <w:lvl w:ilvl="0" w:tplc="7C8A4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FCE3AED"/>
    <w:multiLevelType w:val="hybridMultilevel"/>
    <w:tmpl w:val="E99E0BE6"/>
    <w:lvl w:ilvl="0" w:tplc="757A51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3BA5"/>
    <w:multiLevelType w:val="hybridMultilevel"/>
    <w:tmpl w:val="C1B6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635D4"/>
    <w:multiLevelType w:val="hybridMultilevel"/>
    <w:tmpl w:val="9B00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1A6784"/>
    <w:multiLevelType w:val="multilevel"/>
    <w:tmpl w:val="E56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51121"/>
    <w:multiLevelType w:val="multilevel"/>
    <w:tmpl w:val="C7B026F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A60455"/>
    <w:multiLevelType w:val="multilevel"/>
    <w:tmpl w:val="D6527F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B970BB"/>
    <w:multiLevelType w:val="hybridMultilevel"/>
    <w:tmpl w:val="81CC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D547B"/>
    <w:multiLevelType w:val="hybridMultilevel"/>
    <w:tmpl w:val="191A4130"/>
    <w:lvl w:ilvl="0" w:tplc="1C509F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A0EC88">
      <w:numFmt w:val="none"/>
      <w:lvlText w:val=""/>
      <w:lvlJc w:val="left"/>
      <w:pPr>
        <w:tabs>
          <w:tab w:val="num" w:pos="360"/>
        </w:tabs>
      </w:pPr>
    </w:lvl>
    <w:lvl w:ilvl="2" w:tplc="DB7EF34A">
      <w:numFmt w:val="none"/>
      <w:lvlText w:val=""/>
      <w:lvlJc w:val="left"/>
      <w:pPr>
        <w:tabs>
          <w:tab w:val="num" w:pos="360"/>
        </w:tabs>
      </w:pPr>
    </w:lvl>
    <w:lvl w:ilvl="3" w:tplc="DE5E5094">
      <w:numFmt w:val="none"/>
      <w:lvlText w:val=""/>
      <w:lvlJc w:val="left"/>
      <w:pPr>
        <w:tabs>
          <w:tab w:val="num" w:pos="360"/>
        </w:tabs>
      </w:pPr>
    </w:lvl>
    <w:lvl w:ilvl="4" w:tplc="C3A072BC">
      <w:numFmt w:val="none"/>
      <w:lvlText w:val=""/>
      <w:lvlJc w:val="left"/>
      <w:pPr>
        <w:tabs>
          <w:tab w:val="num" w:pos="360"/>
        </w:tabs>
      </w:pPr>
    </w:lvl>
    <w:lvl w:ilvl="5" w:tplc="2CECAE22">
      <w:numFmt w:val="none"/>
      <w:lvlText w:val=""/>
      <w:lvlJc w:val="left"/>
      <w:pPr>
        <w:tabs>
          <w:tab w:val="num" w:pos="360"/>
        </w:tabs>
      </w:pPr>
    </w:lvl>
    <w:lvl w:ilvl="6" w:tplc="BEB0EA20">
      <w:numFmt w:val="none"/>
      <w:lvlText w:val=""/>
      <w:lvlJc w:val="left"/>
      <w:pPr>
        <w:tabs>
          <w:tab w:val="num" w:pos="360"/>
        </w:tabs>
      </w:pPr>
    </w:lvl>
    <w:lvl w:ilvl="7" w:tplc="79A632AE">
      <w:numFmt w:val="none"/>
      <w:lvlText w:val=""/>
      <w:lvlJc w:val="left"/>
      <w:pPr>
        <w:tabs>
          <w:tab w:val="num" w:pos="360"/>
        </w:tabs>
      </w:pPr>
    </w:lvl>
    <w:lvl w:ilvl="8" w:tplc="9DFC7B6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BB15F72"/>
    <w:multiLevelType w:val="multilevel"/>
    <w:tmpl w:val="D7EC02F4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EE07A0"/>
    <w:multiLevelType w:val="hybridMultilevel"/>
    <w:tmpl w:val="91DE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4EC1"/>
    <w:multiLevelType w:val="hybridMultilevel"/>
    <w:tmpl w:val="BC3A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7222F"/>
    <w:multiLevelType w:val="hybridMultilevel"/>
    <w:tmpl w:val="A8AC80A8"/>
    <w:lvl w:ilvl="0" w:tplc="3E56CC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B643E"/>
    <w:multiLevelType w:val="hybridMultilevel"/>
    <w:tmpl w:val="F2DE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55BCC"/>
    <w:multiLevelType w:val="multilevel"/>
    <w:tmpl w:val="E7CC3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45F63CF"/>
    <w:multiLevelType w:val="multilevel"/>
    <w:tmpl w:val="AF8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7431F1"/>
    <w:multiLevelType w:val="hybridMultilevel"/>
    <w:tmpl w:val="20547B4C"/>
    <w:lvl w:ilvl="0" w:tplc="2CA88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D20BB"/>
    <w:multiLevelType w:val="hybridMultilevel"/>
    <w:tmpl w:val="A6AC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1CAA"/>
    <w:multiLevelType w:val="hybridMultilevel"/>
    <w:tmpl w:val="A8E8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61B32"/>
    <w:multiLevelType w:val="hybridMultilevel"/>
    <w:tmpl w:val="1B72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F3F2B"/>
    <w:multiLevelType w:val="hybridMultilevel"/>
    <w:tmpl w:val="3F12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6364E"/>
    <w:multiLevelType w:val="hybridMultilevel"/>
    <w:tmpl w:val="F7F298AC"/>
    <w:lvl w:ilvl="0" w:tplc="757A51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E3F5E"/>
    <w:multiLevelType w:val="hybridMultilevel"/>
    <w:tmpl w:val="CC60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03BDD"/>
    <w:multiLevelType w:val="hybridMultilevel"/>
    <w:tmpl w:val="7732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7"/>
  </w:num>
  <w:num w:numId="5">
    <w:abstractNumId w:val="27"/>
  </w:num>
  <w:num w:numId="6">
    <w:abstractNumId w:val="21"/>
  </w:num>
  <w:num w:numId="7">
    <w:abstractNumId w:val="36"/>
  </w:num>
  <w:num w:numId="8">
    <w:abstractNumId w:val="29"/>
  </w:num>
  <w:num w:numId="9">
    <w:abstractNumId w:val="25"/>
  </w:num>
  <w:num w:numId="10">
    <w:abstractNumId w:val="9"/>
  </w:num>
  <w:num w:numId="11">
    <w:abstractNumId w:val="14"/>
  </w:num>
  <w:num w:numId="12">
    <w:abstractNumId w:val="34"/>
  </w:num>
  <w:num w:numId="13">
    <w:abstractNumId w:val="6"/>
  </w:num>
  <w:num w:numId="14">
    <w:abstractNumId w:val="16"/>
  </w:num>
  <w:num w:numId="15">
    <w:abstractNumId w:val="13"/>
  </w:num>
  <w:num w:numId="16">
    <w:abstractNumId w:val="17"/>
  </w:num>
  <w:num w:numId="17">
    <w:abstractNumId w:val="28"/>
  </w:num>
  <w:num w:numId="18">
    <w:abstractNumId w:val="18"/>
  </w:num>
  <w:num w:numId="19">
    <w:abstractNumId w:val="22"/>
  </w:num>
  <w:num w:numId="20">
    <w:abstractNumId w:val="10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35"/>
  </w:num>
  <w:num w:numId="26">
    <w:abstractNumId w:val="23"/>
  </w:num>
  <w:num w:numId="27">
    <w:abstractNumId w:val="12"/>
  </w:num>
  <w:num w:numId="28">
    <w:abstractNumId w:val="33"/>
  </w:num>
  <w:num w:numId="29">
    <w:abstractNumId w:val="24"/>
  </w:num>
  <w:num w:numId="30">
    <w:abstractNumId w:val="20"/>
  </w:num>
  <w:num w:numId="31">
    <w:abstractNumId w:val="26"/>
  </w:num>
  <w:num w:numId="32">
    <w:abstractNumId w:val="15"/>
  </w:num>
  <w:num w:numId="33">
    <w:abstractNumId w:val="31"/>
  </w:num>
  <w:num w:numId="34">
    <w:abstractNumId w:val="8"/>
  </w:num>
  <w:num w:numId="35">
    <w:abstractNumId w:val="30"/>
  </w:num>
  <w:num w:numId="36">
    <w:abstractNumId w:val="3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7F8"/>
    <w:rsid w:val="00007F74"/>
    <w:rsid w:val="00024C27"/>
    <w:rsid w:val="00035ED2"/>
    <w:rsid w:val="00087500"/>
    <w:rsid w:val="000E7D76"/>
    <w:rsid w:val="00145E76"/>
    <w:rsid w:val="00156283"/>
    <w:rsid w:val="00172E18"/>
    <w:rsid w:val="001C475F"/>
    <w:rsid w:val="00242C61"/>
    <w:rsid w:val="00284F17"/>
    <w:rsid w:val="002C1DEE"/>
    <w:rsid w:val="003557F8"/>
    <w:rsid w:val="00396CDE"/>
    <w:rsid w:val="003F71C7"/>
    <w:rsid w:val="004070CD"/>
    <w:rsid w:val="004145D0"/>
    <w:rsid w:val="00435088"/>
    <w:rsid w:val="004923A7"/>
    <w:rsid w:val="004B4627"/>
    <w:rsid w:val="004C323F"/>
    <w:rsid w:val="00503BA1"/>
    <w:rsid w:val="005137E7"/>
    <w:rsid w:val="00537203"/>
    <w:rsid w:val="005548E7"/>
    <w:rsid w:val="0056352D"/>
    <w:rsid w:val="00713D67"/>
    <w:rsid w:val="00753B98"/>
    <w:rsid w:val="00764696"/>
    <w:rsid w:val="00827537"/>
    <w:rsid w:val="00833C95"/>
    <w:rsid w:val="008C2702"/>
    <w:rsid w:val="00923188"/>
    <w:rsid w:val="009A06B7"/>
    <w:rsid w:val="009B5DA3"/>
    <w:rsid w:val="009D05C6"/>
    <w:rsid w:val="009D4827"/>
    <w:rsid w:val="00A04CC4"/>
    <w:rsid w:val="00A30D4E"/>
    <w:rsid w:val="00AF7209"/>
    <w:rsid w:val="00B05BDA"/>
    <w:rsid w:val="00B13A8C"/>
    <w:rsid w:val="00B36C86"/>
    <w:rsid w:val="00B61FB2"/>
    <w:rsid w:val="00BA6C0F"/>
    <w:rsid w:val="00BF3D18"/>
    <w:rsid w:val="00C677A1"/>
    <w:rsid w:val="00CE739E"/>
    <w:rsid w:val="00D219CB"/>
    <w:rsid w:val="00D554FD"/>
    <w:rsid w:val="00DB5AA4"/>
    <w:rsid w:val="00DC65F8"/>
    <w:rsid w:val="00E217C2"/>
    <w:rsid w:val="00E67BDC"/>
    <w:rsid w:val="00F12486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462649-2113-49B1-BD17-4AFFD67E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a4">
    <w:name w:val="Основной элемент указателя"/>
    <w:rPr>
      <w:b/>
      <w:bCs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сноски"/>
  </w:style>
  <w:style w:type="character" w:customStyle="1" w:styleId="a7">
    <w:name w:val="Символ нумерации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a8">
    <w:name w:val="Символы названия"/>
  </w:style>
  <w:style w:type="paragraph" w:customStyle="1" w:styleId="a9">
    <w:name w:val="Заголовок"/>
    <w:basedOn w:val="a3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3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3"/>
    <w:pPr>
      <w:suppressLineNumbers/>
    </w:pPr>
    <w:rPr>
      <w:rFonts w:cs="Mangal"/>
    </w:rPr>
  </w:style>
  <w:style w:type="paragraph" w:styleId="ae">
    <w:name w:val="Balloon Text"/>
    <w:basedOn w:val="a"/>
    <w:link w:val="af"/>
    <w:uiPriority w:val="99"/>
    <w:semiHidden/>
    <w:unhideWhenUsed/>
    <w:rsid w:val="00DB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5AA4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qFormat/>
    <w:rsid w:val="005548E7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table" w:styleId="af1">
    <w:name w:val="Table Grid"/>
    <w:basedOn w:val="a1"/>
    <w:uiPriority w:val="39"/>
    <w:rsid w:val="000875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E7D76"/>
  </w:style>
  <w:style w:type="paragraph" w:styleId="af4">
    <w:name w:val="footer"/>
    <w:basedOn w:val="a"/>
    <w:link w:val="af5"/>
    <w:uiPriority w:val="99"/>
    <w:unhideWhenUsed/>
    <w:rsid w:val="000E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E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344F-9C99-4BFB-B769-F43AA19B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21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Никифорова</dc:creator>
  <cp:lastModifiedBy>Оля Никифорова</cp:lastModifiedBy>
  <cp:revision>32</cp:revision>
  <cp:lastPrinted>2014-09-14T20:20:00Z</cp:lastPrinted>
  <dcterms:created xsi:type="dcterms:W3CDTF">2014-09-11T17:56:00Z</dcterms:created>
  <dcterms:modified xsi:type="dcterms:W3CDTF">2015-10-28T08:42:00Z</dcterms:modified>
</cp:coreProperties>
</file>