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96" w:rsidRPr="00C5167C" w:rsidRDefault="00885C96" w:rsidP="00885C9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85C96" w:rsidRPr="00C5167C" w:rsidRDefault="00885C96" w:rsidP="00885C96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5167C">
        <w:rPr>
          <w:rFonts w:ascii="Times New Roman" w:eastAsia="Calibri" w:hAnsi="Times New Roman" w:cs="Times New Roman"/>
          <w:caps/>
          <w:sz w:val="28"/>
          <w:szCs w:val="28"/>
        </w:rPr>
        <w:t>Муниципальная автономная организация дополнител</w:t>
      </w:r>
      <w:r w:rsidRPr="00C5167C">
        <w:rPr>
          <w:rFonts w:ascii="Times New Roman" w:eastAsia="Calibri" w:hAnsi="Times New Roman" w:cs="Times New Roman"/>
          <w:caps/>
          <w:sz w:val="28"/>
          <w:szCs w:val="28"/>
        </w:rPr>
        <w:t>ь</w:t>
      </w:r>
      <w:r w:rsidRPr="00C5167C">
        <w:rPr>
          <w:rFonts w:ascii="Times New Roman" w:eastAsia="Calibri" w:hAnsi="Times New Roman" w:cs="Times New Roman"/>
          <w:caps/>
          <w:sz w:val="28"/>
          <w:szCs w:val="28"/>
        </w:rPr>
        <w:t>ного образования</w:t>
      </w:r>
    </w:p>
    <w:p w:rsidR="00885C96" w:rsidRPr="00C5167C" w:rsidRDefault="00885C96" w:rsidP="00885C9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5167C">
        <w:rPr>
          <w:rFonts w:ascii="Times New Roman" w:eastAsia="Calibri" w:hAnsi="Times New Roman" w:cs="Times New Roman"/>
          <w:caps/>
          <w:sz w:val="28"/>
          <w:szCs w:val="28"/>
        </w:rPr>
        <w:t xml:space="preserve">                                «Ваховская детская школа искусств»</w:t>
      </w:r>
    </w:p>
    <w:p w:rsidR="00885C96" w:rsidRPr="00C5167C" w:rsidRDefault="00885C96" w:rsidP="00885C96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</w:tblGrid>
      <w:tr w:rsidR="00885C96" w:rsidRPr="00C5167C" w:rsidTr="009D5687">
        <w:tc>
          <w:tcPr>
            <w:tcW w:w="4665" w:type="dxa"/>
            <w:hideMark/>
          </w:tcPr>
          <w:p w:rsidR="00885C96" w:rsidRPr="00C5167C" w:rsidRDefault="00885C96" w:rsidP="009D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885C96" w:rsidRPr="00C5167C" w:rsidRDefault="00885C96" w:rsidP="009D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МАОДО «</w:t>
            </w:r>
            <w:proofErr w:type="spellStart"/>
            <w:r w:rsidRPr="00C51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Ваховкая</w:t>
            </w:r>
            <w:proofErr w:type="spellEnd"/>
            <w:r w:rsidRPr="00C51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ДШИ»</w:t>
            </w:r>
          </w:p>
          <w:p w:rsidR="00885C96" w:rsidRPr="00C5167C" w:rsidRDefault="00885C96" w:rsidP="009D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proofErr w:type="spellStart"/>
            <w:r w:rsidRPr="00C51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Г.И.Бутенко</w:t>
            </w:r>
            <w:proofErr w:type="spellEnd"/>
          </w:p>
          <w:p w:rsidR="00885C96" w:rsidRPr="00C5167C" w:rsidRDefault="00885C96" w:rsidP="009D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___ сентября 2015г.</w:t>
            </w:r>
            <w:r w:rsidRPr="00C516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C516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№___</w:t>
            </w:r>
          </w:p>
          <w:p w:rsidR="00885C96" w:rsidRPr="00C5167C" w:rsidRDefault="00885C96" w:rsidP="009D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1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</w:t>
            </w:r>
            <w:proofErr w:type="gramEnd"/>
            <w:r w:rsidRPr="00C51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педагогическим советом, протокол заседания </w:t>
            </w:r>
          </w:p>
          <w:p w:rsidR="00885C96" w:rsidRPr="00C5167C" w:rsidRDefault="00885C96" w:rsidP="009D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__. ___. 2015г. </w:t>
            </w:r>
            <w:r w:rsidRPr="00C516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№ </w:t>
            </w:r>
          </w:p>
          <w:p w:rsidR="00885C96" w:rsidRPr="00C5167C" w:rsidRDefault="00885C96" w:rsidP="009D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85C96" w:rsidRPr="00C5167C" w:rsidRDefault="00885C96" w:rsidP="00885C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85C96" w:rsidRPr="00C5167C" w:rsidRDefault="00885C96" w:rsidP="00885C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5C96" w:rsidRPr="00C5167C" w:rsidRDefault="00885C96" w:rsidP="00885C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5C96" w:rsidRPr="00C5167C" w:rsidRDefault="00885C96" w:rsidP="00885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Рабочая образовательная программа</w:t>
      </w:r>
    </w:p>
    <w:p w:rsidR="00885C96" w:rsidRPr="00C5167C" w:rsidRDefault="00885C96" w:rsidP="00885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Художественно-эстетической направленности</w:t>
      </w:r>
    </w:p>
    <w:p w:rsidR="00885C96" w:rsidRPr="00C5167C" w:rsidRDefault="00885C96" w:rsidP="00885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предмету </w:t>
      </w:r>
      <w:r w:rsidRPr="00885C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Народно-сценический</w:t>
      </w:r>
      <w:r w:rsidRPr="00C516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танец</w:t>
      </w:r>
      <w:r w:rsidRPr="00C5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5C96" w:rsidRPr="00C5167C" w:rsidRDefault="00885C96" w:rsidP="00885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Хореографического объединения</w:t>
      </w:r>
    </w:p>
    <w:p w:rsidR="00885C96" w:rsidRPr="00C5167C" w:rsidRDefault="00885C96" w:rsidP="00885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C516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Ваховской</w:t>
      </w:r>
      <w:proofErr w:type="spellEnd"/>
      <w:r w:rsidRPr="00C516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детской школы искусств»</w:t>
      </w:r>
    </w:p>
    <w:p w:rsidR="00885C96" w:rsidRPr="00C5167C" w:rsidRDefault="00885C96" w:rsidP="00885C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67C">
        <w:rPr>
          <w:rFonts w:ascii="Times New Roman" w:eastAsia="Calibri" w:hAnsi="Times New Roman" w:cs="Times New Roman"/>
          <w:b/>
          <w:i/>
          <w:sz w:val="28"/>
          <w:szCs w:val="28"/>
        </w:rPr>
        <w:t>Возраст учащихся</w:t>
      </w: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i/>
          <w:sz w:val="28"/>
          <w:szCs w:val="28"/>
        </w:rPr>
        <w:t>10(11</w:t>
      </w:r>
      <w:r w:rsidRPr="00C5167C">
        <w:rPr>
          <w:rFonts w:ascii="Times New Roman" w:eastAsia="Calibri" w:hAnsi="Times New Roman" w:cs="Times New Roman"/>
          <w:i/>
          <w:sz w:val="28"/>
          <w:szCs w:val="28"/>
        </w:rPr>
        <w:t>)-14(15)</w:t>
      </w: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лет </w:t>
      </w:r>
    </w:p>
    <w:p w:rsidR="00885C96" w:rsidRPr="00C5167C" w:rsidRDefault="00885C96" w:rsidP="00885C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67C">
        <w:rPr>
          <w:rFonts w:ascii="Times New Roman" w:eastAsia="Calibri" w:hAnsi="Times New Roman" w:cs="Times New Roman"/>
          <w:b/>
          <w:i/>
          <w:sz w:val="28"/>
          <w:szCs w:val="28"/>
        </w:rPr>
        <w:t>Срок реализации</w:t>
      </w: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обучения </w:t>
      </w:r>
    </w:p>
    <w:p w:rsidR="00885C96" w:rsidRPr="00C5167C" w:rsidRDefault="00885C96" w:rsidP="00885C9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885C96" w:rsidRPr="00C5167C" w:rsidRDefault="00885C96" w:rsidP="00885C9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885C96" w:rsidRPr="00C5167C" w:rsidRDefault="00885C96" w:rsidP="00885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C96" w:rsidRPr="00C5167C" w:rsidRDefault="00885C96" w:rsidP="00885C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C96" w:rsidRPr="00C5167C" w:rsidRDefault="00885C96" w:rsidP="00885C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C96" w:rsidRPr="00C5167C" w:rsidRDefault="00885C96" w:rsidP="00885C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885C96" w:rsidRPr="00C5167C" w:rsidRDefault="00885C96" w:rsidP="00885C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96" w:rsidRPr="00C5167C" w:rsidRDefault="00885C96" w:rsidP="00885C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96" w:rsidRPr="00C5167C" w:rsidRDefault="00885C96" w:rsidP="00885C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96" w:rsidRPr="00C5167C" w:rsidRDefault="00885C96" w:rsidP="00885C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96" w:rsidRPr="00C5167C" w:rsidRDefault="00885C96" w:rsidP="00885C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96" w:rsidRPr="00C5167C" w:rsidRDefault="00885C96" w:rsidP="00885C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96" w:rsidRPr="00C5167C" w:rsidRDefault="00885C96" w:rsidP="00885C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96" w:rsidRPr="00C5167C" w:rsidRDefault="00885C96" w:rsidP="00885C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96" w:rsidRPr="00C5167C" w:rsidRDefault="00885C96" w:rsidP="00885C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96" w:rsidRPr="00C5167C" w:rsidRDefault="00885C96" w:rsidP="00885C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Составитель:</w:t>
      </w:r>
    </w:p>
    <w:p w:rsidR="00885C96" w:rsidRPr="00C5167C" w:rsidRDefault="00885C96" w:rsidP="00885C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Никитина</w:t>
      </w: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Инна Олеговна,</w:t>
      </w:r>
    </w:p>
    <w:p w:rsidR="00885C96" w:rsidRPr="00C5167C" w:rsidRDefault="00885C96" w:rsidP="00885C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Преподаватель по классу хореографии</w:t>
      </w:r>
    </w:p>
    <w:p w:rsidR="00885C96" w:rsidRPr="00C5167C" w:rsidRDefault="00885C96" w:rsidP="00885C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proofErr w:type="spellStart"/>
      <w:r w:rsidRPr="00C5167C">
        <w:rPr>
          <w:rFonts w:ascii="Times New Roman" w:eastAsia="Calibri" w:hAnsi="Times New Roman" w:cs="Times New Roman"/>
          <w:sz w:val="28"/>
          <w:szCs w:val="28"/>
        </w:rPr>
        <w:t>Ваховской</w:t>
      </w:r>
      <w:proofErr w:type="spellEnd"/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ДШИ</w:t>
      </w:r>
    </w:p>
    <w:p w:rsidR="00D6676D" w:rsidRDefault="00885C96" w:rsidP="00D667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Ваховск</w:t>
      </w:r>
      <w:proofErr w:type="spellEnd"/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D6676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C60D1" w:rsidRPr="00D6676D" w:rsidRDefault="00885C96" w:rsidP="00D667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  <w:r w:rsidR="00C439FD" w:rsidRPr="00C439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C60D1" w:rsidRDefault="006C60D1" w:rsidP="00082E0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C439FD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Народный танец — основа хореографического искусства. Он тесно св</w:t>
      </w:r>
      <w:r w:rsidR="00C439FD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C439FD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 с историей каждого отдельно взятого народа. Это яркое, красочное тв</w:t>
      </w:r>
      <w:r w:rsidR="00C439FD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C439FD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рение, являющееся эмоциональным, художественным, специфическим ото</w:t>
      </w:r>
      <w:r w:rsidR="00C439FD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C439FD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ражением, многовековой многообразной жизни народа, воплотившее в себе творческую фантазию. Как велико значение танца, в котором отражаются традиции, связанные с жизнью, мыслями и чувствами народа. Танец какого-либо народа отличается только ему свойственной лексикой, приемами, ман</w:t>
      </w:r>
      <w:r w:rsidR="00C439FD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C439FD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рой и стилем исполнения, выразительным положением и переплетением рук в сочетании с четким ритмом. И чтобы сохранить сегодня культурное насл</w:t>
      </w:r>
      <w:r w:rsidR="00C439FD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C439FD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дие и передать традиции молодому поколению необходимо делать акцент на изучение народной хореографии.</w:t>
      </w:r>
    </w:p>
    <w:p w:rsidR="00C439FD" w:rsidRPr="006A0FD8" w:rsidRDefault="006C60D1" w:rsidP="00082E0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C439FD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Методика описания основ характерного танца имеет своё отражение в работах таких педагогов как: </w:t>
      </w:r>
      <w:proofErr w:type="spellStart"/>
      <w:r w:rsidR="00C439FD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А.Стуколкина</w:t>
      </w:r>
      <w:proofErr w:type="spellEnd"/>
      <w:r w:rsidR="00C439FD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C439FD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Т.Ткач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А.Лопухов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А.Ширяев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,н</w:t>
      </w:r>
      <w:proofErr w:type="gramEnd"/>
      <w:r w:rsidR="00C439FD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="00C439FD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сегодняшний день не достаточно представлено матер</w:t>
      </w:r>
      <w:r w:rsidR="00C439FD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C439FD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ала, в которых комплексно отражено развитие эмоциональной выразительн</w:t>
      </w:r>
      <w:r w:rsidR="00C439FD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C439FD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сти.</w:t>
      </w:r>
    </w:p>
    <w:p w:rsidR="00C439FD" w:rsidRPr="006A0FD8" w:rsidRDefault="006C60D1" w:rsidP="00082E0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C439FD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практических пособий известных педагогов-хореографов, а также из источников по истории культуры народов Мира и России собран и структурирован отдельный материал помогающий развитию у учащихся манеры исполнения и характера народного танца.</w:t>
      </w:r>
    </w:p>
    <w:p w:rsidR="00C439FD" w:rsidRPr="006A0FD8" w:rsidRDefault="00C439FD" w:rsidP="00082E0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0B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место в кругу выразительных средств танца занимают руки. Раб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тая над пластикой рук, мы оказываем положительное влияние на соверше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ствование тела, координацию движений и, несомненно, на чувство ритма и музыкальность. Конечно же, не будет в танце жизни без работы головы, корпуса и плеч, которые являются основой для свободного владения жестом. В форме и движениях рук, как ни в одном другом движении ярко проявляе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сущность народного характера. Своеобразные движения корпуса, головы, рук придают танцу и его исполнителям определенную манеру. Манера же, в свою очередь, помогает наиболее полно раскрыть внутренний мир наро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танца, придает неповторимость его выразительным средствам и характерным национальным чертам. Сочетание движений рук и ног пом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гает овладению координацией, где ноги создают ритм танцу, а руки ведут его мелодию. Движения рук рождают жест. Жесты, мимика, позы, движения ног, рук, головы, корпуса и все это подчеркнутое взглядом составляет танцевал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ную лексику, которая является наиболее важным выразительным средством в хореографическом искусстве. С помощью танцевальной лексики исполн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 может выразить большое многообразие человеческих чувств и эмоций: грусть, печаль, радость, восторг, удивление и т. д. В народном танце лексика предстает с ярко выраженным национальным колоритом. Лексика создает образ народа, именно он является основным средством самовыражения на уроке народно — сценического танца. С помощью образов танец в специфической художественной форме, всеми средствами народной хоре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графии выражает и раскрывает духовную жизнь народа. Существует огро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ное множество народных танцев с разнообразной богатейшей лексикой, 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 помощью которой можно выразить любые человеческие эмоции. Поэтому уроки народно — сценического танца помогают учащимся как можно лучше понять характер исполняемого движения.     </w:t>
      </w:r>
    </w:p>
    <w:p w:rsidR="00A82C25" w:rsidRDefault="00D6676D" w:rsidP="00082E0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6C72DF" w:rsidRPr="00C5167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6C72DF" w:rsidRPr="00C5167C">
        <w:rPr>
          <w:rFonts w:ascii="Times New Roman" w:eastAsia="Calibri" w:hAnsi="Times New Roman" w:cs="Times New Roman"/>
          <w:b/>
          <w:sz w:val="28"/>
          <w:szCs w:val="28"/>
        </w:rPr>
        <w:t>.Основные характеристики программы:</w:t>
      </w:r>
    </w:p>
    <w:p w:rsidR="00A82C25" w:rsidRDefault="006C72DF" w:rsidP="00082E0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67C">
        <w:rPr>
          <w:rFonts w:ascii="Times New Roman" w:eastAsia="Calibri" w:hAnsi="Times New Roman" w:cs="Times New Roman"/>
          <w:b/>
          <w:sz w:val="28"/>
          <w:szCs w:val="28"/>
        </w:rPr>
        <w:t>1.1. Образоват</w:t>
      </w:r>
      <w:r>
        <w:rPr>
          <w:rFonts w:ascii="Times New Roman" w:eastAsia="Calibri" w:hAnsi="Times New Roman" w:cs="Times New Roman"/>
          <w:b/>
          <w:sz w:val="28"/>
          <w:szCs w:val="28"/>
        </w:rPr>
        <w:t>ельная   программа «Народно-сценический</w:t>
      </w:r>
      <w:r w:rsidRPr="00C5167C">
        <w:rPr>
          <w:rFonts w:ascii="Times New Roman" w:eastAsia="Calibri" w:hAnsi="Times New Roman" w:cs="Times New Roman"/>
          <w:b/>
          <w:sz w:val="28"/>
          <w:szCs w:val="28"/>
        </w:rPr>
        <w:t xml:space="preserve"> танец» </w:t>
      </w:r>
    </w:p>
    <w:p w:rsidR="006C72DF" w:rsidRPr="00A82C25" w:rsidRDefault="00A82C25" w:rsidP="00082E0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 «народно — сцени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ческий танец» по 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образовательной программе художественно эстетической направленности «Хореографическое искусство» (нормативный срок обучения 7 лет) изучается в школе 4 года и является о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ним из основных элементов содержания обучения хореографическому иску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ству. Как наиболее эффективный способ подготовки участников к исполнению различных народных танцев, предмет обеспечивает высокий уровень исполнительской культуры, является действенным средством озн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комления учащихся с хореографи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ческой культурой народов России 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народов мира</w:t>
      </w:r>
    </w:p>
    <w:p w:rsidR="00A82C25" w:rsidRDefault="006C72DF" w:rsidP="00082E0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67C">
        <w:rPr>
          <w:rFonts w:ascii="Times New Roman" w:eastAsia="Calibri" w:hAnsi="Times New Roman" w:cs="Times New Roman"/>
          <w:b/>
          <w:sz w:val="28"/>
          <w:szCs w:val="28"/>
        </w:rPr>
        <w:t>1.2.Актуальность программы</w:t>
      </w:r>
      <w:r w:rsidR="00A82C25" w:rsidRPr="00A82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6676D" w:rsidRDefault="00A82C25" w:rsidP="00082E0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народно — сценическим танцем имеют большое значение для развития артистичности исполнителей. Опыт работы показал, что именно и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полнение упражнений на материале народной хореографии в учебном пр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цессе является основой, помогающей воспитанию мышц, координации, кул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туры и манеры исполнения, так же это помогает эмоционально украсить, оживить ту или иную комбинацию. И здесь, важно научить ребёнка понимать язык танца, пол</w:t>
      </w:r>
      <w:r w:rsidR="00D66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ьзоваться им для самовыражения.</w:t>
      </w:r>
    </w:p>
    <w:p w:rsidR="00D6676D" w:rsidRDefault="006C72DF" w:rsidP="00082E0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67C">
        <w:rPr>
          <w:rFonts w:ascii="Times New Roman" w:eastAsia="Calibri" w:hAnsi="Times New Roman" w:cs="Times New Roman"/>
          <w:b/>
          <w:sz w:val="28"/>
          <w:szCs w:val="28"/>
        </w:rPr>
        <w:t xml:space="preserve">1.3.Отличительные особенности программы </w:t>
      </w:r>
    </w:p>
    <w:p w:rsidR="006C72DF" w:rsidRPr="00D6676D" w:rsidRDefault="00D6676D" w:rsidP="00082E0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6C72DF" w:rsidRPr="001807A2">
        <w:rPr>
          <w:rFonts w:ascii="Times New Roman" w:eastAsia="Calibri" w:hAnsi="Times New Roman" w:cs="Times New Roman"/>
          <w:sz w:val="28"/>
          <w:szCs w:val="28"/>
        </w:rPr>
        <w:t>Данная программа разработана специально для хореографического об</w:t>
      </w:r>
      <w:r w:rsidR="006C72DF" w:rsidRPr="001807A2">
        <w:rPr>
          <w:rFonts w:ascii="Times New Roman" w:eastAsia="Calibri" w:hAnsi="Times New Roman" w:cs="Times New Roman"/>
          <w:sz w:val="28"/>
          <w:szCs w:val="28"/>
        </w:rPr>
        <w:t>ъ</w:t>
      </w:r>
      <w:r w:rsidR="006C72DF" w:rsidRPr="001807A2">
        <w:rPr>
          <w:rFonts w:ascii="Times New Roman" w:eastAsia="Calibri" w:hAnsi="Times New Roman" w:cs="Times New Roman"/>
          <w:sz w:val="28"/>
          <w:szCs w:val="28"/>
        </w:rPr>
        <w:t>единения детской школы искусств. Программа способствует всестороннему развитию детей.</w:t>
      </w:r>
    </w:p>
    <w:p w:rsidR="00B57CE2" w:rsidRDefault="006C72DF" w:rsidP="00082E0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67C">
        <w:rPr>
          <w:rFonts w:ascii="Times New Roman" w:eastAsia="Calibri" w:hAnsi="Times New Roman" w:cs="Times New Roman"/>
          <w:b/>
          <w:sz w:val="28"/>
          <w:szCs w:val="28"/>
        </w:rPr>
        <w:t>1.4. Педагогическая целесообразность</w:t>
      </w:r>
      <w:r w:rsidR="00B57CE2" w:rsidRPr="00B57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C555E" w:rsidRDefault="00B57CE2" w:rsidP="00082E0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 строятся по принципу: подбор упражнений, чередование нагрузки и отдыха, составление комбинаций и этюдов, помогающих раскрыть эмоци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нальное содержание образа. </w:t>
      </w:r>
    </w:p>
    <w:p w:rsidR="001C555E" w:rsidRPr="001C555E" w:rsidRDefault="001C555E" w:rsidP="00B57CE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55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занятиях использую</w:t>
      </w:r>
      <w:r w:rsidR="00B57CE2" w:rsidRPr="001C55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тся метод</w:t>
      </w:r>
      <w:r w:rsidRPr="001C55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ы:</w:t>
      </w:r>
      <w:r w:rsidR="00B57CE2" w:rsidRPr="001C55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1C555E" w:rsidRDefault="001C555E" w:rsidP="00B57CE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761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практического показа;</w:t>
      </w:r>
      <w:r w:rsidR="00B57CE2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C555E" w:rsidRDefault="001C555E" w:rsidP="00B57CE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761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объяснения;</w:t>
      </w:r>
      <w:r w:rsidR="00B57CE2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C555E" w:rsidRDefault="001C555E" w:rsidP="00082E0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57CE2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контактного (индивидуального) обучения</w:t>
      </w:r>
      <w:r w:rsidR="006761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B57CE2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C555E" w:rsidRDefault="001C555E" w:rsidP="00082E0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игровой метод</w:t>
      </w:r>
      <w:r w:rsidR="00B57CE2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B57CE2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младшем школьном возрасте и использование эмоци</w:t>
      </w:r>
      <w:r w:rsidR="00B57CE2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B57CE2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нально содержательного образа в старших классах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761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761E4" w:rsidRDefault="001C555E" w:rsidP="00082E0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6761E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- м</w:t>
      </w:r>
      <w:r w:rsidR="00B57CE2" w:rsidRPr="006761E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етод самоконтроля </w:t>
      </w:r>
      <w:r w:rsidR="006761E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="00B57CE2" w:rsidRPr="006761E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выполняется с помощью зеркал</w:t>
      </w:r>
      <w:r w:rsidR="006761E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="00B57CE2" w:rsidRPr="006761E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57CE2" w:rsidRPr="006761E4" w:rsidRDefault="00B57CE2" w:rsidP="00082E0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76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 основе уроков заложены </w:t>
      </w:r>
      <w:proofErr w:type="spellStart"/>
      <w:r w:rsidRPr="00676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676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 личностно-ориентированные технологии, с дифференцированным подходом.</w:t>
      </w:r>
    </w:p>
    <w:p w:rsidR="00082E0A" w:rsidRDefault="006C72DF" w:rsidP="00082E0A">
      <w:pPr>
        <w:shd w:val="clear" w:color="auto" w:fill="FFFFFF"/>
        <w:spacing w:after="0" w:line="27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5167C">
        <w:rPr>
          <w:rFonts w:ascii="Times New Roman" w:eastAsia="Calibri" w:hAnsi="Times New Roman" w:cs="Times New Roman"/>
          <w:b/>
          <w:sz w:val="28"/>
          <w:szCs w:val="28"/>
        </w:rPr>
        <w:t>1.5.Цель программы:</w:t>
      </w: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676D" w:rsidRDefault="00082E0A" w:rsidP="00082E0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807A2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целью курса обучения является освоение основных принципов исполнения народного танца</w:t>
      </w:r>
      <w:r w:rsidR="00D66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07A2"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четко выработанную систему движений, наполненных характерными особенностями различных народов.</w:t>
      </w:r>
    </w:p>
    <w:p w:rsidR="00082E0A" w:rsidRDefault="00082E0A" w:rsidP="00082E0A">
      <w:pPr>
        <w:shd w:val="clear" w:color="auto" w:fill="FFFFFF"/>
        <w:spacing w:after="0" w:line="270" w:lineRule="atLeast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2E0A" w:rsidRDefault="00082E0A" w:rsidP="00082E0A">
      <w:pPr>
        <w:shd w:val="clear" w:color="auto" w:fill="FFFFFF"/>
        <w:spacing w:after="0" w:line="270" w:lineRule="atLeast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7A2" w:rsidRDefault="006C72DF" w:rsidP="00082E0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6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1.6.Задачи:</w:t>
      </w:r>
      <w:r w:rsidR="001807A2" w:rsidRPr="00180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807A2" w:rsidRDefault="001807A2" w:rsidP="00082E0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приобщает к дост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ижениям культуры разных народов;</w:t>
      </w:r>
    </w:p>
    <w:p w:rsidR="001807A2" w:rsidRDefault="001807A2" w:rsidP="00082E0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развивает виртуозность исполнения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CE2" w:rsidRDefault="001807A2" w:rsidP="00082E0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A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способствует эмоциональному раскрепощению танцевальной практики. </w:t>
      </w:r>
    </w:p>
    <w:p w:rsidR="006C72DF" w:rsidRPr="00C5167C" w:rsidRDefault="006C72DF" w:rsidP="00082E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прекрасного;</w:t>
      </w:r>
    </w:p>
    <w:p w:rsidR="006C72DF" w:rsidRDefault="006C72DF" w:rsidP="00082E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чувства красоты движения, мелодии.</w:t>
      </w:r>
    </w:p>
    <w:p w:rsidR="002C4C73" w:rsidRDefault="002C4C73" w:rsidP="00082E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чувствовать национальный колорит и характер исполнения</w:t>
      </w:r>
      <w:r w:rsidR="00B77A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7AA2" w:rsidRDefault="00B77AA2" w:rsidP="00082E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167C">
        <w:rPr>
          <w:rFonts w:ascii="Times New Roman" w:eastAsia="Calibri" w:hAnsi="Times New Roman" w:cs="Times New Roman"/>
          <w:b/>
          <w:sz w:val="28"/>
          <w:szCs w:val="28"/>
        </w:rPr>
        <w:t>1.7.Возраст учащихся, которым адресована программа</w:t>
      </w:r>
    </w:p>
    <w:p w:rsidR="00B77AA2" w:rsidRPr="00C5167C" w:rsidRDefault="00B77AA2" w:rsidP="00082E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16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167C">
        <w:rPr>
          <w:rFonts w:ascii="Times New Roman" w:eastAsia="Calibri" w:hAnsi="Times New Roman" w:cs="Times New Roman"/>
          <w:sz w:val="28"/>
          <w:szCs w:val="28"/>
        </w:rPr>
        <w:t>Программа рас</w:t>
      </w:r>
      <w:r>
        <w:rPr>
          <w:rFonts w:ascii="Times New Roman" w:eastAsia="Calibri" w:hAnsi="Times New Roman" w:cs="Times New Roman"/>
          <w:sz w:val="28"/>
          <w:szCs w:val="28"/>
        </w:rPr>
        <w:t>считана на учащихся в возрасте 10(11)-14(15) лет, 4</w:t>
      </w: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-7кл ДШИ, имеющих способности к хореографии, обладающих в первую очередь качествами, необходимыми </w:t>
      </w:r>
      <w:proofErr w:type="gramStart"/>
      <w:r w:rsidRPr="00C5167C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обучению танцу:</w:t>
      </w:r>
    </w:p>
    <w:p w:rsidR="00B77AA2" w:rsidRPr="00C5167C" w:rsidRDefault="00B77AA2" w:rsidP="00082E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5167C">
        <w:rPr>
          <w:rFonts w:ascii="Times New Roman" w:eastAsia="Calibri" w:hAnsi="Times New Roman" w:cs="Times New Roman"/>
          <w:b/>
          <w:sz w:val="28"/>
          <w:szCs w:val="28"/>
        </w:rPr>
        <w:t>внешними и физическими данными:</w:t>
      </w: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пропорциональность сложения, стройность, гибкость, прыгучесть, </w:t>
      </w:r>
      <w:proofErr w:type="spellStart"/>
      <w:r w:rsidRPr="00C5167C">
        <w:rPr>
          <w:rFonts w:ascii="Times New Roman" w:eastAsia="Calibri" w:hAnsi="Times New Roman" w:cs="Times New Roman"/>
          <w:sz w:val="28"/>
          <w:szCs w:val="28"/>
        </w:rPr>
        <w:t>выворотность</w:t>
      </w:r>
      <w:proofErr w:type="spellEnd"/>
      <w:r w:rsidRPr="00C5167C">
        <w:rPr>
          <w:rFonts w:ascii="Times New Roman" w:eastAsia="Calibri" w:hAnsi="Times New Roman" w:cs="Times New Roman"/>
          <w:sz w:val="28"/>
          <w:szCs w:val="28"/>
        </w:rPr>
        <w:t>, устойчивость, танцевал</w:t>
      </w:r>
      <w:r w:rsidRPr="00C5167C">
        <w:rPr>
          <w:rFonts w:ascii="Times New Roman" w:eastAsia="Calibri" w:hAnsi="Times New Roman" w:cs="Times New Roman"/>
          <w:sz w:val="28"/>
          <w:szCs w:val="28"/>
        </w:rPr>
        <w:t>ь</w:t>
      </w:r>
      <w:r w:rsidRPr="00C5167C">
        <w:rPr>
          <w:rFonts w:ascii="Times New Roman" w:eastAsia="Calibri" w:hAnsi="Times New Roman" w:cs="Times New Roman"/>
          <w:sz w:val="28"/>
          <w:szCs w:val="28"/>
        </w:rPr>
        <w:t>ный шаг.</w:t>
      </w:r>
    </w:p>
    <w:p w:rsidR="00B77AA2" w:rsidRPr="00C5167C" w:rsidRDefault="00B77AA2" w:rsidP="00082E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C5167C">
        <w:rPr>
          <w:rFonts w:ascii="Times New Roman" w:eastAsia="Calibri" w:hAnsi="Times New Roman" w:cs="Times New Roman"/>
          <w:b/>
          <w:sz w:val="28"/>
          <w:szCs w:val="28"/>
        </w:rPr>
        <w:t xml:space="preserve">психологические данные: </w:t>
      </w:r>
      <w:r w:rsidRPr="00C5167C">
        <w:rPr>
          <w:rFonts w:ascii="Times New Roman" w:eastAsia="Calibri" w:hAnsi="Times New Roman" w:cs="Times New Roman"/>
          <w:sz w:val="28"/>
          <w:szCs w:val="28"/>
        </w:rPr>
        <w:t>внимание, память, сила воли, активность, ло</w:t>
      </w:r>
      <w:r w:rsidRPr="00C5167C">
        <w:rPr>
          <w:rFonts w:ascii="Times New Roman" w:eastAsia="Calibri" w:hAnsi="Times New Roman" w:cs="Times New Roman"/>
          <w:sz w:val="28"/>
          <w:szCs w:val="28"/>
        </w:rPr>
        <w:t>в</w:t>
      </w:r>
      <w:r w:rsidRPr="00C5167C">
        <w:rPr>
          <w:rFonts w:ascii="Times New Roman" w:eastAsia="Calibri" w:hAnsi="Times New Roman" w:cs="Times New Roman"/>
          <w:sz w:val="28"/>
          <w:szCs w:val="28"/>
        </w:rPr>
        <w:t>кость.</w:t>
      </w:r>
    </w:p>
    <w:p w:rsidR="00B77AA2" w:rsidRDefault="00B77AA2" w:rsidP="00082E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C5167C">
        <w:rPr>
          <w:rFonts w:ascii="Times New Roman" w:eastAsia="Calibri" w:hAnsi="Times New Roman" w:cs="Times New Roman"/>
          <w:b/>
          <w:sz w:val="28"/>
          <w:szCs w:val="28"/>
        </w:rPr>
        <w:t>музыкально-актёрские</w:t>
      </w:r>
      <w:proofErr w:type="gramEnd"/>
      <w:r w:rsidRPr="00C5167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музыкальность, эмоциональность, чувство ри</w:t>
      </w:r>
      <w:r w:rsidRPr="00C5167C">
        <w:rPr>
          <w:rFonts w:ascii="Times New Roman" w:eastAsia="Calibri" w:hAnsi="Times New Roman" w:cs="Times New Roman"/>
          <w:sz w:val="28"/>
          <w:szCs w:val="28"/>
        </w:rPr>
        <w:t>т</w:t>
      </w:r>
      <w:r w:rsidRPr="00C5167C">
        <w:rPr>
          <w:rFonts w:ascii="Times New Roman" w:eastAsia="Calibri" w:hAnsi="Times New Roman" w:cs="Times New Roman"/>
          <w:sz w:val="28"/>
          <w:szCs w:val="28"/>
        </w:rPr>
        <w:t>ма, музыкальны</w:t>
      </w:r>
      <w:r>
        <w:rPr>
          <w:rFonts w:ascii="Times New Roman" w:eastAsia="Calibri" w:hAnsi="Times New Roman" w:cs="Times New Roman"/>
          <w:sz w:val="28"/>
          <w:szCs w:val="28"/>
        </w:rPr>
        <w:t>й слух, творческое воображение.</w:t>
      </w:r>
    </w:p>
    <w:p w:rsidR="00B77AA2" w:rsidRPr="00C5167C" w:rsidRDefault="00B77AA2" w:rsidP="00082E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7C">
        <w:rPr>
          <w:rFonts w:ascii="Times New Roman" w:eastAsia="Calibri" w:hAnsi="Times New Roman" w:cs="Times New Roman"/>
          <w:b/>
          <w:sz w:val="28"/>
          <w:szCs w:val="28"/>
        </w:rPr>
        <w:t>1.8.Формы занятий</w:t>
      </w: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77AA2" w:rsidRPr="00C5167C" w:rsidRDefault="00B77AA2" w:rsidP="00082E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обучения является урок. Содержанием урока является теоретич</w:t>
      </w: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и практический материал.</w:t>
      </w: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Обучение про</w:t>
      </w:r>
      <w:r>
        <w:rPr>
          <w:rFonts w:ascii="Times New Roman" w:eastAsia="Calibri" w:hAnsi="Times New Roman" w:cs="Times New Roman"/>
          <w:sz w:val="28"/>
          <w:szCs w:val="28"/>
        </w:rPr>
        <w:t>ходит в виде урока народно-сценического</w:t>
      </w: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танца: </w:t>
      </w:r>
      <w:r>
        <w:rPr>
          <w:rFonts w:ascii="Times New Roman" w:eastAsia="Calibri" w:hAnsi="Times New Roman" w:cs="Times New Roman"/>
          <w:sz w:val="28"/>
          <w:szCs w:val="28"/>
        </w:rPr>
        <w:t>разминка по кругу, экзерсис у станка, танцевальные комбинации на середине зала, дроби, присядки, вращения по диагонали и на середине зала</w:t>
      </w:r>
      <w:r w:rsidR="00CD49C0">
        <w:rPr>
          <w:rFonts w:ascii="Times New Roman" w:eastAsia="Calibri" w:hAnsi="Times New Roman" w:cs="Times New Roman"/>
          <w:sz w:val="28"/>
          <w:szCs w:val="28"/>
        </w:rPr>
        <w:t>, беседы.</w:t>
      </w:r>
    </w:p>
    <w:p w:rsidR="00B77AA2" w:rsidRPr="00C5167C" w:rsidRDefault="00B77AA2" w:rsidP="00082E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D49C0">
        <w:rPr>
          <w:rFonts w:ascii="Times New Roman" w:eastAsia="Calibri" w:hAnsi="Times New Roman" w:cs="Times New Roman"/>
          <w:sz w:val="28"/>
          <w:szCs w:val="28"/>
        </w:rPr>
        <w:t xml:space="preserve"> Номера, построенные на основе народно-сценического</w:t>
      </w: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танца и входящие в программу концертных выступлений, не должны превышать возможностей учащихся и программы соответствующих классов. </w:t>
      </w: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гру</w:t>
      </w: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повые, возможно деление на группы (солисты, дуэты, массовка), в зависим</w:t>
      </w: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от учебного процесса.</w:t>
      </w:r>
    </w:p>
    <w:p w:rsidR="00B77AA2" w:rsidRPr="00C5167C" w:rsidRDefault="00B77AA2" w:rsidP="001B0E6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67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C5167C">
        <w:rPr>
          <w:rFonts w:ascii="Times New Roman" w:eastAsia="Calibri" w:hAnsi="Times New Roman" w:cs="Times New Roman"/>
          <w:b/>
          <w:sz w:val="28"/>
          <w:szCs w:val="28"/>
        </w:rPr>
        <w:t>. Объем программы:</w:t>
      </w:r>
    </w:p>
    <w:p w:rsidR="00B77AA2" w:rsidRPr="00C5167C" w:rsidRDefault="00B77AA2" w:rsidP="00082E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167C">
        <w:rPr>
          <w:rFonts w:ascii="Times New Roman" w:eastAsia="Calibri" w:hAnsi="Times New Roman" w:cs="Times New Roman"/>
          <w:b/>
          <w:sz w:val="28"/>
          <w:szCs w:val="28"/>
        </w:rPr>
        <w:t xml:space="preserve">2.1. Объем программы </w:t>
      </w: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</w:t>
      </w:r>
      <w:r w:rsidR="00CD49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часов по данной программе 2</w:t>
      </w: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</w:t>
      </w:r>
      <w:r w:rsidR="00CD49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елю, 33 учебных недель итого 66 часов</w:t>
      </w: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год.</w:t>
      </w:r>
      <w:r w:rsidRPr="00C516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77AA2" w:rsidRPr="00C5167C" w:rsidRDefault="00B77AA2" w:rsidP="00082E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5167C">
        <w:rPr>
          <w:rFonts w:ascii="Times New Roman" w:eastAsia="Calibri" w:hAnsi="Times New Roman" w:cs="Times New Roman"/>
          <w:b/>
          <w:sz w:val="28"/>
          <w:szCs w:val="28"/>
        </w:rPr>
        <w:t>2.2.Срок реализации программы</w:t>
      </w:r>
      <w:r w:rsidR="00CD49C0">
        <w:rPr>
          <w:rFonts w:ascii="Times New Roman" w:eastAsia="Calibri" w:hAnsi="Times New Roman" w:cs="Times New Roman"/>
          <w:b/>
          <w:sz w:val="28"/>
          <w:szCs w:val="28"/>
        </w:rPr>
        <w:t xml:space="preserve">  - 4 года</w:t>
      </w:r>
      <w:r w:rsidRPr="00C5167C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обучения.</w:t>
      </w:r>
    </w:p>
    <w:p w:rsidR="00B77AA2" w:rsidRPr="00C5167C" w:rsidRDefault="00B77AA2" w:rsidP="00082E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7C">
        <w:rPr>
          <w:rFonts w:ascii="Times New Roman" w:eastAsia="Calibri" w:hAnsi="Times New Roman" w:cs="Times New Roman"/>
          <w:b/>
          <w:sz w:val="28"/>
          <w:szCs w:val="28"/>
        </w:rPr>
        <w:t>2.3.Режим занятий</w:t>
      </w: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D49C0">
        <w:rPr>
          <w:rFonts w:ascii="Times New Roman" w:eastAsia="Calibri" w:hAnsi="Times New Roman" w:cs="Times New Roman"/>
          <w:sz w:val="28"/>
          <w:szCs w:val="28"/>
        </w:rPr>
        <w:t>2</w:t>
      </w: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раза  в неделю по 40 минут (дополнительно </w:t>
      </w:r>
      <w:r w:rsidR="00CD49C0">
        <w:rPr>
          <w:rFonts w:ascii="Times New Roman" w:eastAsia="Calibri" w:hAnsi="Times New Roman" w:cs="Times New Roman"/>
          <w:sz w:val="28"/>
          <w:szCs w:val="28"/>
        </w:rPr>
        <w:t>проводя</w:t>
      </w:r>
      <w:r w:rsidR="00CD49C0">
        <w:rPr>
          <w:rFonts w:ascii="Times New Roman" w:eastAsia="Calibri" w:hAnsi="Times New Roman" w:cs="Times New Roman"/>
          <w:sz w:val="28"/>
          <w:szCs w:val="28"/>
        </w:rPr>
        <w:t>т</w:t>
      </w:r>
      <w:r w:rsidR="00CD49C0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занятия</w:t>
      </w:r>
      <w:r w:rsidR="00CD49C0">
        <w:rPr>
          <w:rFonts w:ascii="Times New Roman" w:eastAsia="Calibri" w:hAnsi="Times New Roman" w:cs="Times New Roman"/>
          <w:sz w:val="28"/>
          <w:szCs w:val="28"/>
        </w:rPr>
        <w:t xml:space="preserve"> в ансамбле</w:t>
      </w:r>
      <w:r w:rsidRPr="00C5167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77AA2" w:rsidRPr="00C5167C" w:rsidRDefault="00B77AA2" w:rsidP="001B0E6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67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C5167C">
        <w:rPr>
          <w:rFonts w:ascii="Times New Roman" w:eastAsia="Calibri" w:hAnsi="Times New Roman" w:cs="Times New Roman"/>
          <w:b/>
          <w:sz w:val="28"/>
          <w:szCs w:val="28"/>
        </w:rPr>
        <w:t>. Планируемые результаты:</w:t>
      </w:r>
    </w:p>
    <w:p w:rsidR="00B77AA2" w:rsidRPr="00C5167C" w:rsidRDefault="00B77AA2" w:rsidP="00082E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167C">
        <w:rPr>
          <w:rFonts w:ascii="Times New Roman" w:eastAsia="Calibri" w:hAnsi="Times New Roman" w:cs="Times New Roman"/>
          <w:b/>
          <w:sz w:val="28"/>
          <w:szCs w:val="28"/>
        </w:rPr>
        <w:t>3.1. Планируемые результаты</w:t>
      </w:r>
    </w:p>
    <w:p w:rsidR="00B77AA2" w:rsidRPr="00C5167C" w:rsidRDefault="00B77AA2" w:rsidP="00082E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167C">
        <w:rPr>
          <w:rFonts w:ascii="Times New Roman" w:eastAsia="Calibri" w:hAnsi="Times New Roman" w:cs="Times New Roman"/>
          <w:b/>
          <w:sz w:val="28"/>
          <w:szCs w:val="28"/>
        </w:rPr>
        <w:t>Учащийся-вып</w:t>
      </w:r>
      <w:r w:rsidR="00CD49C0">
        <w:rPr>
          <w:rFonts w:ascii="Times New Roman" w:eastAsia="Calibri" w:hAnsi="Times New Roman" w:cs="Times New Roman"/>
          <w:b/>
          <w:sz w:val="28"/>
          <w:szCs w:val="28"/>
        </w:rPr>
        <w:t>ускник по предмету «Народно-сценический</w:t>
      </w:r>
      <w:r w:rsidRPr="00C5167C">
        <w:rPr>
          <w:rFonts w:ascii="Times New Roman" w:eastAsia="Calibri" w:hAnsi="Times New Roman" w:cs="Times New Roman"/>
          <w:b/>
          <w:sz w:val="28"/>
          <w:szCs w:val="28"/>
        </w:rPr>
        <w:t xml:space="preserve"> танец» до</w:t>
      </w:r>
      <w:r w:rsidRPr="00C5167C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C5167C">
        <w:rPr>
          <w:rFonts w:ascii="Times New Roman" w:eastAsia="Calibri" w:hAnsi="Times New Roman" w:cs="Times New Roman"/>
          <w:b/>
          <w:sz w:val="28"/>
          <w:szCs w:val="28"/>
        </w:rPr>
        <w:t>жен демонстрировать следующие качества:</w:t>
      </w:r>
    </w:p>
    <w:p w:rsidR="00483796" w:rsidRPr="00C5167C" w:rsidRDefault="00483796" w:rsidP="00082E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владеть основами народно-сценического</w:t>
      </w: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танца;</w:t>
      </w:r>
    </w:p>
    <w:p w:rsidR="00483796" w:rsidRPr="00C5167C" w:rsidRDefault="00483796" w:rsidP="0048379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- знать </w:t>
      </w:r>
      <w:r>
        <w:rPr>
          <w:rFonts w:ascii="Times New Roman" w:eastAsia="Calibri" w:hAnsi="Times New Roman" w:cs="Times New Roman"/>
          <w:sz w:val="28"/>
          <w:szCs w:val="28"/>
        </w:rPr>
        <w:t>методику исполнения движений народно-сценического танца</w:t>
      </w:r>
      <w:r w:rsidRPr="00C5167C">
        <w:rPr>
          <w:rFonts w:ascii="Times New Roman" w:eastAsia="Calibri" w:hAnsi="Times New Roman" w:cs="Times New Roman"/>
          <w:sz w:val="28"/>
          <w:szCs w:val="28"/>
        </w:rPr>
        <w:t>, уметь грамотно их исполнять;</w:t>
      </w:r>
    </w:p>
    <w:p w:rsidR="00483796" w:rsidRPr="00C5167C" w:rsidRDefault="00483796" w:rsidP="0048379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7C">
        <w:rPr>
          <w:rFonts w:ascii="Times New Roman" w:eastAsia="Calibri" w:hAnsi="Times New Roman" w:cs="Times New Roman"/>
          <w:sz w:val="28"/>
          <w:szCs w:val="28"/>
        </w:rPr>
        <w:t>- определ</w:t>
      </w:r>
      <w:r>
        <w:rPr>
          <w:rFonts w:ascii="Times New Roman" w:eastAsia="Calibri" w:hAnsi="Times New Roman" w:cs="Times New Roman"/>
          <w:sz w:val="28"/>
          <w:szCs w:val="28"/>
        </w:rPr>
        <w:t>ять на слух образцы народной</w:t>
      </w: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музыки, ориентироваться в муз</w:t>
      </w:r>
      <w:r w:rsidRPr="00C5167C">
        <w:rPr>
          <w:rFonts w:ascii="Times New Roman" w:eastAsia="Calibri" w:hAnsi="Times New Roman" w:cs="Times New Roman"/>
          <w:sz w:val="28"/>
          <w:szCs w:val="28"/>
        </w:rPr>
        <w:t>ы</w:t>
      </w:r>
      <w:r w:rsidRPr="00C5167C">
        <w:rPr>
          <w:rFonts w:ascii="Times New Roman" w:eastAsia="Calibri" w:hAnsi="Times New Roman" w:cs="Times New Roman"/>
          <w:sz w:val="28"/>
          <w:szCs w:val="28"/>
        </w:rPr>
        <w:t>кальном со</w:t>
      </w:r>
      <w:r>
        <w:rPr>
          <w:rFonts w:ascii="Times New Roman" w:eastAsia="Calibri" w:hAnsi="Times New Roman" w:cs="Times New Roman"/>
          <w:sz w:val="28"/>
          <w:szCs w:val="28"/>
        </w:rPr>
        <w:t>провождении уроков народно-сценического</w:t>
      </w:r>
      <w:r w:rsidRPr="00C5167C">
        <w:rPr>
          <w:rFonts w:ascii="Times New Roman" w:eastAsia="Calibri" w:hAnsi="Times New Roman" w:cs="Times New Roman"/>
          <w:sz w:val="28"/>
          <w:szCs w:val="28"/>
        </w:rPr>
        <w:t xml:space="preserve"> танца;</w:t>
      </w:r>
    </w:p>
    <w:p w:rsidR="004F669C" w:rsidRDefault="00483796" w:rsidP="004F6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7C">
        <w:rPr>
          <w:rFonts w:ascii="Times New Roman" w:eastAsia="Calibri" w:hAnsi="Times New Roman" w:cs="Times New Roman"/>
          <w:sz w:val="28"/>
          <w:szCs w:val="28"/>
        </w:rPr>
        <w:t>- иметь навыки самостоятельной творческой деятельности.</w:t>
      </w: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69C" w:rsidRPr="009D5687" w:rsidRDefault="004F669C" w:rsidP="004F6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Ожидаемые результаты в конце первого года обучения.</w:t>
      </w:r>
    </w:p>
    <w:p w:rsidR="004F669C" w:rsidRPr="009D5687" w:rsidRDefault="004F669C" w:rsidP="004F66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знать:</w:t>
      </w:r>
    </w:p>
    <w:p w:rsidR="004F669C" w:rsidRPr="009D5687" w:rsidRDefault="004F669C" w:rsidP="004F66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движений (французская терминология), их перевод и значение,</w:t>
      </w:r>
    </w:p>
    <w:p w:rsidR="004F669C" w:rsidRPr="009D5687" w:rsidRDefault="004F669C" w:rsidP="004F66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образно-народные названия движений русского народного танца</w:t>
      </w:r>
    </w:p>
    <w:p w:rsidR="004F669C" w:rsidRPr="009D5687" w:rsidRDefault="004F669C" w:rsidP="004F66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4F669C" w:rsidRPr="009D5687" w:rsidRDefault="004F669C" w:rsidP="004F66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постановкой корпуса, рук, ног, головы,</w:t>
      </w:r>
    </w:p>
    <w:p w:rsidR="004F669C" w:rsidRPr="009D5687" w:rsidRDefault="004F669C" w:rsidP="004F66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координации движений</w:t>
      </w:r>
    </w:p>
    <w:p w:rsidR="004F669C" w:rsidRPr="009D5687" w:rsidRDefault="004F669C" w:rsidP="004F66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4F669C" w:rsidRPr="009D5687" w:rsidRDefault="004F669C" w:rsidP="004F6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передавать в движении характерные особенности русского народного танца, белорусского народного танца, танцев прибалтийских стран </w:t>
      </w:r>
    </w:p>
    <w:p w:rsidR="00735FFB" w:rsidRDefault="004F669C" w:rsidP="00735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движения и танцевальные комбинации в характере русского   народного танца, белорусского народного танца, прибалтийского танца «Козлик».</w:t>
      </w:r>
      <w:r w:rsidR="00735FFB"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5FFB" w:rsidRPr="00FB3647" w:rsidRDefault="00735FFB" w:rsidP="00735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в конце второго года обучения.</w:t>
      </w:r>
    </w:p>
    <w:p w:rsidR="00735FFB" w:rsidRPr="00FB3647" w:rsidRDefault="00735FFB" w:rsidP="00735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Учащиеся должны знать:</w:t>
      </w:r>
    </w:p>
    <w:p w:rsidR="00735FFB" w:rsidRPr="00FB3647" w:rsidRDefault="00735FFB" w:rsidP="00735F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движения белорусского танца «Бульба»,</w:t>
      </w:r>
    </w:p>
    <w:p w:rsidR="00735FFB" w:rsidRPr="00FB3647" w:rsidRDefault="00735FFB" w:rsidP="00735F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движения украинского танца, итальянского танца «Тарантелла».</w:t>
      </w:r>
    </w:p>
    <w:p w:rsidR="00735FFB" w:rsidRPr="00FB3647" w:rsidRDefault="00735FFB" w:rsidP="00735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735FFB" w:rsidRPr="00FB3647" w:rsidRDefault="00735FFB" w:rsidP="00735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быстрым запоминанием танцевальных комбинаций,</w:t>
      </w:r>
    </w:p>
    <w:p w:rsidR="00735FFB" w:rsidRPr="00FB3647" w:rsidRDefault="00735FFB" w:rsidP="00735F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координацией движений в танцевальных комбинациях.</w:t>
      </w:r>
    </w:p>
    <w:p w:rsidR="00735FFB" w:rsidRPr="00FB3647" w:rsidRDefault="00735FFB" w:rsidP="00735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35FFB" w:rsidRPr="00FB3647" w:rsidRDefault="00735FFB" w:rsidP="00735F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в движении манеру и характер танцевальных движений и та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цев, изучаемых народностей,</w:t>
      </w:r>
    </w:p>
    <w:p w:rsidR="003D10F5" w:rsidRDefault="00735FFB" w:rsidP="003D10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движения русских народных танцев.</w:t>
      </w:r>
      <w:r w:rsidR="003D10F5"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10F5" w:rsidRPr="003D10F5" w:rsidRDefault="003D10F5" w:rsidP="003D1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аемые результаты в конце третьего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обучения.</w:t>
      </w:r>
    </w:p>
    <w:p w:rsidR="003D10F5" w:rsidRPr="003D10F5" w:rsidRDefault="003D10F5" w:rsidP="003D10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знать:</w:t>
      </w:r>
    </w:p>
    <w:p w:rsidR="003D10F5" w:rsidRPr="003D10F5" w:rsidRDefault="003D10F5" w:rsidP="003D10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стиля и характера  молдавских, украинских танцев и пол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сценического танца «Мазурка»</w:t>
      </w:r>
    </w:p>
    <w:p w:rsidR="003D10F5" w:rsidRPr="003D10F5" w:rsidRDefault="003D10F5" w:rsidP="003D10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3D10F5" w:rsidRPr="003D10F5" w:rsidRDefault="003D10F5" w:rsidP="003D10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 вниманием,</w:t>
      </w:r>
    </w:p>
    <w:p w:rsidR="003D10F5" w:rsidRPr="003D10F5" w:rsidRDefault="003D10F5" w:rsidP="003D10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развитой силой и выносливостью,</w:t>
      </w:r>
    </w:p>
    <w:p w:rsidR="003D10F5" w:rsidRPr="003D10F5" w:rsidRDefault="003D10F5" w:rsidP="003D10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техники исполнения народно-сценического танца,</w:t>
      </w:r>
    </w:p>
    <w:p w:rsidR="003D10F5" w:rsidRPr="003D10F5" w:rsidRDefault="003D10F5" w:rsidP="003D10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танцевальной манерой и пластикой народно-сценического танца</w:t>
      </w:r>
    </w:p>
    <w:p w:rsidR="003D10F5" w:rsidRPr="003D10F5" w:rsidRDefault="003D10F5" w:rsidP="003D10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3D10F5" w:rsidRPr="003D10F5" w:rsidRDefault="003D10F5" w:rsidP="003D10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танцевальные движения и комбинации в паре,</w:t>
      </w:r>
    </w:p>
    <w:p w:rsidR="003D10F5" w:rsidRPr="003D10F5" w:rsidRDefault="003D10F5" w:rsidP="003D10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усложненные танцевальные движения и комбинации в быстром темпе.</w:t>
      </w:r>
    </w:p>
    <w:p w:rsidR="009B6452" w:rsidRDefault="003D10F5" w:rsidP="009B6452">
      <w:pPr>
        <w:spacing w:after="0" w:line="240" w:lineRule="auto"/>
        <w:ind w:right="-1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1 и 3 четверти –  контрольный урок, в конце 2 и 4 четверти – откр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тый урок</w:t>
      </w:r>
      <w:r w:rsidR="009B6452"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6452" w:rsidRPr="009B6452" w:rsidRDefault="009B6452" w:rsidP="009B6452">
      <w:pPr>
        <w:spacing w:after="0" w:line="240" w:lineRule="auto"/>
        <w:ind w:right="-1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конце четвёртого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</w:t>
      </w:r>
      <w:proofErr w:type="gramStart"/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9B6452" w:rsidRPr="009B6452" w:rsidRDefault="009B6452" w:rsidP="009B6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знать:</w:t>
      </w:r>
    </w:p>
    <w:p w:rsidR="009B6452" w:rsidRPr="009B6452" w:rsidRDefault="009B6452" w:rsidP="009B64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терминологию народно-сценического танца,</w:t>
      </w:r>
    </w:p>
    <w:p w:rsidR="009B6452" w:rsidRPr="009B6452" w:rsidRDefault="009B6452" w:rsidP="009B64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метроритмические раскладки исполнения движений,</w:t>
      </w:r>
    </w:p>
    <w:p w:rsidR="009B6452" w:rsidRPr="009B6452" w:rsidRDefault="009B6452" w:rsidP="009B64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 традиции изучаемых народностей.</w:t>
      </w:r>
    </w:p>
    <w:p w:rsidR="00082E0A" w:rsidRDefault="00082E0A" w:rsidP="009B6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452" w:rsidRPr="009B6452" w:rsidRDefault="009B6452" w:rsidP="009B6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владеть:</w:t>
      </w:r>
    </w:p>
    <w:p w:rsidR="009B6452" w:rsidRPr="009B6452" w:rsidRDefault="009B6452" w:rsidP="009B64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 исполнения,</w:t>
      </w:r>
    </w:p>
    <w:p w:rsidR="009B6452" w:rsidRPr="009B6452" w:rsidRDefault="009B6452" w:rsidP="009B64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хореографической памятью,</w:t>
      </w:r>
    </w:p>
    <w:p w:rsidR="009B6452" w:rsidRPr="009B6452" w:rsidRDefault="009B6452" w:rsidP="009B64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техникой движения.</w:t>
      </w:r>
    </w:p>
    <w:p w:rsidR="009B6452" w:rsidRPr="009B6452" w:rsidRDefault="009B6452" w:rsidP="009B6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9B6452" w:rsidRPr="009B6452" w:rsidRDefault="009B6452" w:rsidP="009B64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в движении сложные ритмические рисунки русских, молда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ских, украинских  и польских танцев </w:t>
      </w:r>
    </w:p>
    <w:p w:rsidR="009B6452" w:rsidRPr="009B6452" w:rsidRDefault="009B6452" w:rsidP="009B64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характер венгерского и испанского танцев</w:t>
      </w:r>
    </w:p>
    <w:p w:rsidR="009B6452" w:rsidRPr="009B6452" w:rsidRDefault="009B6452" w:rsidP="009B64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технически сложные движения народно-сценического танца: вращения, дроби (для девочек), различные виды присядок, «хлопушек» (для мальчиков),</w:t>
      </w:r>
    </w:p>
    <w:p w:rsidR="00CC48E1" w:rsidRDefault="009B6452" w:rsidP="00CC48E1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ансамбле.</w:t>
      </w:r>
      <w:r w:rsidR="00CC48E1" w:rsidRPr="00CC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76D" w:rsidRDefault="00CC48E1" w:rsidP="00CC48E1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курса </w:t>
      </w:r>
      <w:proofErr w:type="gramStart"/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по предмету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«Народно-сценический</w:t>
      </w: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танец» учащиеся сдают выпускной экзамен по всему курсу предмета (теория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практика). В течение 7 класса (4 год </w:t>
      </w: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готовят</w:t>
      </w: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или при помощи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танцевальные комбинации</w:t>
      </w: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этюды по данному </w:t>
      </w:r>
      <w:proofErr w:type="gramStart"/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proofErr w:type="gramEnd"/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сдается экзамен по исполнительскому мастерству и композиции танца. Оценка данного экзамена вносится в свидетельство об окончании ДШИ.</w:t>
      </w:r>
      <w:r w:rsidR="00D6676D" w:rsidRPr="00D667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B0E64" w:rsidRDefault="00D6676D" w:rsidP="001B0E64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6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Результатом </w:t>
      </w:r>
      <w:proofErr w:type="gramStart"/>
      <w:r w:rsidRPr="00D6676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обучения по программе</w:t>
      </w:r>
      <w:proofErr w:type="gramEnd"/>
      <w:r w:rsidRPr="00D6676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«Народно-сценический танец» явл</w:t>
      </w:r>
      <w:r w:rsidRPr="00D6676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я</w:t>
      </w:r>
      <w:r w:rsidRPr="00D6676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ется ансамблевая работа. Коллектив участвует в концертной деятельности и побеждает в конкурсах и фестивалях различного уровня.</w:t>
      </w:r>
    </w:p>
    <w:p w:rsidR="006761E4" w:rsidRPr="001B0E64" w:rsidRDefault="006761E4" w:rsidP="001B0E6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5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.Личностные, </w:t>
      </w:r>
      <w:proofErr w:type="spellStart"/>
      <w:r w:rsidRPr="0075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75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</w:t>
      </w:r>
      <w:r w:rsidR="001B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курса</w:t>
      </w:r>
      <w:r w:rsidR="0075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578A6" w:rsidRDefault="007578A6" w:rsidP="007578A6">
      <w:p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к результатам освоения основной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программы художественно-эстетической направленности дополн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образования Федерального государственного образовательного станда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F4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(приказ Министерства образования и науки Российской Федерации от 6 октября 2009г. </w:t>
      </w:r>
      <w:r w:rsidR="00F4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№373) данная рабочая программа по народно-сценическому танцу направлена на достижение обучающимися личностных, </w:t>
      </w:r>
      <w:proofErr w:type="spellStart"/>
      <w:r w:rsidR="00F41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F4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в области хореографического искусства.</w:t>
      </w:r>
    </w:p>
    <w:p w:rsidR="00F41EB1" w:rsidRDefault="00F41EB1" w:rsidP="007578A6">
      <w:p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1E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41EB1" w:rsidRPr="006A289E" w:rsidRDefault="000445C8" w:rsidP="006A289E">
      <w:pPr>
        <w:pStyle w:val="ad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41EB1" w:rsidRPr="006A28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чувства гордости за свою Родину, российский народ и историю России, осознание этнической и национальной принадлежн</w:t>
      </w:r>
      <w:r w:rsidR="00F41EB1" w:rsidRPr="006A28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EB1" w:rsidRPr="006A28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F57416" w:rsidRPr="006A289E" w:rsidRDefault="000445C8" w:rsidP="006A289E">
      <w:pPr>
        <w:pStyle w:val="ad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57416" w:rsidRPr="006A28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уважительного отношения к культуре других народов;</w:t>
      </w:r>
    </w:p>
    <w:p w:rsidR="00F57416" w:rsidRPr="006A289E" w:rsidRDefault="000445C8" w:rsidP="006A289E">
      <w:pPr>
        <w:pStyle w:val="ad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57416" w:rsidRPr="006A28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мотивов учебной деятельности и формирование личностного смысла учения, принятие и освоение социальной роли;</w:t>
      </w:r>
    </w:p>
    <w:p w:rsidR="00F57416" w:rsidRPr="006A289E" w:rsidRDefault="000445C8" w:rsidP="006A289E">
      <w:pPr>
        <w:pStyle w:val="ad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57416" w:rsidRPr="006A28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F57416" w:rsidRPr="006A289E" w:rsidRDefault="000445C8" w:rsidP="006A289E">
      <w:pPr>
        <w:pStyle w:val="ad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D0FC8" w:rsidRPr="006A28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навыков сотрудничества со сверстниками и взрослыми в ра</w:t>
      </w:r>
      <w:r w:rsidR="003D0FC8" w:rsidRPr="006A28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D0FC8" w:rsidRPr="006A28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социальных ситуациях, умение не создавать конфликты и нах</w:t>
      </w:r>
      <w:r w:rsidR="003D0FC8" w:rsidRPr="006A28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0FC8" w:rsidRPr="006A28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выходы из спорных ситуаций;</w:t>
      </w:r>
    </w:p>
    <w:p w:rsidR="003D0FC8" w:rsidRPr="006A289E" w:rsidRDefault="000445C8" w:rsidP="006A289E">
      <w:pPr>
        <w:pStyle w:val="ad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D0FC8" w:rsidRPr="006A28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самостоятельности и личной ответственности за свои посту</w:t>
      </w:r>
      <w:r w:rsidR="003D0FC8" w:rsidRPr="006A28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0FC8" w:rsidRPr="006A28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на основе представлений о нравственных нормах, социальной спр</w:t>
      </w:r>
      <w:r w:rsidR="003D0FC8" w:rsidRPr="006A28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0FC8" w:rsidRPr="006A28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ведливости и свободе;</w:t>
      </w:r>
    </w:p>
    <w:p w:rsidR="003D0FC8" w:rsidRPr="006A289E" w:rsidRDefault="000445C8" w:rsidP="006A289E">
      <w:pPr>
        <w:pStyle w:val="ad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</w:t>
      </w:r>
      <w:r w:rsidR="003D0FC8" w:rsidRPr="006A28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эстетических потребностей, ценностей и чувств;</w:t>
      </w:r>
    </w:p>
    <w:p w:rsidR="003D0FC8" w:rsidRDefault="000445C8" w:rsidP="006A289E">
      <w:pPr>
        <w:pStyle w:val="ad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A289E" w:rsidRPr="006A28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установки на безопасный, здоровый образ жизни.</w:t>
      </w:r>
    </w:p>
    <w:p w:rsidR="006A289E" w:rsidRPr="00300E65" w:rsidRDefault="00082E0A" w:rsidP="006A2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6A289E" w:rsidRPr="00300E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="006A289E" w:rsidRPr="00300E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результаты:</w:t>
      </w:r>
    </w:p>
    <w:p w:rsidR="006A289E" w:rsidRPr="00A30278" w:rsidRDefault="000445C8" w:rsidP="00A30278">
      <w:pPr>
        <w:pStyle w:val="ad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289E" w:rsidRPr="00A3027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способностью принимать и сохранять цели и задачи учебной деятельности, поиска средств её осуществления;</w:t>
      </w:r>
    </w:p>
    <w:p w:rsidR="006A289E" w:rsidRPr="00A30278" w:rsidRDefault="000445C8" w:rsidP="00A30278">
      <w:pPr>
        <w:pStyle w:val="ad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A289E" w:rsidRPr="00A3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умений планировать, контролировать и оценивать </w:t>
      </w:r>
      <w:r w:rsidR="00BE0728" w:rsidRPr="00A302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="00BE0728" w:rsidRPr="00A3027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E0728" w:rsidRPr="00A3027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E0728" w:rsidRPr="00A30278" w:rsidRDefault="000445C8" w:rsidP="00A30278">
      <w:pPr>
        <w:pStyle w:val="ad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0728" w:rsidRPr="00A302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общей цели и путей её достижения; умение договариват</w:t>
      </w:r>
      <w:r w:rsidR="00BE0728" w:rsidRPr="00A3027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E0728" w:rsidRPr="00A3027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 распределении функций и ролей в совместной деятельности; ос</w:t>
      </w:r>
      <w:r w:rsidR="00BE0728" w:rsidRPr="00A302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E0728" w:rsidRPr="00A3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ществлять взаимный контроль в совместной деятельности, </w:t>
      </w:r>
      <w:proofErr w:type="spellStart"/>
      <w:r w:rsidR="00BE0728" w:rsidRPr="00A302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</w:t>
      </w:r>
      <w:r w:rsidR="00BE0728" w:rsidRPr="00A302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0728" w:rsidRPr="00A302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</w:t>
      </w:r>
      <w:proofErr w:type="spellEnd"/>
      <w:r w:rsidR="00BE0728" w:rsidRPr="00A3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собственное поведение и поведение окружающих;</w:t>
      </w:r>
    </w:p>
    <w:p w:rsidR="00BE0728" w:rsidRPr="00A30278" w:rsidRDefault="000445C8" w:rsidP="00A30278">
      <w:pPr>
        <w:pStyle w:val="ad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E0728" w:rsidRPr="00A3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отовность конструктивно разрешать конфликты посредством учёта интересов сторон </w:t>
      </w:r>
      <w:r w:rsidR="00A30278" w:rsidRPr="00A302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сотрудничества;</w:t>
      </w:r>
    </w:p>
    <w:p w:rsidR="00A30278" w:rsidRPr="00A30278" w:rsidRDefault="000445C8" w:rsidP="00A30278">
      <w:pPr>
        <w:pStyle w:val="ad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0278" w:rsidRPr="00A3027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начальными сведениями о сущности и особенностях объе</w:t>
      </w:r>
      <w:r w:rsidR="00A30278" w:rsidRPr="00A302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30278" w:rsidRPr="00A302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процессов и явлений действительности в соответствии с содерж</w:t>
      </w:r>
      <w:r w:rsidR="00A30278" w:rsidRPr="00A302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0278" w:rsidRPr="00A30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конкретного учебного предмета;</w:t>
      </w:r>
    </w:p>
    <w:p w:rsidR="00A30278" w:rsidRDefault="000445C8" w:rsidP="00A30278">
      <w:pPr>
        <w:pStyle w:val="ad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0278" w:rsidRPr="00A3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базовыми предметными и </w:t>
      </w:r>
      <w:proofErr w:type="spellStart"/>
      <w:r w:rsidR="00A30278" w:rsidRPr="00A302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="00A30278" w:rsidRPr="00A3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</w:t>
      </w:r>
      <w:r w:rsidR="00A30278" w:rsidRPr="00A302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30278" w:rsidRPr="00A3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ражающими существенные связи и отношения между объектами и процессами. </w:t>
      </w:r>
    </w:p>
    <w:p w:rsidR="00A30278" w:rsidRDefault="00300E65" w:rsidP="00300E6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0E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результаты:</w:t>
      </w:r>
    </w:p>
    <w:p w:rsidR="00300E65" w:rsidRPr="000445C8" w:rsidRDefault="000445C8" w:rsidP="000445C8">
      <w:pPr>
        <w:pStyle w:val="ad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00E65"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первоначальных представлений о значении хоре</w:t>
      </w:r>
      <w:r w:rsidR="00300E65"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0E65"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графии для укрепления здоровья человек</w:t>
      </w:r>
      <w:proofErr w:type="gramStart"/>
      <w:r w:rsidR="00300E65"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300E65"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социальн</w:t>
      </w:r>
      <w:r w:rsidR="00300E65"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0E65"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психического), о её позитивном влиянии на развитие человека</w:t>
      </w:r>
      <w:r w:rsidR="00F818CD"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E65"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18CD"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физическое, интеллектуальное, эмоциональное, социальное).</w:t>
      </w:r>
    </w:p>
    <w:p w:rsidR="00F818CD" w:rsidRPr="000445C8" w:rsidRDefault="000445C8" w:rsidP="000445C8">
      <w:pPr>
        <w:pStyle w:val="ad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18CD"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умением организовать </w:t>
      </w:r>
      <w:proofErr w:type="spellStart"/>
      <w:r w:rsidR="00F818CD"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="00F818CD"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</w:t>
      </w:r>
      <w:r w:rsidR="00F818CD"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818CD"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</w:t>
      </w:r>
      <w:r w:rsidR="00A64963"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8CD"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64963"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оздоровительные мероприятия, подвижные игры и </w:t>
      </w:r>
      <w:proofErr w:type="spellStart"/>
      <w:r w:rsidR="00A64963"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="00A64963"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CC4BCE" w:rsidRDefault="000445C8" w:rsidP="00DE0424">
      <w:pPr>
        <w:pStyle w:val="ad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64963"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навыка систематического наблюдения за своим ф</w:t>
      </w:r>
      <w:r w:rsidR="00A64963"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4963"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зическим состоянием, величиной физических нагрузок, показател</w:t>
      </w:r>
      <w:r w:rsidR="00A64963"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5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развития физических данных (</w:t>
      </w:r>
      <w:r w:rsidR="00A64963"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гибкость, тан</w:t>
      </w:r>
      <w:r w:rsidR="001B0E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цевальный шаг</w:t>
      </w:r>
      <w:r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4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ординация движений).</w:t>
      </w:r>
    </w:p>
    <w:p w:rsidR="00DE0424" w:rsidRPr="00CC4BCE" w:rsidRDefault="00483796" w:rsidP="001B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C4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C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BCE">
        <w:rPr>
          <w:rFonts w:ascii="Times New Roman" w:eastAsia="Calibri" w:hAnsi="Times New Roman" w:cs="Times New Roman"/>
          <w:b/>
          <w:sz w:val="28"/>
          <w:szCs w:val="28"/>
        </w:rPr>
        <w:t>СОДЕРЖАНИЕ ПРОГРА</w:t>
      </w:r>
      <w:r w:rsidRPr="00CC4BCE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CC4BCE">
        <w:rPr>
          <w:rFonts w:ascii="Times New Roman" w:eastAsia="Calibri" w:hAnsi="Times New Roman" w:cs="Times New Roman"/>
          <w:b/>
          <w:sz w:val="28"/>
          <w:szCs w:val="28"/>
        </w:rPr>
        <w:t>МЫ:</w:t>
      </w:r>
    </w:p>
    <w:p w:rsidR="00DE0424" w:rsidRPr="00DE0424" w:rsidRDefault="006761E4" w:rsidP="00DE04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83796" w:rsidRPr="00CC48E1">
        <w:rPr>
          <w:rFonts w:ascii="Times New Roman" w:eastAsia="Calibri" w:hAnsi="Times New Roman" w:cs="Times New Roman"/>
          <w:b/>
          <w:sz w:val="28"/>
          <w:szCs w:val="28"/>
        </w:rPr>
        <w:t>.1.</w:t>
      </w:r>
      <w:r w:rsidR="00CF7AC1">
        <w:rPr>
          <w:rFonts w:ascii="Times New Roman" w:eastAsia="Calibri" w:hAnsi="Times New Roman" w:cs="Times New Roman"/>
          <w:b/>
          <w:sz w:val="28"/>
          <w:szCs w:val="28"/>
        </w:rPr>
        <w:t xml:space="preserve">Учебно-тематический план </w:t>
      </w:r>
      <w:r w:rsidR="00483796" w:rsidRPr="00CC48E1">
        <w:rPr>
          <w:rFonts w:ascii="Times New Roman" w:eastAsia="Calibri" w:hAnsi="Times New Roman" w:cs="Times New Roman"/>
          <w:b/>
          <w:sz w:val="28"/>
          <w:szCs w:val="28"/>
        </w:rPr>
        <w:t>программы  народно-сценический танец:</w:t>
      </w:r>
      <w:r w:rsidR="00483796" w:rsidRPr="00CC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924"/>
        <w:gridCol w:w="2393"/>
        <w:gridCol w:w="2393"/>
      </w:tblGrid>
      <w:tr w:rsidR="00DE0424" w:rsidRPr="00DE0424" w:rsidTr="00F25805">
        <w:tc>
          <w:tcPr>
            <w:tcW w:w="861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24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Наименование темы</w:t>
            </w:r>
          </w:p>
        </w:tc>
        <w:tc>
          <w:tcPr>
            <w:tcW w:w="2393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Теория</w:t>
            </w:r>
          </w:p>
        </w:tc>
        <w:tc>
          <w:tcPr>
            <w:tcW w:w="2393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Практика</w:t>
            </w:r>
          </w:p>
        </w:tc>
      </w:tr>
      <w:tr w:rsidR="00DE0424" w:rsidRPr="00DE0424" w:rsidTr="00F25805">
        <w:tc>
          <w:tcPr>
            <w:tcW w:w="9571" w:type="dxa"/>
            <w:gridSpan w:val="4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1 год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</w:t>
            </w:r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 в неделю) </w:t>
            </w:r>
          </w:p>
        </w:tc>
      </w:tr>
      <w:tr w:rsidR="00DE0424" w:rsidRPr="00DE0424" w:rsidTr="00F25805">
        <w:tc>
          <w:tcPr>
            <w:tcW w:w="861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3924" w:type="dxa"/>
          </w:tcPr>
          <w:p w:rsidR="00DE0424" w:rsidRPr="00DE0424" w:rsidRDefault="00DE232F" w:rsidP="00DE0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рук и ног в НСТ </w:t>
            </w:r>
          </w:p>
        </w:tc>
        <w:tc>
          <w:tcPr>
            <w:tcW w:w="2393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DE0424" w:rsidRPr="00DE0424" w:rsidRDefault="00DE232F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4</w:t>
            </w:r>
          </w:p>
        </w:tc>
      </w:tr>
      <w:tr w:rsidR="00DE0424" w:rsidRPr="00DE0424" w:rsidTr="00F25805">
        <w:tc>
          <w:tcPr>
            <w:tcW w:w="861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3924" w:type="dxa"/>
          </w:tcPr>
          <w:p w:rsidR="00DE0424" w:rsidRPr="00DE0424" w:rsidRDefault="00DE232F" w:rsidP="00DE0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танец</w:t>
            </w:r>
          </w:p>
        </w:tc>
        <w:tc>
          <w:tcPr>
            <w:tcW w:w="2393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DE0424" w:rsidRPr="00DE0424" w:rsidRDefault="00DE232F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22</w:t>
            </w:r>
          </w:p>
        </w:tc>
      </w:tr>
      <w:tr w:rsidR="00DE0424" w:rsidRPr="00DE0424" w:rsidTr="00F25805">
        <w:tc>
          <w:tcPr>
            <w:tcW w:w="861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3924" w:type="dxa"/>
          </w:tcPr>
          <w:p w:rsidR="00DE0424" w:rsidRPr="00DE0424" w:rsidRDefault="00DE232F" w:rsidP="00DE0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танец</w:t>
            </w:r>
          </w:p>
        </w:tc>
        <w:tc>
          <w:tcPr>
            <w:tcW w:w="2393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DE0424" w:rsidRPr="00DE0424" w:rsidRDefault="00DE232F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</w:t>
            </w:r>
          </w:p>
        </w:tc>
      </w:tr>
      <w:tr w:rsidR="00DE0424" w:rsidRPr="00DE0424" w:rsidTr="00F25805">
        <w:tc>
          <w:tcPr>
            <w:tcW w:w="861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3924" w:type="dxa"/>
          </w:tcPr>
          <w:p w:rsidR="00DE0424" w:rsidRPr="00DE0424" w:rsidRDefault="00DE232F" w:rsidP="00DE0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народов Прибалтики</w:t>
            </w:r>
          </w:p>
        </w:tc>
        <w:tc>
          <w:tcPr>
            <w:tcW w:w="2393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DE0424" w:rsidRPr="00DE0424" w:rsidRDefault="00DE232F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</w:t>
            </w:r>
          </w:p>
        </w:tc>
      </w:tr>
      <w:tr w:rsidR="00DE0424" w:rsidRPr="00DE0424" w:rsidTr="00F25805">
        <w:tc>
          <w:tcPr>
            <w:tcW w:w="9571" w:type="dxa"/>
            <w:gridSpan w:val="4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  <w:r w:rsidR="00DE2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Итого: 66</w:t>
            </w:r>
          </w:p>
        </w:tc>
      </w:tr>
      <w:tr w:rsidR="00DE0424" w:rsidRPr="00DE0424" w:rsidTr="00F25805">
        <w:tc>
          <w:tcPr>
            <w:tcW w:w="9571" w:type="dxa"/>
            <w:gridSpan w:val="4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обучения (2</w:t>
            </w:r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 в неделю)</w:t>
            </w:r>
          </w:p>
        </w:tc>
      </w:tr>
      <w:tr w:rsidR="00DE0424" w:rsidRPr="00DE0424" w:rsidTr="00F25805">
        <w:tc>
          <w:tcPr>
            <w:tcW w:w="861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3924" w:type="dxa"/>
          </w:tcPr>
          <w:p w:rsidR="00DE0424" w:rsidRPr="00DE0424" w:rsidRDefault="00DE232F" w:rsidP="00DE0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у палки</w:t>
            </w:r>
          </w:p>
        </w:tc>
        <w:tc>
          <w:tcPr>
            <w:tcW w:w="2393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DE0424" w:rsidRPr="00DE0424" w:rsidRDefault="00BF7BA2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</w:t>
            </w:r>
          </w:p>
        </w:tc>
      </w:tr>
      <w:tr w:rsidR="00BD4C23" w:rsidRPr="00DE0424" w:rsidTr="00F25805">
        <w:tc>
          <w:tcPr>
            <w:tcW w:w="861" w:type="dxa"/>
          </w:tcPr>
          <w:p w:rsidR="00BD4C23" w:rsidRPr="00BD4C23" w:rsidRDefault="00BD4C23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3924" w:type="dxa"/>
          </w:tcPr>
          <w:p w:rsidR="00BD4C23" w:rsidRPr="00BD4C23" w:rsidRDefault="00BD4C23" w:rsidP="00DE0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танец</w:t>
            </w:r>
          </w:p>
        </w:tc>
        <w:tc>
          <w:tcPr>
            <w:tcW w:w="2393" w:type="dxa"/>
          </w:tcPr>
          <w:p w:rsidR="00BD4C23" w:rsidRPr="00DE0424" w:rsidRDefault="00BD4C23" w:rsidP="00DE0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BD4C23" w:rsidRPr="00DE0424" w:rsidRDefault="00BF7BA2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10</w:t>
            </w:r>
          </w:p>
        </w:tc>
      </w:tr>
      <w:tr w:rsidR="00DE0424" w:rsidRPr="00DE0424" w:rsidTr="00F25805">
        <w:tc>
          <w:tcPr>
            <w:tcW w:w="861" w:type="dxa"/>
          </w:tcPr>
          <w:p w:rsidR="00DE0424" w:rsidRPr="00DE0424" w:rsidRDefault="00BD4C23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3</w:t>
            </w:r>
          </w:p>
        </w:tc>
        <w:tc>
          <w:tcPr>
            <w:tcW w:w="3924" w:type="dxa"/>
          </w:tcPr>
          <w:p w:rsidR="00DE0424" w:rsidRPr="00DE0424" w:rsidRDefault="00DE232F" w:rsidP="00DE0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танец «Бульба»</w:t>
            </w:r>
          </w:p>
        </w:tc>
        <w:tc>
          <w:tcPr>
            <w:tcW w:w="2393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DE0424" w:rsidRPr="00DE0424" w:rsidRDefault="00BF7BA2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6</w:t>
            </w:r>
          </w:p>
        </w:tc>
      </w:tr>
      <w:tr w:rsidR="00DE0424" w:rsidRPr="00DE0424" w:rsidTr="00F25805">
        <w:tc>
          <w:tcPr>
            <w:tcW w:w="861" w:type="dxa"/>
          </w:tcPr>
          <w:p w:rsidR="00DE0424" w:rsidRPr="00DE0424" w:rsidRDefault="00BD4C23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3924" w:type="dxa"/>
          </w:tcPr>
          <w:p w:rsidR="00DE0424" w:rsidRPr="00DE0424" w:rsidRDefault="00DE232F" w:rsidP="00DE0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Украинский танец</w:t>
            </w:r>
          </w:p>
        </w:tc>
        <w:tc>
          <w:tcPr>
            <w:tcW w:w="2393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DE0424" w:rsidRPr="00DE0424" w:rsidRDefault="00BF7BA2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15</w:t>
            </w:r>
          </w:p>
        </w:tc>
      </w:tr>
      <w:tr w:rsidR="00DE0424" w:rsidRPr="00DE0424" w:rsidTr="00F25805">
        <w:tc>
          <w:tcPr>
            <w:tcW w:w="861" w:type="dxa"/>
          </w:tcPr>
          <w:p w:rsidR="00DE0424" w:rsidRPr="00DE0424" w:rsidRDefault="00BD4C23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</w:t>
            </w:r>
          </w:p>
        </w:tc>
        <w:tc>
          <w:tcPr>
            <w:tcW w:w="3924" w:type="dxa"/>
          </w:tcPr>
          <w:p w:rsidR="00DE0424" w:rsidRPr="00DE0424" w:rsidRDefault="00BD4C23" w:rsidP="00DE0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танец</w:t>
            </w:r>
          </w:p>
        </w:tc>
        <w:tc>
          <w:tcPr>
            <w:tcW w:w="2393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DE0424" w:rsidRPr="00DE0424" w:rsidRDefault="00BF7BA2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15</w:t>
            </w:r>
          </w:p>
        </w:tc>
      </w:tr>
      <w:tr w:rsidR="00DE0424" w:rsidRPr="00DE0424" w:rsidTr="00F25805">
        <w:tc>
          <w:tcPr>
            <w:tcW w:w="9571" w:type="dxa"/>
            <w:gridSpan w:val="4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BF7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Итого: 66</w:t>
            </w:r>
          </w:p>
        </w:tc>
      </w:tr>
      <w:tr w:rsidR="00DE0424" w:rsidRPr="00DE0424" w:rsidTr="00F25805">
        <w:tc>
          <w:tcPr>
            <w:tcW w:w="9571" w:type="dxa"/>
            <w:gridSpan w:val="4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3 год обучения (2</w:t>
            </w:r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 в неделю)</w:t>
            </w:r>
          </w:p>
        </w:tc>
      </w:tr>
      <w:tr w:rsidR="00DE0424" w:rsidRPr="00DE0424" w:rsidTr="00F25805">
        <w:tc>
          <w:tcPr>
            <w:tcW w:w="861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3924" w:type="dxa"/>
          </w:tcPr>
          <w:p w:rsidR="00DE0424" w:rsidRPr="00DE0424" w:rsidRDefault="00BD4C23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у палки</w:t>
            </w:r>
          </w:p>
        </w:tc>
        <w:tc>
          <w:tcPr>
            <w:tcW w:w="2393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DE0424" w:rsidRPr="00DE0424" w:rsidRDefault="00BF7BA2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</w:t>
            </w:r>
          </w:p>
        </w:tc>
      </w:tr>
      <w:tr w:rsidR="00DE0424" w:rsidRPr="00DE0424" w:rsidTr="00F25805">
        <w:tc>
          <w:tcPr>
            <w:tcW w:w="861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3924" w:type="dxa"/>
          </w:tcPr>
          <w:p w:rsidR="00DE0424" w:rsidRPr="00DE0424" w:rsidRDefault="00BD4C23" w:rsidP="00DE0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танец</w:t>
            </w:r>
          </w:p>
        </w:tc>
        <w:tc>
          <w:tcPr>
            <w:tcW w:w="2393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DE0424" w:rsidRPr="00DE0424" w:rsidRDefault="00BF7BA2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6</w:t>
            </w:r>
          </w:p>
        </w:tc>
      </w:tr>
      <w:tr w:rsidR="00DE0424" w:rsidRPr="00DE0424" w:rsidTr="00F25805">
        <w:tc>
          <w:tcPr>
            <w:tcW w:w="861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</w:t>
            </w:r>
          </w:p>
        </w:tc>
        <w:tc>
          <w:tcPr>
            <w:tcW w:w="3924" w:type="dxa"/>
          </w:tcPr>
          <w:p w:rsidR="00DE0424" w:rsidRPr="00DE0424" w:rsidRDefault="00BD4C23" w:rsidP="00DE0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Молдавский танец</w:t>
            </w:r>
          </w:p>
        </w:tc>
        <w:tc>
          <w:tcPr>
            <w:tcW w:w="2393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DE0424" w:rsidRPr="00DE0424" w:rsidRDefault="00BF7BA2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</w:t>
            </w:r>
          </w:p>
        </w:tc>
      </w:tr>
      <w:tr w:rsidR="00DE0424" w:rsidRPr="00DE0424" w:rsidTr="00F25805">
        <w:tc>
          <w:tcPr>
            <w:tcW w:w="861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3924" w:type="dxa"/>
          </w:tcPr>
          <w:p w:rsidR="00DE0424" w:rsidRPr="00DE0424" w:rsidRDefault="00BD4C23" w:rsidP="00DE0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Польский танец</w:t>
            </w:r>
          </w:p>
        </w:tc>
        <w:tc>
          <w:tcPr>
            <w:tcW w:w="2393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DE0424" w:rsidRPr="00DE0424" w:rsidRDefault="00BF7BA2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</w:t>
            </w:r>
          </w:p>
        </w:tc>
      </w:tr>
      <w:tr w:rsidR="00DE0424" w:rsidRPr="00DE0424" w:rsidTr="00F25805">
        <w:tc>
          <w:tcPr>
            <w:tcW w:w="9571" w:type="dxa"/>
            <w:gridSpan w:val="4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BF7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Итого: 66</w:t>
            </w:r>
          </w:p>
        </w:tc>
      </w:tr>
      <w:tr w:rsidR="00DE0424" w:rsidRPr="00DE0424" w:rsidTr="00F25805">
        <w:tc>
          <w:tcPr>
            <w:tcW w:w="9571" w:type="dxa"/>
            <w:gridSpan w:val="4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4 год обучения (2</w:t>
            </w:r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 в неделю)</w:t>
            </w:r>
          </w:p>
        </w:tc>
      </w:tr>
      <w:tr w:rsidR="00DE0424" w:rsidRPr="00DE0424" w:rsidTr="00F25805">
        <w:tc>
          <w:tcPr>
            <w:tcW w:w="861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3924" w:type="dxa"/>
          </w:tcPr>
          <w:p w:rsidR="00DE0424" w:rsidRPr="00DE0424" w:rsidRDefault="00BD4C23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у палки</w:t>
            </w:r>
          </w:p>
        </w:tc>
        <w:tc>
          <w:tcPr>
            <w:tcW w:w="2393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DE0424" w:rsidRPr="00DE0424" w:rsidRDefault="00BF7BA2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</w:t>
            </w:r>
          </w:p>
        </w:tc>
      </w:tr>
      <w:tr w:rsidR="00DE0424" w:rsidRPr="00DE0424" w:rsidTr="00F25805">
        <w:tc>
          <w:tcPr>
            <w:tcW w:w="861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3924" w:type="dxa"/>
          </w:tcPr>
          <w:p w:rsidR="00DE0424" w:rsidRPr="00DE0424" w:rsidRDefault="00BD4C23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танец</w:t>
            </w:r>
          </w:p>
        </w:tc>
        <w:tc>
          <w:tcPr>
            <w:tcW w:w="2393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DE0424" w:rsidRPr="00DE0424" w:rsidRDefault="00BF7BA2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6</w:t>
            </w:r>
          </w:p>
        </w:tc>
      </w:tr>
      <w:tr w:rsidR="00DE0424" w:rsidRPr="00DE0424" w:rsidTr="00F25805">
        <w:tc>
          <w:tcPr>
            <w:tcW w:w="861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</w:t>
            </w:r>
          </w:p>
        </w:tc>
        <w:tc>
          <w:tcPr>
            <w:tcW w:w="3924" w:type="dxa"/>
          </w:tcPr>
          <w:p w:rsidR="00DE0424" w:rsidRPr="00DE0424" w:rsidRDefault="00BD4C23" w:rsidP="00DE0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Венгерский танец</w:t>
            </w:r>
          </w:p>
        </w:tc>
        <w:tc>
          <w:tcPr>
            <w:tcW w:w="2393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DE0424" w:rsidRPr="00DE0424" w:rsidRDefault="00BF7BA2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</w:t>
            </w:r>
          </w:p>
        </w:tc>
      </w:tr>
      <w:tr w:rsidR="00DE0424" w:rsidRPr="00DE0424" w:rsidTr="00F25805">
        <w:tc>
          <w:tcPr>
            <w:tcW w:w="861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3924" w:type="dxa"/>
          </w:tcPr>
          <w:p w:rsidR="00DE0424" w:rsidRPr="00DE0424" w:rsidRDefault="00BD4C23" w:rsidP="00DE0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танец</w:t>
            </w:r>
          </w:p>
        </w:tc>
        <w:tc>
          <w:tcPr>
            <w:tcW w:w="2393" w:type="dxa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E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DE0424" w:rsidRPr="00DE0424" w:rsidRDefault="00BF7BA2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</w:t>
            </w:r>
          </w:p>
        </w:tc>
      </w:tr>
      <w:tr w:rsidR="00DE0424" w:rsidRPr="00DE0424" w:rsidTr="00F25805">
        <w:tc>
          <w:tcPr>
            <w:tcW w:w="9571" w:type="dxa"/>
            <w:gridSpan w:val="4"/>
          </w:tcPr>
          <w:p w:rsidR="00DE0424" w:rsidRPr="00DE0424" w:rsidRDefault="00DE0424" w:rsidP="00DE0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  <w:r w:rsidR="00BF7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Итого: 66</w:t>
            </w:r>
          </w:p>
        </w:tc>
      </w:tr>
    </w:tbl>
    <w:p w:rsidR="00483796" w:rsidRPr="00DF0AE6" w:rsidRDefault="000445C8" w:rsidP="001B0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9D5687">
        <w:rPr>
          <w:rFonts w:ascii="Times New Roman" w:eastAsia="Calibri" w:hAnsi="Times New Roman" w:cs="Times New Roman"/>
          <w:b/>
          <w:sz w:val="28"/>
          <w:szCs w:val="28"/>
        </w:rPr>
        <w:t xml:space="preserve">.2.СОДЕРЖАНИЕ </w:t>
      </w:r>
      <w:r w:rsidR="00483796" w:rsidRPr="00C5167C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ПРОГРАММЫ:</w:t>
      </w:r>
    </w:p>
    <w:p w:rsidR="00483796" w:rsidRPr="00C5167C" w:rsidRDefault="00483796" w:rsidP="004837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16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5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  <w:r w:rsid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(4класс)</w:t>
      </w:r>
      <w:r w:rsidRPr="00C5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D5687" w:rsidRPr="009D5687" w:rsidRDefault="009D5687" w:rsidP="009D5687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задачу первого года обучения входит знакомство с основными позициями и положением рук и ног, положением головы и корпуса во время исполнения простейших элементов, освоение этих элементов на «середине», развитие эл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ментарных навыков координации движений.</w:t>
      </w:r>
    </w:p>
    <w:p w:rsidR="009D5687" w:rsidRPr="009D5687" w:rsidRDefault="009D5687" w:rsidP="009D5687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первого года обучения рекомендуется прохождение элементов и н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 комбинаций русского и белорусского народных танцев, а также одн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из танцев прибалтийских республик. Кроме этого рекомендуется использ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вспомогательный материал, подготавливающий к исполнению различных танцевальных элементов.</w:t>
      </w:r>
      <w:r w:rsidRPr="009D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предлагаемого на первом году обуч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материала является его внешняя схожесть. Это делается специально для того, чтобы дать учащимся определенную базу, на которой будет строиться дальнейшее обучение, на конкретных примерах показать стилистические ос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бенности элементов русских народных танцев. На первом году обучения в р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используется только первая (6-я) позиция ног и первая и третья свобо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позиции. Позиции и положения рук используются все (соответствуют пр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  по народно – сценическому танцу для хореографических училищ).</w:t>
      </w:r>
    </w:p>
    <w:p w:rsidR="009D5687" w:rsidRPr="009D5687" w:rsidRDefault="009D5687" w:rsidP="009D5687">
      <w:pPr>
        <w:spacing w:after="0" w:line="240" w:lineRule="auto"/>
        <w:ind w:right="-19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Позиции ног:</w:t>
      </w:r>
    </w:p>
    <w:p w:rsidR="009D5687" w:rsidRPr="009D5687" w:rsidRDefault="009D5687" w:rsidP="00D62EFA">
      <w:pPr>
        <w:numPr>
          <w:ilvl w:val="0"/>
          <w:numId w:val="3"/>
        </w:numPr>
        <w:spacing w:after="0" w:line="240" w:lineRule="auto"/>
        <w:ind w:right="-19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Пять прямых:</w:t>
      </w:r>
    </w:p>
    <w:p w:rsidR="009D5687" w:rsidRPr="009D5687" w:rsidRDefault="009D5687" w:rsidP="009D5687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1-я – обе ноги поставлены рядом и соприкасаются внутренними сторонами стоп;</w:t>
      </w:r>
    </w:p>
    <w:p w:rsidR="009D5687" w:rsidRPr="009D5687" w:rsidRDefault="009D5687" w:rsidP="009D5687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2-я – обе ноги поставлены параллельно на расстоянии стопы друг от друга;</w:t>
      </w:r>
    </w:p>
    <w:p w:rsidR="009D5687" w:rsidRPr="009D5687" w:rsidRDefault="009D5687" w:rsidP="009D5687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3-я – обе ноги поставлены рядом и соприкасаются внутренними сторонами стоп, каблук одной ноги находится у середины стопы другой;</w:t>
      </w:r>
    </w:p>
    <w:p w:rsidR="009D5687" w:rsidRPr="009D5687" w:rsidRDefault="009D5687" w:rsidP="009D5687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4-я – обе ноги поставлены по одной прямой линии друг перед другом на ра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стоянии стопы;</w:t>
      </w:r>
    </w:p>
    <w:p w:rsidR="009D5687" w:rsidRPr="009D5687" w:rsidRDefault="009D5687" w:rsidP="009D5687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5-я – обе ноги поставлены по одной прямой линии друг перед другом; каблук одной ноги соприкасается с носком другой.</w:t>
      </w:r>
    </w:p>
    <w:p w:rsidR="009D5687" w:rsidRPr="009D5687" w:rsidRDefault="009D5687" w:rsidP="00D62EFA">
      <w:pPr>
        <w:numPr>
          <w:ilvl w:val="0"/>
          <w:numId w:val="3"/>
        </w:numPr>
        <w:spacing w:after="0" w:line="240" w:lineRule="auto"/>
        <w:ind w:right="-19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Пять свободных:</w:t>
      </w:r>
    </w:p>
    <w:p w:rsidR="009D5687" w:rsidRPr="009D5687" w:rsidRDefault="009D5687" w:rsidP="009D5687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пяти свободных позициях ноги поставлены так, что стопы находятся в направлении между соответствующими открытыми и прямыми позициями.</w:t>
      </w:r>
    </w:p>
    <w:p w:rsidR="009D5687" w:rsidRPr="009D5687" w:rsidRDefault="009D5687" w:rsidP="00D62EFA">
      <w:pPr>
        <w:numPr>
          <w:ilvl w:val="0"/>
          <w:numId w:val="3"/>
        </w:numPr>
        <w:spacing w:after="0" w:line="240" w:lineRule="auto"/>
        <w:ind w:right="-19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Две закрытые:</w:t>
      </w:r>
    </w:p>
    <w:p w:rsidR="009D5687" w:rsidRPr="009D5687" w:rsidRDefault="009D5687" w:rsidP="009D5687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1-я  </w:t>
      </w:r>
      <w:proofErr w:type="gramStart"/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закрытая</w:t>
      </w:r>
      <w:proofErr w:type="gramEnd"/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 ноги повернуты внутрь и поставлены носками вместе; ка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 разведены в стороны;</w:t>
      </w:r>
    </w:p>
    <w:p w:rsidR="009D5687" w:rsidRPr="009D5687" w:rsidRDefault="009D5687" w:rsidP="009D5687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2-я  </w:t>
      </w:r>
      <w:proofErr w:type="gramStart"/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закрытая</w:t>
      </w:r>
      <w:proofErr w:type="gramEnd"/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 ноги повернуты внутрь и поставлены друг от друга на ра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стоянии стопы между носками, каблуки разведены в стороны;</w:t>
      </w:r>
    </w:p>
    <w:p w:rsidR="009D5687" w:rsidRPr="009D5687" w:rsidRDefault="009D5687" w:rsidP="009D5687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перечисленных позициях тяжесть корпуса распределена равномерно на обе ноги, ноги в коленях вытянуты.</w:t>
      </w:r>
    </w:p>
    <w:p w:rsidR="009D5687" w:rsidRPr="009D5687" w:rsidRDefault="009D568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Позиции и положения рук:</w:t>
      </w:r>
    </w:p>
    <w:p w:rsidR="009D5687" w:rsidRPr="009D5687" w:rsidRDefault="009D568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9D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Семь позиций:</w:t>
      </w:r>
    </w:p>
    <w:p w:rsidR="009D5687" w:rsidRPr="009D5687" w:rsidRDefault="009D568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1-я, 2-я, 3-я позиции аналогичны 1-й, 2-й и 3-й позициям рук классического танца.</w:t>
      </w:r>
    </w:p>
    <w:p w:rsidR="009D5687" w:rsidRPr="009D5687" w:rsidRDefault="009D568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4-я – руки согнуты в локтях, кисти лежат на талии; большой палец сзади, ч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тыре других, собранных вместе, спереди. Плечи и локти направлены в стор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по одной прямой линии.</w:t>
      </w:r>
    </w:p>
    <w:p w:rsidR="009D5687" w:rsidRPr="009D5687" w:rsidRDefault="009D568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5-я – обе руки скрещены на уровне груди. Но не прикасаются к корпусу. Пальцы, собранные вместе, лежат сверху плеча разноименной руки, чуть в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ше локтя.</w:t>
      </w:r>
    </w:p>
    <w:p w:rsidR="009D5687" w:rsidRPr="009D5687" w:rsidRDefault="009D568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6-я – обе руки согнуты в локтях, которые слегка приподняты и направлены в стороны. Указательные и средние пальцы прикасаются к затылку.</w:t>
      </w:r>
    </w:p>
    <w:p w:rsidR="009D5687" w:rsidRPr="009D5687" w:rsidRDefault="009D568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7-я – обе руки согнуты в локтях и заложены за спину на талии. Запястье одной лежит на запястье другой руки.</w:t>
      </w:r>
    </w:p>
    <w:p w:rsidR="009D5687" w:rsidRPr="009D5687" w:rsidRDefault="009D568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Подготовительное положение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 руки свободно опущены вдоль ко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пуса, кисти свободны и повернуты ладонью к корпусу.</w:t>
      </w:r>
    </w:p>
    <w:p w:rsidR="009D5687" w:rsidRPr="009D5687" w:rsidRDefault="009D568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1-е положение – обе руки, округленные в локтях, раскрыты в стороны между подготовительным положением и 2-й позицией: кисти находятся на уровне талии; пальцы свободно собраны и открыты, ладони слегка повернуты вверх.</w:t>
      </w:r>
    </w:p>
    <w:p w:rsidR="009D5687" w:rsidRPr="009D5687" w:rsidRDefault="009D568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2-е положение – обе руки, округленные в локтях, раскрыты в стороны на в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соте </w:t>
      </w:r>
      <w:proofErr w:type="gramStart"/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BA2" w:rsidRDefault="009D5687" w:rsidP="00BF7BA2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3-й и 2-й позициями; пальцы свободно собраны и открыты, ладони слегка п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7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вернуты вверх.</w:t>
      </w:r>
    </w:p>
    <w:p w:rsidR="009D5687" w:rsidRPr="00BF7BA2" w:rsidRDefault="00BF7BA2" w:rsidP="00BF7BA2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D5687"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НАРОДНЫЙ ТАНЕЦ</w:t>
      </w:r>
    </w:p>
    <w:p w:rsidR="009D5687" w:rsidRPr="009D5687" w:rsidRDefault="00735FFB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необходимости говорить о степени важности изучения русского народного танца. Его развитие тесно связанно со всей историей народа, с его бытом и обычаями. Русский танец удивительно богат своими красками. Большим разнообразием движений, композиционных построений и  форм. Хороводы, кадри</w:t>
      </w:r>
      <w:r w:rsidR="00BF7B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переплясы и пляски. Сюжето</w:t>
      </w:r>
      <w:proofErr w:type="gramStart"/>
      <w:r w:rsidR="00BF7B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лирические, игровые, в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селые и удалые). В танцах можно встретить как пр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стые, так и очень сложные движения, с ярко выраженным гротесковым хара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тером. Русский танец может быть представлен достаточно широко, и поэтому его освоение предлагается в течение всего срока обучения.</w:t>
      </w:r>
    </w:p>
    <w:p w:rsidR="009D5687" w:rsidRPr="009D5687" w:rsidRDefault="009D568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Основные положения ног:</w:t>
      </w:r>
    </w:p>
    <w:p w:rsidR="009D5687" w:rsidRPr="009D5687" w:rsidRDefault="009D568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ног – 1-я, 2-я и 3-я свободные и прямые, 1-я и 2-я закрытые.</w:t>
      </w:r>
    </w:p>
    <w:p w:rsidR="009D5687" w:rsidRPr="009D5687" w:rsidRDefault="009D568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Основные положения рук:</w:t>
      </w:r>
    </w:p>
    <w:p w:rsidR="009D5687" w:rsidRPr="009D5687" w:rsidRDefault="009D5687" w:rsidP="00D62EFA">
      <w:pPr>
        <w:numPr>
          <w:ilvl w:val="0"/>
          <w:numId w:val="4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Подготовительное, первое и второе.</w:t>
      </w:r>
    </w:p>
    <w:p w:rsidR="009D5687" w:rsidRPr="009D5687" w:rsidRDefault="009D5687" w:rsidP="00D62EFA">
      <w:pPr>
        <w:numPr>
          <w:ilvl w:val="0"/>
          <w:numId w:val="4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началу движения.</w:t>
      </w:r>
    </w:p>
    <w:p w:rsidR="009D5687" w:rsidRPr="009D5687" w:rsidRDefault="009D5687" w:rsidP="00D62EFA">
      <w:pPr>
        <w:numPr>
          <w:ilvl w:val="0"/>
          <w:numId w:val="4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рук в парных и массовых танцах – «цепочка», «круг», «звездочка», «карусель», «корзиночка».</w:t>
      </w:r>
    </w:p>
    <w:p w:rsidR="009D5687" w:rsidRPr="009D5687" w:rsidRDefault="00320153" w:rsidP="009D5687">
      <w:pPr>
        <w:keepNext/>
        <w:spacing w:after="0" w:line="240" w:lineRule="auto"/>
        <w:ind w:right="-10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D5687"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танца</w:t>
      </w:r>
    </w:p>
    <w:p w:rsidR="009D5687" w:rsidRPr="009D5687" w:rsidRDefault="009D5687" w:rsidP="00D62EFA">
      <w:pPr>
        <w:numPr>
          <w:ilvl w:val="0"/>
          <w:numId w:val="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Раскрывание и закрывание рук:</w:t>
      </w:r>
    </w:p>
    <w:p w:rsidR="009D5687" w:rsidRPr="009D5687" w:rsidRDefault="009D5687" w:rsidP="00D62EFA">
      <w:pPr>
        <w:numPr>
          <w:ilvl w:val="2"/>
          <w:numId w:val="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руки,</w:t>
      </w:r>
    </w:p>
    <w:p w:rsidR="009D5687" w:rsidRPr="009D5687" w:rsidRDefault="009D5687" w:rsidP="00D62EFA">
      <w:pPr>
        <w:numPr>
          <w:ilvl w:val="2"/>
          <w:numId w:val="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рук,</w:t>
      </w:r>
    </w:p>
    <w:p w:rsidR="009D5687" w:rsidRPr="009D5687" w:rsidRDefault="009D5687" w:rsidP="00D62EFA">
      <w:pPr>
        <w:numPr>
          <w:ilvl w:val="2"/>
          <w:numId w:val="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поочередные</w:t>
      </w:r>
      <w:proofErr w:type="gramEnd"/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раскрывания рук,</w:t>
      </w:r>
    </w:p>
    <w:p w:rsidR="009D5687" w:rsidRPr="009D5687" w:rsidRDefault="009D5687" w:rsidP="00D62EFA">
      <w:pPr>
        <w:numPr>
          <w:ilvl w:val="2"/>
          <w:numId w:val="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переводы рук в различные положения.</w:t>
      </w:r>
    </w:p>
    <w:p w:rsidR="009D5687" w:rsidRPr="009D5687" w:rsidRDefault="009D5687" w:rsidP="00D62EFA">
      <w:pPr>
        <w:numPr>
          <w:ilvl w:val="0"/>
          <w:numId w:val="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Поклоны:</w:t>
      </w:r>
    </w:p>
    <w:p w:rsidR="009D5687" w:rsidRPr="009D5687" w:rsidRDefault="009D5687" w:rsidP="00D62EFA">
      <w:pPr>
        <w:numPr>
          <w:ilvl w:val="2"/>
          <w:numId w:val="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без рук и с руками,</w:t>
      </w:r>
    </w:p>
    <w:p w:rsidR="009D5687" w:rsidRPr="009D5687" w:rsidRDefault="009D5687" w:rsidP="00D62EFA">
      <w:pPr>
        <w:numPr>
          <w:ilvl w:val="2"/>
          <w:numId w:val="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 с продвижением вперед и отходом назад.</w:t>
      </w:r>
    </w:p>
    <w:p w:rsidR="009D5687" w:rsidRPr="009D5687" w:rsidRDefault="009D5687" w:rsidP="00D62EFA">
      <w:pPr>
        <w:numPr>
          <w:ilvl w:val="0"/>
          <w:numId w:val="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Притопы:</w:t>
      </w:r>
    </w:p>
    <w:p w:rsidR="009D5687" w:rsidRPr="009D5687" w:rsidRDefault="009D5687" w:rsidP="00D62EFA">
      <w:pPr>
        <w:numPr>
          <w:ilvl w:val="2"/>
          <w:numId w:val="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одинарные (женские и мужские),</w:t>
      </w:r>
    </w:p>
    <w:p w:rsidR="009D5687" w:rsidRPr="009D5687" w:rsidRDefault="009D5687" w:rsidP="00D62EFA">
      <w:pPr>
        <w:numPr>
          <w:ilvl w:val="2"/>
          <w:numId w:val="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тройные.</w:t>
      </w:r>
    </w:p>
    <w:p w:rsidR="009D5687" w:rsidRPr="009D5687" w:rsidRDefault="009D5687" w:rsidP="00D62EFA">
      <w:pPr>
        <w:numPr>
          <w:ilvl w:val="0"/>
          <w:numId w:val="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Перетопы</w:t>
      </w:r>
      <w:proofErr w:type="spellEnd"/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тройные.</w:t>
      </w:r>
    </w:p>
    <w:p w:rsidR="009D5687" w:rsidRPr="009D5687" w:rsidRDefault="009D5687" w:rsidP="00D62EFA">
      <w:pPr>
        <w:numPr>
          <w:ilvl w:val="0"/>
          <w:numId w:val="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(бытовой) шаг:</w:t>
      </w:r>
    </w:p>
    <w:p w:rsidR="009D5687" w:rsidRPr="009D5687" w:rsidRDefault="009D5687" w:rsidP="00D62EFA">
      <w:pPr>
        <w:numPr>
          <w:ilvl w:val="2"/>
          <w:numId w:val="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 с каблука,</w:t>
      </w:r>
    </w:p>
    <w:p w:rsidR="009D5687" w:rsidRPr="009D5687" w:rsidRDefault="009D5687" w:rsidP="00D62EFA">
      <w:pPr>
        <w:numPr>
          <w:ilvl w:val="2"/>
          <w:numId w:val="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носка.</w:t>
      </w:r>
    </w:p>
    <w:p w:rsidR="009D5687" w:rsidRPr="009D5687" w:rsidRDefault="009D5687" w:rsidP="00D62EFA">
      <w:pPr>
        <w:numPr>
          <w:ilvl w:val="0"/>
          <w:numId w:val="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русский шаг:</w:t>
      </w:r>
    </w:p>
    <w:p w:rsidR="009D5687" w:rsidRPr="009D5687" w:rsidRDefault="009D5687" w:rsidP="00D62EFA">
      <w:pPr>
        <w:numPr>
          <w:ilvl w:val="2"/>
          <w:numId w:val="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 через пальцы на всю стопу,</w:t>
      </w:r>
    </w:p>
    <w:p w:rsidR="009D5687" w:rsidRPr="009D5687" w:rsidRDefault="009D5687" w:rsidP="00D62EFA">
      <w:pPr>
        <w:numPr>
          <w:ilvl w:val="2"/>
          <w:numId w:val="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притопом и продвижением вперед,</w:t>
      </w:r>
    </w:p>
    <w:p w:rsidR="009D5687" w:rsidRPr="009D5687" w:rsidRDefault="009D5687" w:rsidP="00D62EFA">
      <w:pPr>
        <w:numPr>
          <w:ilvl w:val="2"/>
          <w:numId w:val="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притопом и продвижением назад.</w:t>
      </w:r>
    </w:p>
    <w:p w:rsidR="009D5687" w:rsidRPr="009D5687" w:rsidRDefault="009D5687" w:rsidP="00D62EFA">
      <w:pPr>
        <w:numPr>
          <w:ilvl w:val="0"/>
          <w:numId w:val="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Боковой шаг на всей стопе и на </w:t>
      </w:r>
      <w:proofErr w:type="spellStart"/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прямой позиции.</w:t>
      </w:r>
    </w:p>
    <w:p w:rsidR="009D5687" w:rsidRPr="009D5687" w:rsidRDefault="009D5687" w:rsidP="00D62EFA">
      <w:pPr>
        <w:numPr>
          <w:ilvl w:val="0"/>
          <w:numId w:val="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«Переменный шаг»:</w:t>
      </w:r>
    </w:p>
    <w:p w:rsidR="009D5687" w:rsidRPr="009D5687" w:rsidRDefault="004F669C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с притопом и продвижением вперёд и назад</w:t>
      </w:r>
    </w:p>
    <w:p w:rsidR="004F669C" w:rsidRDefault="004F669C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с </w:t>
      </w:r>
      <w:proofErr w:type="spellStart"/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фиксациёй</w:t>
      </w:r>
      <w:proofErr w:type="spellEnd"/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ноги около икры другой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D5687" w:rsidRPr="009D5687" w:rsidRDefault="004F669C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продвижением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</w:t>
      </w:r>
      <w:proofErr w:type="spellEnd"/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назад</w:t>
      </w:r>
    </w:p>
    <w:p w:rsidR="009D5687" w:rsidRPr="009D5687" w:rsidRDefault="00320153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 «Девичий ход» с </w:t>
      </w:r>
      <w:proofErr w:type="spellStart"/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переступаниями</w:t>
      </w:r>
      <w:proofErr w:type="spellEnd"/>
    </w:p>
    <w:p w:rsidR="009D5687" w:rsidRPr="009D5687" w:rsidRDefault="00320153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« </w:t>
      </w:r>
      <w:proofErr w:type="spellStart"/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Припадание</w:t>
      </w:r>
      <w:proofErr w:type="spellEnd"/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D5687" w:rsidRPr="009D5687" w:rsidRDefault="004F669C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простое</w:t>
      </w:r>
    </w:p>
    <w:p w:rsidR="009D5687" w:rsidRPr="009D5687" w:rsidRDefault="004F669C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 двойным ударом </w:t>
      </w:r>
      <w:proofErr w:type="spellStart"/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полупальцами</w:t>
      </w:r>
      <w:proofErr w:type="spellEnd"/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сзади опорной ноги</w:t>
      </w:r>
    </w:p>
    <w:p w:rsidR="009D5687" w:rsidRPr="009D5687" w:rsidRDefault="00320153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9D5687"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«Гармошка».</w:t>
      </w:r>
    </w:p>
    <w:p w:rsidR="009D5687" w:rsidRPr="009D5687" w:rsidRDefault="00320153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9D5687"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«Ёлочка».</w:t>
      </w:r>
    </w:p>
    <w:p w:rsidR="009D5687" w:rsidRPr="009D5687" w:rsidRDefault="00320153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9D5687"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Припадание</w:t>
      </w:r>
      <w:proofErr w:type="spellEnd"/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по 3-й свободной позиции:</w:t>
      </w:r>
    </w:p>
    <w:p w:rsidR="009D5687" w:rsidRPr="009D5687" w:rsidRDefault="009D5687" w:rsidP="00D62EFA">
      <w:pPr>
        <w:numPr>
          <w:ilvl w:val="2"/>
          <w:numId w:val="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 и назад по 1-й прямой позиции. </w:t>
      </w:r>
    </w:p>
    <w:p w:rsidR="009D5687" w:rsidRPr="009D5687" w:rsidRDefault="00320153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9D5687"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Перескоки с ноги на ногу на всю стопу (подготовка к дробям).</w:t>
      </w:r>
    </w:p>
    <w:p w:rsidR="009D5687" w:rsidRPr="009D5687" w:rsidRDefault="009D568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на месте с продвижением вперед и назад на </w:t>
      </w:r>
      <w:proofErr w:type="spellStart"/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687" w:rsidRPr="009D5687" w:rsidRDefault="009D568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Подскоки на месте, с продвижением вперед, назад и вокруг себя.</w:t>
      </w:r>
    </w:p>
    <w:p w:rsidR="009D5687" w:rsidRPr="009D5687" w:rsidRDefault="009D568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17. «Веревочка» простая.</w:t>
      </w:r>
    </w:p>
    <w:p w:rsidR="009D5687" w:rsidRPr="009D5687" w:rsidRDefault="009D568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двойным притопом: </w:t>
      </w:r>
    </w:p>
    <w:p w:rsidR="009D5687" w:rsidRPr="009D5687" w:rsidRDefault="009D5687" w:rsidP="00D62EFA">
      <w:pPr>
        <w:numPr>
          <w:ilvl w:val="2"/>
          <w:numId w:val="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тройным притопом.</w:t>
      </w:r>
    </w:p>
    <w:p w:rsidR="009D5687" w:rsidRPr="009D5687" w:rsidRDefault="009D568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«Ключ» простой (с </w:t>
      </w:r>
      <w:proofErr w:type="spellStart"/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переступаниями</w:t>
      </w:r>
      <w:proofErr w:type="spellEnd"/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5687" w:rsidRPr="009D5687" w:rsidRDefault="009D568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Хлопки и хлопушки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одинарные, двойные, тройные (фиксирующие удары и скользящие удары):</w:t>
      </w:r>
    </w:p>
    <w:p w:rsidR="009D5687" w:rsidRPr="009D5687" w:rsidRDefault="009D5687" w:rsidP="00D62EFA">
      <w:pPr>
        <w:numPr>
          <w:ilvl w:val="2"/>
          <w:numId w:val="5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ладошки,</w:t>
      </w:r>
    </w:p>
    <w:p w:rsidR="009D5687" w:rsidRPr="009D5687" w:rsidRDefault="009D5687" w:rsidP="00D62EFA">
      <w:pPr>
        <w:numPr>
          <w:ilvl w:val="2"/>
          <w:numId w:val="5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бедру, </w:t>
      </w:r>
    </w:p>
    <w:p w:rsidR="009D5687" w:rsidRPr="009D5687" w:rsidRDefault="009D5687" w:rsidP="00D62EFA">
      <w:pPr>
        <w:numPr>
          <w:ilvl w:val="2"/>
          <w:numId w:val="5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голенищу сапога.</w:t>
      </w:r>
    </w:p>
    <w:p w:rsidR="009D5687" w:rsidRPr="009D5687" w:rsidRDefault="009D5687" w:rsidP="009D5687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вращениям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середине зала и по диагонали</w:t>
      </w:r>
    </w:p>
    <w:p w:rsidR="009D5687" w:rsidRPr="009D5687" w:rsidRDefault="009D5687" w:rsidP="009D5687">
      <w:pPr>
        <w:spacing w:after="0" w:line="240" w:lineRule="auto"/>
        <w:ind w:right="6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Присядки (для мальчиков)</w:t>
      </w:r>
    </w:p>
    <w:p w:rsidR="009D5687" w:rsidRPr="009D5687" w:rsidRDefault="009D5687" w:rsidP="00D62EFA">
      <w:pPr>
        <w:numPr>
          <w:ilvl w:val="0"/>
          <w:numId w:val="6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присядке (плавное и резкое опускание вниз) по 1-й прямой и свободной позициям.</w:t>
      </w:r>
    </w:p>
    <w:p w:rsidR="009D5687" w:rsidRPr="009D5687" w:rsidRDefault="009D5687" w:rsidP="00D62EFA">
      <w:pPr>
        <w:numPr>
          <w:ilvl w:val="0"/>
          <w:numId w:val="6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Покачивание на приседании по 1-й прямой и свободной позиц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ям.</w:t>
      </w:r>
    </w:p>
    <w:p w:rsidR="009D5687" w:rsidRPr="009D5687" w:rsidRDefault="009D5687" w:rsidP="00D62EFA">
      <w:pPr>
        <w:numPr>
          <w:ilvl w:val="0"/>
          <w:numId w:val="6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Подскоки на двух ногах по 1-й прямой и свободной позициям.</w:t>
      </w:r>
    </w:p>
    <w:p w:rsidR="009D5687" w:rsidRPr="009D5687" w:rsidRDefault="009D5687" w:rsidP="00D62EFA">
      <w:pPr>
        <w:numPr>
          <w:ilvl w:val="0"/>
          <w:numId w:val="6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Присядки на двух ногах по 1-й прямой и свободной позициям с вынесением ноги на каблук вперед и в сторону.</w:t>
      </w:r>
    </w:p>
    <w:p w:rsidR="009D5687" w:rsidRPr="00320153" w:rsidRDefault="00320153" w:rsidP="00320153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D5687"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БЕЛОРУССКИЙ НАРОДНЫЙ ТАНЕЦ</w:t>
      </w:r>
    </w:p>
    <w:p w:rsidR="009D5687" w:rsidRPr="009D5687" w:rsidRDefault="004F669C" w:rsidP="009D5687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 народный танец по своему лексическому материалу очень удобен для обучения детей. Белорусские хороводы, игровые та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цы, отображающие трудовые процессы, известны по всей нашей стране и пользуются большой популярностью. Характер движений белору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народных танцев легкий и трамплинный. Наиболее известными танцами в Белоруссии являются «Лявониха», «Бульба» и полька.</w:t>
      </w:r>
    </w:p>
    <w:p w:rsidR="009D5687" w:rsidRPr="009D5687" w:rsidRDefault="009D5687" w:rsidP="009D5687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первом году обучения предлагается танцевальный материал из танца «Бульба».</w:t>
      </w:r>
    </w:p>
    <w:p w:rsidR="009D5687" w:rsidRPr="009D5687" w:rsidRDefault="009D5687" w:rsidP="009D5687">
      <w:pPr>
        <w:spacing w:after="0" w:line="240" w:lineRule="auto"/>
        <w:ind w:right="6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 рук:</w:t>
      </w:r>
    </w:p>
    <w:p w:rsidR="009D5687" w:rsidRPr="009D5687" w:rsidRDefault="009D5687" w:rsidP="00D62EFA">
      <w:pPr>
        <w:numPr>
          <w:ilvl w:val="2"/>
          <w:numId w:val="5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рук в сольном танце,</w:t>
      </w:r>
    </w:p>
    <w:p w:rsidR="009D5687" w:rsidRPr="009D5687" w:rsidRDefault="009D5687" w:rsidP="00D62EFA">
      <w:pPr>
        <w:numPr>
          <w:ilvl w:val="2"/>
          <w:numId w:val="5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рук в массовых и парных танцах,</w:t>
      </w:r>
    </w:p>
    <w:p w:rsidR="009D5687" w:rsidRPr="009D5687" w:rsidRDefault="009D5687" w:rsidP="00D62EFA">
      <w:pPr>
        <w:numPr>
          <w:ilvl w:val="2"/>
          <w:numId w:val="5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началу движения.</w:t>
      </w:r>
    </w:p>
    <w:p w:rsidR="009D5687" w:rsidRPr="009D5687" w:rsidRDefault="009D5687" w:rsidP="009D5687">
      <w:pPr>
        <w:keepNext/>
        <w:spacing w:after="0" w:line="240" w:lineRule="auto"/>
        <w:ind w:right="61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танца «Бульба»</w:t>
      </w:r>
    </w:p>
    <w:p w:rsidR="009D5687" w:rsidRPr="009D5687" w:rsidRDefault="009D5687" w:rsidP="00D62EFA">
      <w:pPr>
        <w:numPr>
          <w:ilvl w:val="0"/>
          <w:numId w:val="7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Притопы одинарные.</w:t>
      </w:r>
    </w:p>
    <w:p w:rsidR="009D5687" w:rsidRPr="009D5687" w:rsidRDefault="009D5687" w:rsidP="00D62EFA">
      <w:pPr>
        <w:numPr>
          <w:ilvl w:val="0"/>
          <w:numId w:val="7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Подскоки на двух ногах по 1-й прямой позиции на одном месте.</w:t>
      </w:r>
    </w:p>
    <w:p w:rsidR="009D5687" w:rsidRPr="009D5687" w:rsidRDefault="009D5687" w:rsidP="00D62EFA">
      <w:pPr>
        <w:numPr>
          <w:ilvl w:val="0"/>
          <w:numId w:val="7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Тройные подскоки на двух ногах по 1-й прямой позиции.</w:t>
      </w:r>
    </w:p>
    <w:p w:rsidR="009D5687" w:rsidRPr="009D5687" w:rsidRDefault="009D5687" w:rsidP="00D62EFA">
      <w:pPr>
        <w:numPr>
          <w:ilvl w:val="0"/>
          <w:numId w:val="7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подскоки на месте и с продвижением вперед и назад.</w:t>
      </w:r>
    </w:p>
    <w:p w:rsidR="009D5687" w:rsidRPr="009D5687" w:rsidRDefault="009D5687" w:rsidP="00D62EFA">
      <w:pPr>
        <w:numPr>
          <w:ilvl w:val="0"/>
          <w:numId w:val="7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ход</w:t>
      </w:r>
      <w:proofErr w:type="gramStart"/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D5687" w:rsidRPr="009D5687" w:rsidRDefault="009D5687" w:rsidP="00D62EFA">
      <w:pPr>
        <w:numPr>
          <w:ilvl w:val="0"/>
          <w:numId w:val="7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Поочередные выбрасывания ног на каблук вперед.</w:t>
      </w:r>
    </w:p>
    <w:p w:rsidR="009D5687" w:rsidRPr="009D5687" w:rsidRDefault="009D5687" w:rsidP="00D62EFA">
      <w:pPr>
        <w:numPr>
          <w:ilvl w:val="0"/>
          <w:numId w:val="7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Тройные притопы с поклоном.</w:t>
      </w:r>
    </w:p>
    <w:p w:rsidR="009D5687" w:rsidRPr="009D5687" w:rsidRDefault="009D5687" w:rsidP="00D62EFA">
      <w:pPr>
        <w:numPr>
          <w:ilvl w:val="0"/>
          <w:numId w:val="7"/>
        </w:numPr>
        <w:spacing w:after="0" w:line="240" w:lineRule="auto"/>
        <w:ind w:right="6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Присядка на двух ногах  по 1-й прямой позиции с продвижением из стороны в сторону (для мальчиков)</w:t>
      </w:r>
    </w:p>
    <w:p w:rsidR="009D5687" w:rsidRPr="009D5687" w:rsidRDefault="009D5687" w:rsidP="009D5687">
      <w:pPr>
        <w:tabs>
          <w:tab w:val="left" w:pos="720"/>
        </w:tabs>
        <w:spacing w:after="0" w:line="240" w:lineRule="auto"/>
        <w:ind w:right="6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687" w:rsidRPr="009D5687" w:rsidRDefault="009D5687" w:rsidP="009D5687">
      <w:pPr>
        <w:keepNext/>
        <w:spacing w:after="0" w:line="240" w:lineRule="auto"/>
        <w:ind w:right="61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ТАНЦЫ ПРИБАЛТИЙСКИХ РЕСПУБЛИК</w:t>
      </w:r>
    </w:p>
    <w:p w:rsidR="009D5687" w:rsidRPr="009D5687" w:rsidRDefault="004F669C" w:rsidP="009D5687">
      <w:pPr>
        <w:spacing w:after="0" w:line="240" w:lineRule="auto"/>
        <w:ind w:right="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Эстонские, литовские, латвийские танцы не очень сложны технически и доступны для усвоения детьми. Композиция этих танцев и их игровое с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держание помогают развить координацию и выносливость. На первом </w:t>
      </w:r>
      <w:r w:rsidR="003201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 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 предлагаются элементы танца «Козлик» (литовский танец) и эл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5687"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 польки.</w:t>
      </w:r>
    </w:p>
    <w:p w:rsidR="009D5687" w:rsidRPr="009D5687" w:rsidRDefault="009D5687" w:rsidP="00D62EFA">
      <w:pPr>
        <w:numPr>
          <w:ilvl w:val="0"/>
          <w:numId w:val="8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ног в танце «Козлик».</w:t>
      </w:r>
    </w:p>
    <w:p w:rsidR="009D5687" w:rsidRPr="009D5687" w:rsidRDefault="009D5687" w:rsidP="00D62EFA">
      <w:pPr>
        <w:numPr>
          <w:ilvl w:val="0"/>
          <w:numId w:val="8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рук в танце «Козлик».</w:t>
      </w:r>
    </w:p>
    <w:p w:rsidR="009D5687" w:rsidRPr="009D5687" w:rsidRDefault="009D5687" w:rsidP="00D62EFA">
      <w:pPr>
        <w:numPr>
          <w:ilvl w:val="0"/>
          <w:numId w:val="8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рук в парных и массовых танцах.</w:t>
      </w:r>
    </w:p>
    <w:p w:rsidR="009D5687" w:rsidRPr="009D5687" w:rsidRDefault="009D5687" w:rsidP="00D62EFA">
      <w:pPr>
        <w:numPr>
          <w:ilvl w:val="0"/>
          <w:numId w:val="8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началу движения.</w:t>
      </w:r>
    </w:p>
    <w:p w:rsidR="009D5687" w:rsidRPr="009D5687" w:rsidRDefault="009D5687" w:rsidP="009D5687">
      <w:pPr>
        <w:spacing w:after="0" w:line="240" w:lineRule="auto"/>
        <w:ind w:right="6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Движения танца «Козлик» (музыкальный размер 2/4)</w:t>
      </w:r>
    </w:p>
    <w:p w:rsidR="009D5687" w:rsidRPr="009D5687" w:rsidRDefault="009D5687" w:rsidP="00D62EFA">
      <w:pPr>
        <w:numPr>
          <w:ilvl w:val="0"/>
          <w:numId w:val="9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шаги на приседании.</w:t>
      </w:r>
    </w:p>
    <w:p w:rsidR="009D5687" w:rsidRPr="009D5687" w:rsidRDefault="009D5687" w:rsidP="00D62EFA">
      <w:pPr>
        <w:numPr>
          <w:ilvl w:val="0"/>
          <w:numId w:val="9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Перескоки с ноги на ногу на месте и с продвижением.</w:t>
      </w:r>
    </w:p>
    <w:p w:rsidR="009D5687" w:rsidRPr="009D5687" w:rsidRDefault="009D5687" w:rsidP="00D62EFA">
      <w:pPr>
        <w:numPr>
          <w:ilvl w:val="0"/>
          <w:numId w:val="9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первой прямой во вторую прямую позицию и обратно.</w:t>
      </w:r>
    </w:p>
    <w:p w:rsidR="009D5687" w:rsidRPr="009D5687" w:rsidRDefault="009D5687" w:rsidP="00D62EFA">
      <w:pPr>
        <w:numPr>
          <w:ilvl w:val="0"/>
          <w:numId w:val="9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перекрещенными ногами.</w:t>
      </w:r>
    </w:p>
    <w:p w:rsidR="009D5687" w:rsidRPr="009D5687" w:rsidRDefault="009D5687" w:rsidP="00D62EFA">
      <w:pPr>
        <w:numPr>
          <w:ilvl w:val="0"/>
          <w:numId w:val="9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поджатыми ногами на месте и с продвижением вперед и назад.</w:t>
      </w:r>
    </w:p>
    <w:p w:rsidR="009D5687" w:rsidRPr="009D5687" w:rsidRDefault="009D5687" w:rsidP="00D62EFA">
      <w:pPr>
        <w:numPr>
          <w:ilvl w:val="0"/>
          <w:numId w:val="9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выбрасыванием ноги в сторону.</w:t>
      </w:r>
    </w:p>
    <w:p w:rsidR="009D5687" w:rsidRPr="009D5687" w:rsidRDefault="009D5687" w:rsidP="009D5687">
      <w:pPr>
        <w:keepNext/>
        <w:spacing w:after="0" w:line="240" w:lineRule="auto"/>
        <w:ind w:right="61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Движения польки:</w:t>
      </w:r>
    </w:p>
    <w:p w:rsidR="009D5687" w:rsidRPr="009D5687" w:rsidRDefault="009D5687" w:rsidP="00D62EFA">
      <w:pPr>
        <w:numPr>
          <w:ilvl w:val="0"/>
          <w:numId w:val="10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подскоки польки:</w:t>
      </w:r>
    </w:p>
    <w:p w:rsidR="009D5687" w:rsidRPr="009D5687" w:rsidRDefault="009D5687" w:rsidP="00D62EFA">
      <w:pPr>
        <w:numPr>
          <w:ilvl w:val="1"/>
          <w:numId w:val="10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месте,</w:t>
      </w:r>
    </w:p>
    <w:p w:rsidR="009D5687" w:rsidRPr="009D5687" w:rsidRDefault="009D5687" w:rsidP="00D62EFA">
      <w:pPr>
        <w:numPr>
          <w:ilvl w:val="1"/>
          <w:numId w:val="10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себя,</w:t>
      </w:r>
    </w:p>
    <w:p w:rsidR="009D5687" w:rsidRPr="009D5687" w:rsidRDefault="009D5687" w:rsidP="00D62EFA">
      <w:pPr>
        <w:numPr>
          <w:ilvl w:val="1"/>
          <w:numId w:val="10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продвижением вперед, назад и в сторону.</w:t>
      </w:r>
    </w:p>
    <w:p w:rsidR="009D5687" w:rsidRPr="009D5687" w:rsidRDefault="009D5687" w:rsidP="00D62EFA">
      <w:pPr>
        <w:numPr>
          <w:ilvl w:val="0"/>
          <w:numId w:val="10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подскоки с хлопками и поклонами.</w:t>
      </w:r>
    </w:p>
    <w:p w:rsidR="009D5687" w:rsidRPr="009D5687" w:rsidRDefault="009D5687" w:rsidP="00D62EFA">
      <w:pPr>
        <w:numPr>
          <w:ilvl w:val="0"/>
          <w:numId w:val="10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подскоки в повороте парами под руки.</w:t>
      </w:r>
    </w:p>
    <w:p w:rsidR="009D5687" w:rsidRPr="009D5687" w:rsidRDefault="009D5687" w:rsidP="00D62EFA">
      <w:pPr>
        <w:numPr>
          <w:ilvl w:val="0"/>
          <w:numId w:val="10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6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Галоп в сторону.</w:t>
      </w:r>
    </w:p>
    <w:p w:rsidR="009D5687" w:rsidRPr="00FB3647" w:rsidRDefault="009D5687" w:rsidP="00320153">
      <w:pPr>
        <w:keepNext/>
        <w:spacing w:after="0" w:line="240" w:lineRule="auto"/>
        <w:ind w:right="6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год обучения (5 класс)</w:t>
      </w:r>
    </w:p>
    <w:p w:rsidR="009D5687" w:rsidRPr="00FB3647" w:rsidRDefault="00FB3647" w:rsidP="009D5687">
      <w:pPr>
        <w:spacing w:after="0" w:line="240" w:lineRule="auto"/>
        <w:ind w:right="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обучения включает в себя изучение элементов у станка, кот</w:t>
      </w:r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затем можно перенести на середину зала, а также более сложные танц</w:t>
      </w:r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вальные композиции, способствующие развитию координации движений учащихся. Изучаются элементы русского, белорусского и вводятся элементы украинского и итальянского танцев.</w:t>
      </w:r>
    </w:p>
    <w:p w:rsidR="009D5687" w:rsidRPr="00FB3647" w:rsidRDefault="009D5687" w:rsidP="009D5687">
      <w:pPr>
        <w:spacing w:after="0" w:line="240" w:lineRule="auto"/>
        <w:ind w:right="6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Упражнение у станка:</w:t>
      </w:r>
    </w:p>
    <w:p w:rsidR="009D5687" w:rsidRPr="00FB3647" w:rsidRDefault="009D5687" w:rsidP="00D62EFA">
      <w:pPr>
        <w:numPr>
          <w:ilvl w:val="0"/>
          <w:numId w:val="11"/>
        </w:numPr>
        <w:spacing w:after="0" w:line="240" w:lineRule="auto"/>
        <w:ind w:right="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открытых позиций ног – аналогичны  позициям классического танца.</w:t>
      </w:r>
    </w:p>
    <w:p w:rsidR="009D5687" w:rsidRPr="00FB3647" w:rsidRDefault="009D5687" w:rsidP="00D62EFA">
      <w:pPr>
        <w:numPr>
          <w:ilvl w:val="0"/>
          <w:numId w:val="11"/>
        </w:numPr>
        <w:spacing w:after="0" w:line="240" w:lineRule="auto"/>
        <w:ind w:right="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началу движения (</w:t>
      </w:r>
      <w:r w:rsidRPr="00FB3647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preparation):</w:t>
      </w:r>
    </w:p>
    <w:p w:rsidR="009D5687" w:rsidRPr="00FB3647" w:rsidRDefault="009D5687" w:rsidP="00D62EFA">
      <w:pPr>
        <w:numPr>
          <w:ilvl w:val="1"/>
          <w:numId w:val="11"/>
        </w:numPr>
        <w:spacing w:after="0" w:line="240" w:lineRule="auto"/>
        <w:ind w:right="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руки,</w:t>
      </w:r>
    </w:p>
    <w:p w:rsidR="009D5687" w:rsidRPr="00FB3647" w:rsidRDefault="009D5687" w:rsidP="00D62EFA">
      <w:pPr>
        <w:numPr>
          <w:ilvl w:val="1"/>
          <w:numId w:val="11"/>
        </w:numPr>
        <w:spacing w:after="0" w:line="240" w:lineRule="auto"/>
        <w:ind w:right="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руки и координации с движением ноги.</w:t>
      </w:r>
    </w:p>
    <w:p w:rsidR="009D5687" w:rsidRPr="00FB3647" w:rsidRDefault="009D5687" w:rsidP="00D62EFA">
      <w:pPr>
        <w:numPr>
          <w:ilvl w:val="0"/>
          <w:numId w:val="11"/>
        </w:numPr>
        <w:spacing w:after="0" w:line="240" w:lineRule="auto"/>
        <w:ind w:right="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Battements</w:t>
      </w: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tendus</w:t>
      </w: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переводы ног из позиции в позицию):</w:t>
      </w:r>
    </w:p>
    <w:p w:rsidR="009D5687" w:rsidRPr="00FB3647" w:rsidRDefault="009D5687" w:rsidP="009D5687">
      <w:pPr>
        <w:tabs>
          <w:tab w:val="left" w:pos="1172"/>
        </w:tabs>
        <w:spacing w:after="0" w:line="240" w:lineRule="auto"/>
        <w:ind w:right="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-     броском работающей ноги на 35</w:t>
      </w:r>
      <w:r w:rsidRPr="00FB36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D5687" w:rsidRPr="00FB3647" w:rsidRDefault="00FB3647" w:rsidP="00FB3647">
      <w:pPr>
        <w:spacing w:after="0" w:line="240" w:lineRule="auto"/>
        <w:ind w:left="1507" w:right="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      </w:t>
      </w:r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поворотом стоп.</w:t>
      </w:r>
    </w:p>
    <w:p w:rsidR="009D5687" w:rsidRPr="00FB3647" w:rsidRDefault="009D5687" w:rsidP="00D62EFA">
      <w:pPr>
        <w:numPr>
          <w:ilvl w:val="0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Demi</w:t>
      </w: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FB36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plie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</w:t>
      </w:r>
      <w:proofErr w:type="gram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1-й, 2-й и 3-й открытым позициям) муз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кальный размер 3/4, 4/4. </w:t>
      </w:r>
      <w:r w:rsidRPr="00FB36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(глубокое приседание).</w:t>
      </w:r>
    </w:p>
    <w:p w:rsidR="009D5687" w:rsidRPr="00FB3647" w:rsidRDefault="009D5687" w:rsidP="00D62EFA">
      <w:pPr>
        <w:numPr>
          <w:ilvl w:val="0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по прямым и открытым позициям, с переводом ног ук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занными приемами (музыкальный размер 3/4, 4/4).</w:t>
      </w:r>
    </w:p>
    <w:p w:rsidR="009D5687" w:rsidRPr="00FB3647" w:rsidRDefault="009D5687" w:rsidP="00D62EFA">
      <w:pPr>
        <w:numPr>
          <w:ilvl w:val="0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Battements</w:t>
      </w: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36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tendus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.Упражнения с напряженной стопой  из 1-й прямой позиции на каблук (музыкальный размер 3/4, 4/4):</w:t>
      </w:r>
    </w:p>
    <w:p w:rsidR="009D5687" w:rsidRPr="00FB3647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Pr="00FB36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опорной ноге,</w:t>
      </w:r>
    </w:p>
    <w:p w:rsidR="009D5687" w:rsidRPr="00FB3647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B36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исходной позиции.</w:t>
      </w:r>
    </w:p>
    <w:p w:rsidR="009D5687" w:rsidRPr="00FB3647" w:rsidRDefault="009D5687" w:rsidP="00D62EFA">
      <w:pPr>
        <w:numPr>
          <w:ilvl w:val="0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Выведение ноги на каблук по 1-й и 3-й открытым позициям вперед, в сторону и назад (музыкальный размер 4/4):</w:t>
      </w:r>
    </w:p>
    <w:p w:rsidR="009D5687" w:rsidRPr="00FB3647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B36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опорной ноге,</w:t>
      </w:r>
    </w:p>
    <w:p w:rsidR="009D5687" w:rsidRPr="00FB3647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B36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исходной позиции.</w:t>
      </w:r>
    </w:p>
    <w:p w:rsidR="009D5687" w:rsidRPr="00FB3647" w:rsidRDefault="009D5687" w:rsidP="00D62EFA">
      <w:pPr>
        <w:numPr>
          <w:ilvl w:val="0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Выведение ноги на носок, каблук, носок из 1-й, 3-й и 5-й открытых п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зиций вперед, в сторону и назад (музыкальный размер 4/4):</w:t>
      </w:r>
    </w:p>
    <w:p w:rsidR="009D5687" w:rsidRPr="00FB3647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B36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исходной позиции,</w:t>
      </w:r>
    </w:p>
    <w:p w:rsidR="009D5687" w:rsidRPr="00FB3647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момент перевода работающей ноги на каблук,</w:t>
      </w:r>
    </w:p>
    <w:p w:rsidR="009D5687" w:rsidRPr="00FB3647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работающей ноги на каблук и возращении в исхо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позицию.</w:t>
      </w:r>
    </w:p>
    <w:p w:rsidR="009D5687" w:rsidRPr="00FB3647" w:rsidRDefault="009D5687" w:rsidP="00D62EFA">
      <w:pPr>
        <w:numPr>
          <w:ilvl w:val="0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Battements</w:t>
      </w: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36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tendus</w:t>
      </w:r>
      <w:proofErr w:type="spellEnd"/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36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jetes</w:t>
      </w:r>
      <w:proofErr w:type="spellEnd"/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броски)  вперед, в сторону и назад по 1-й, 3-й и 5-й открытым позициям (музыкальный размер 2/4, 6/8):</w:t>
      </w:r>
    </w:p>
    <w:p w:rsidR="009D5687" w:rsidRPr="00FB3647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одним ударом стопой в пол по позиции через небольшое прис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дание,</w:t>
      </w:r>
    </w:p>
    <w:p w:rsidR="009D5687" w:rsidRPr="00FB3647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коротким ударом по полу носком или ребром каблука работ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ноги,</w:t>
      </w:r>
    </w:p>
    <w:p w:rsidR="009D5687" w:rsidRPr="00FB3647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полуприседанием  на опорной ноге,</w:t>
      </w:r>
    </w:p>
    <w:p w:rsidR="009D5687" w:rsidRPr="00FB3647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двойными бросками.</w:t>
      </w:r>
    </w:p>
    <w:p w:rsidR="009D5687" w:rsidRPr="00FB3647" w:rsidRDefault="009D5687" w:rsidP="00D62EFA">
      <w:pPr>
        <w:numPr>
          <w:ilvl w:val="0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Подготовка к «веревочке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(музыкальный размер 2/4, 4/4):</w:t>
      </w:r>
    </w:p>
    <w:p w:rsidR="009D5687" w:rsidRPr="00FB3647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открытом положении на всей стопе,</w:t>
      </w:r>
    </w:p>
    <w:p w:rsidR="009D5687" w:rsidRPr="00FB3647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открытом положении с проскальзыванием по полу на опорной ноге, на всей стопе и 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687" w:rsidRPr="00FB3647" w:rsidRDefault="009D5687" w:rsidP="00D62EFA">
      <w:pPr>
        <w:numPr>
          <w:ilvl w:val="0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Battements</w:t>
      </w: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36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developpes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(развертывание работающей ноги на </w:t>
      </w:r>
      <w:proofErr w:type="gram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FB36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ред, в сторону и назад, на вытянутой ноге и на полуприседании (муз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кальный размер 4/4).</w:t>
      </w:r>
    </w:p>
    <w:p w:rsidR="009D5687" w:rsidRPr="00FB3647" w:rsidRDefault="009D5687" w:rsidP="00D62EFA">
      <w:pPr>
        <w:numPr>
          <w:ilvl w:val="0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Flic</w:t>
      </w: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FB36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flac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мазки подушечкой стопы по полу от себя и к себе) муз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кальный размер 2/4, 4/4:</w:t>
      </w:r>
    </w:p>
    <w:p w:rsidR="009D5687" w:rsidRPr="00FB3647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прямом положении вперед одной ногой,</w:t>
      </w:r>
    </w:p>
    <w:p w:rsidR="009D5687" w:rsidRPr="00FB3647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ногами поочередно.</w:t>
      </w:r>
    </w:p>
    <w:p w:rsidR="009D5687" w:rsidRPr="00FB3647" w:rsidRDefault="009D5687" w:rsidP="00D62EFA">
      <w:pPr>
        <w:numPr>
          <w:ilvl w:val="0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Опускание на колено на расстояние стопы от опорной ноги (музыкал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размер 4/4):</w:t>
      </w:r>
    </w:p>
    <w:p w:rsidR="009D5687" w:rsidRPr="00FB3647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1-й прямой позиции,</w:t>
      </w:r>
    </w:p>
    <w:p w:rsidR="009D5687" w:rsidRPr="00FB3647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 шага, лицом к станку.</w:t>
      </w:r>
    </w:p>
    <w:p w:rsidR="009D5687" w:rsidRPr="00FB3647" w:rsidRDefault="009D5687" w:rsidP="00D62EFA">
      <w:pPr>
        <w:numPr>
          <w:ilvl w:val="0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Растяжка из 1-й прямой позиции в полуприседании и полное присед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 опорной ноге, стоя лицом к станку (музыкальный размер 3/4, 4/4).</w:t>
      </w:r>
    </w:p>
    <w:p w:rsidR="009D5687" w:rsidRPr="00FB3647" w:rsidRDefault="009D5687" w:rsidP="009D5687">
      <w:pPr>
        <w:tabs>
          <w:tab w:val="left" w:pos="2295"/>
        </w:tabs>
        <w:spacing w:after="0" w:line="240" w:lineRule="auto"/>
        <w:ind w:right="-1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15. </w:t>
      </w:r>
      <w:proofErr w:type="gramStart"/>
      <w:r w:rsidRPr="00FB36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Grand</w:t>
      </w: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battement</w:t>
      </w: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36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jete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(большие броски) по всем позициям.</w:t>
      </w:r>
      <w:proofErr w:type="gram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D5687" w:rsidRPr="00FB3647" w:rsidRDefault="00FB364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="009D5687" w:rsidRPr="00FB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русского народного танца</w:t>
      </w:r>
    </w:p>
    <w:p w:rsidR="009D5687" w:rsidRPr="00FB3647" w:rsidRDefault="009D5687" w:rsidP="00D62EFA">
      <w:pPr>
        <w:numPr>
          <w:ilvl w:val="0"/>
          <w:numId w:val="12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Поочередное раскрывание рук (приглашение) (музыкальный размер 2/4, 4/4).</w:t>
      </w:r>
    </w:p>
    <w:p w:rsidR="009D5687" w:rsidRPr="00FB3647" w:rsidRDefault="009D5687" w:rsidP="00D62EFA">
      <w:pPr>
        <w:numPr>
          <w:ilvl w:val="0"/>
          <w:numId w:val="12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рук с платком из подготовительного положения в 1-е пол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и 4-ю и 5-ю позиции.</w:t>
      </w:r>
    </w:p>
    <w:p w:rsidR="009D5687" w:rsidRPr="00FB3647" w:rsidRDefault="009D5687" w:rsidP="00D62EFA">
      <w:pPr>
        <w:numPr>
          <w:ilvl w:val="0"/>
          <w:numId w:val="12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 шаг с притопом.</w:t>
      </w:r>
    </w:p>
    <w:p w:rsidR="009D5687" w:rsidRPr="00FB3647" w:rsidRDefault="009D5687" w:rsidP="00D62EFA">
      <w:pPr>
        <w:numPr>
          <w:ilvl w:val="0"/>
          <w:numId w:val="12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«Шаркающий шаг»:</w:t>
      </w:r>
    </w:p>
    <w:p w:rsidR="009D5687" w:rsidRPr="00FB3647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каблуком по полу,</w:t>
      </w:r>
    </w:p>
    <w:p w:rsidR="009D5687" w:rsidRPr="00FB3647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полупальцами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полу.</w:t>
      </w:r>
    </w:p>
    <w:p w:rsidR="009D5687" w:rsidRPr="00FB3647" w:rsidRDefault="009D5687" w:rsidP="00D62EFA">
      <w:pPr>
        <w:numPr>
          <w:ilvl w:val="0"/>
          <w:numId w:val="12"/>
        </w:num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Перескоки с ноги на ногу по 3-й свободной позиции и продвижением в сторону.</w:t>
      </w:r>
    </w:p>
    <w:p w:rsidR="009D5687" w:rsidRPr="00FB3647" w:rsidRDefault="009D5687" w:rsidP="00D62EFA">
      <w:pPr>
        <w:numPr>
          <w:ilvl w:val="0"/>
          <w:numId w:val="12"/>
        </w:num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Поочередное выбрасывание ног перед собой или крест- накрест на ребро или носок каблука. На месте и с отходом назад.</w:t>
      </w:r>
    </w:p>
    <w:p w:rsidR="009D5687" w:rsidRPr="00FB3647" w:rsidRDefault="009D5687" w:rsidP="00D62EFA">
      <w:pPr>
        <w:numPr>
          <w:ilvl w:val="0"/>
          <w:numId w:val="12"/>
        </w:num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Моталочка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прямом положении на 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акцентом на всей стопе.</w:t>
      </w:r>
    </w:p>
    <w:p w:rsidR="009D5687" w:rsidRPr="00FB3647" w:rsidRDefault="009D5687" w:rsidP="00D62EFA">
      <w:pPr>
        <w:numPr>
          <w:ilvl w:val="0"/>
          <w:numId w:val="12"/>
        </w:num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«Веревочка»:</w:t>
      </w:r>
    </w:p>
    <w:p w:rsidR="009D5687" w:rsidRPr="00FB3647" w:rsidRDefault="009D5687" w:rsidP="00D62EFA">
      <w:pPr>
        <w:numPr>
          <w:ilvl w:val="1"/>
          <w:numId w:val="11"/>
        </w:num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двойным ударом 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полупальцами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D5687" w:rsidRPr="00FB3647" w:rsidRDefault="009D5687" w:rsidP="00D62EFA">
      <w:pPr>
        <w:numPr>
          <w:ilvl w:val="1"/>
          <w:numId w:val="11"/>
        </w:num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простая с поочередными 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переступаниями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D5687" w:rsidRPr="00FB3647" w:rsidRDefault="009D5687" w:rsidP="00D62EFA">
      <w:pPr>
        <w:numPr>
          <w:ilvl w:val="1"/>
          <w:numId w:val="11"/>
        </w:num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двойная с поочередными 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переступаниями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687" w:rsidRPr="00FB3647" w:rsidRDefault="009D5687" w:rsidP="00D62EFA">
      <w:pPr>
        <w:numPr>
          <w:ilvl w:val="0"/>
          <w:numId w:val="12"/>
        </w:num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подскоками.</w:t>
      </w:r>
    </w:p>
    <w:p w:rsidR="009D5687" w:rsidRPr="00FB3647" w:rsidRDefault="009D5687" w:rsidP="00D62EFA">
      <w:pPr>
        <w:numPr>
          <w:ilvl w:val="0"/>
          <w:numId w:val="12"/>
        </w:num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«Ключ» простой на подскоках.</w:t>
      </w:r>
    </w:p>
    <w:p w:rsidR="009D5687" w:rsidRPr="00FB3647" w:rsidRDefault="009D5687" w:rsidP="00D62EFA">
      <w:pPr>
        <w:numPr>
          <w:ilvl w:val="0"/>
          <w:numId w:val="12"/>
        </w:num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Дробные движения:</w:t>
      </w:r>
    </w:p>
    <w:p w:rsidR="009D5687" w:rsidRPr="00FB3647" w:rsidRDefault="009D5687" w:rsidP="00D62EFA">
      <w:pPr>
        <w:numPr>
          <w:ilvl w:val="1"/>
          <w:numId w:val="11"/>
        </w:num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 дробь на месте,</w:t>
      </w:r>
    </w:p>
    <w:p w:rsidR="009D5687" w:rsidRPr="00FB3647" w:rsidRDefault="009D5687" w:rsidP="00D62EFA">
      <w:pPr>
        <w:numPr>
          <w:ilvl w:val="1"/>
          <w:numId w:val="11"/>
        </w:num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тройная дробь (поочередные выстукивания всей стопой) на месте и с продвижением вперед,</w:t>
      </w:r>
    </w:p>
    <w:p w:rsidR="009D5687" w:rsidRPr="00FB3647" w:rsidRDefault="009D5687" w:rsidP="00D62EFA">
      <w:pPr>
        <w:numPr>
          <w:ilvl w:val="1"/>
          <w:numId w:val="11"/>
        </w:num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простая дробь 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полупальцами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месте,</w:t>
      </w:r>
    </w:p>
    <w:p w:rsidR="009D5687" w:rsidRPr="00FB3647" w:rsidRDefault="009D5687" w:rsidP="00D62EFA">
      <w:pPr>
        <w:numPr>
          <w:ilvl w:val="1"/>
          <w:numId w:val="11"/>
        </w:num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дробная дорожка каблуками и 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полупальцами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и с пр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движением вперед.</w:t>
      </w:r>
    </w:p>
    <w:p w:rsidR="009D5687" w:rsidRPr="00FB3647" w:rsidRDefault="009D5687" w:rsidP="009D5687">
      <w:p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12.  </w:t>
      </w: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Присядка (для мальчиков):</w:t>
      </w:r>
    </w:p>
    <w:p w:rsidR="009D5687" w:rsidRPr="00320153" w:rsidRDefault="009D5687" w:rsidP="00320153">
      <w:pPr>
        <w:numPr>
          <w:ilvl w:val="1"/>
          <w:numId w:val="11"/>
        </w:num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присядка с вы</w:t>
      </w:r>
      <w:r w:rsidRPr="0032015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брасыванием ноги на ребро каблука вперед и в ст</w:t>
      </w:r>
      <w:r w:rsidRPr="003201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0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рону по 1-й прямой и о</w:t>
      </w:r>
      <w:r w:rsidRPr="003201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01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крытой позициям,</w:t>
      </w:r>
    </w:p>
    <w:p w:rsidR="009D5687" w:rsidRPr="00FB3647" w:rsidRDefault="009D5687" w:rsidP="00D62EFA">
      <w:pPr>
        <w:numPr>
          <w:ilvl w:val="1"/>
          <w:numId w:val="11"/>
        </w:num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присядка с выбрасыванием ноги на воздух вперед и в сторону,</w:t>
      </w:r>
    </w:p>
    <w:p w:rsidR="009D5687" w:rsidRPr="00FB3647" w:rsidRDefault="009D5687" w:rsidP="00D62EFA">
      <w:pPr>
        <w:numPr>
          <w:ilvl w:val="1"/>
          <w:numId w:val="11"/>
        </w:num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присядка с продвижением в сторону и выбрасыванием ноги на каблук и на воздух.</w:t>
      </w:r>
    </w:p>
    <w:p w:rsidR="009D5687" w:rsidRPr="00FB3647" w:rsidRDefault="009D5687" w:rsidP="009D5687">
      <w:p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13. </w:t>
      </w: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Хлопки и хлопушки (для мальчиков):</w:t>
      </w:r>
    </w:p>
    <w:p w:rsidR="009D5687" w:rsidRPr="00FB3647" w:rsidRDefault="009D5687" w:rsidP="00D62EFA">
      <w:pPr>
        <w:numPr>
          <w:ilvl w:val="1"/>
          <w:numId w:val="11"/>
        </w:num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удары руками по голенищу сапога спереди и сзади с продвиж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вперед, назад и в сторону,</w:t>
      </w:r>
    </w:p>
    <w:p w:rsidR="009D5687" w:rsidRPr="00FB3647" w:rsidRDefault="009D5687" w:rsidP="00D62EFA">
      <w:pPr>
        <w:numPr>
          <w:ilvl w:val="1"/>
          <w:numId w:val="11"/>
        </w:num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фиксирующие и скользящие удары по подошве сапога, по груди, по полу,</w:t>
      </w:r>
    </w:p>
    <w:p w:rsidR="009D5687" w:rsidRPr="00FB3647" w:rsidRDefault="009D5687" w:rsidP="00D62EFA">
      <w:pPr>
        <w:numPr>
          <w:ilvl w:val="1"/>
          <w:numId w:val="11"/>
        </w:num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поочередные удары по голенищу сапога спереди и сзади,</w:t>
      </w:r>
    </w:p>
    <w:p w:rsidR="009D5687" w:rsidRPr="00FB3647" w:rsidRDefault="009D5687" w:rsidP="00D62EFA">
      <w:pPr>
        <w:numPr>
          <w:ilvl w:val="1"/>
          <w:numId w:val="11"/>
        </w:num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голенищу сапога спереди крест-накрест.    </w:t>
      </w:r>
    </w:p>
    <w:p w:rsidR="009D5687" w:rsidRPr="00FB3647" w:rsidRDefault="009D5687" w:rsidP="009D5687">
      <w:p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14. </w:t>
      </w: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с обеих ног (обе ноги согнуты в коленях назад).</w:t>
      </w:r>
    </w:p>
    <w:p w:rsidR="009D5687" w:rsidRPr="00FB3647" w:rsidRDefault="009D5687" w:rsidP="009D5687">
      <w:p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15.   Вращения:</w:t>
      </w:r>
    </w:p>
    <w:p w:rsidR="009D5687" w:rsidRPr="00FB3647" w:rsidRDefault="009D5687" w:rsidP="009D5687">
      <w:p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  на середине зала (с 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припаданием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обертас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 по 6 поз)</w:t>
      </w:r>
    </w:p>
    <w:p w:rsidR="009D5687" w:rsidRPr="00FB3647" w:rsidRDefault="009D5687" w:rsidP="009D5687">
      <w:p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  по диагонали (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шене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бегунец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5687" w:rsidRPr="00FB3647" w:rsidRDefault="00FB3647" w:rsidP="00FB3647">
      <w:p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D5687" w:rsidRPr="00FB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БЕЛОРУССКИЙ НАРОДНЫЙ ТАНЕЦ «БУЛЬБА»</w:t>
      </w:r>
    </w:p>
    <w:p w:rsidR="009D5687" w:rsidRPr="00FB3647" w:rsidRDefault="009D5687" w:rsidP="00D62EFA">
      <w:pPr>
        <w:pStyle w:val="ad"/>
        <w:numPr>
          <w:ilvl w:val="1"/>
          <w:numId w:val="22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ход танца «Бульба» с поворотом.</w:t>
      </w:r>
    </w:p>
    <w:p w:rsidR="009D5687" w:rsidRPr="00FB3647" w:rsidRDefault="00FB3647" w:rsidP="00D62EFA">
      <w:pPr>
        <w:pStyle w:val="ad"/>
        <w:numPr>
          <w:ilvl w:val="1"/>
          <w:numId w:val="22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Веревочка</w:t>
      </w:r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переступаниями</w:t>
      </w:r>
      <w:proofErr w:type="spellEnd"/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647" w:rsidRPr="00FB3647" w:rsidRDefault="009D5687" w:rsidP="00D62EFA">
      <w:pPr>
        <w:pStyle w:val="ad"/>
        <w:numPr>
          <w:ilvl w:val="1"/>
          <w:numId w:val="22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Присядка с выведением ноги на носок перед собой </w:t>
      </w:r>
      <w:proofErr w:type="gram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64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D5687" w:rsidRPr="00FB3647" w:rsidRDefault="00FB3647" w:rsidP="00D62EFA">
      <w:pPr>
        <w:pStyle w:val="ad"/>
        <w:numPr>
          <w:ilvl w:val="1"/>
          <w:numId w:val="22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полуприседании</w:t>
      </w:r>
      <w:proofErr w:type="gramEnd"/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687" w:rsidRPr="00FB3647" w:rsidRDefault="009D5687" w:rsidP="00D62EFA">
      <w:pPr>
        <w:pStyle w:val="ad"/>
        <w:numPr>
          <w:ilvl w:val="1"/>
          <w:numId w:val="22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Кружение с 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припаданием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687" w:rsidRPr="00FB3647" w:rsidRDefault="00735FFB" w:rsidP="00735FFB">
      <w:p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9D5687" w:rsidRPr="00FB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УКРАИНСКИЙ НАРОДНЫЙ ТАНЕЦ</w:t>
      </w:r>
    </w:p>
    <w:p w:rsidR="009D5687" w:rsidRPr="00FB3647" w:rsidRDefault="00735FFB" w:rsidP="009D5687">
      <w:pPr>
        <w:tabs>
          <w:tab w:val="left" w:pos="1189"/>
        </w:tabs>
        <w:spacing w:after="0" w:line="240" w:lineRule="auto"/>
        <w:ind w:right="-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Украинское народное творчество отражает многовековую историю народа. Героизм в борьбе за независимость, любовь к своей Родине, радость труда, юмор – все это находит отражение в украинских народных танцах. Исполнение женских и мужских танцев различно. Женские – лиричны, наполнены поэзией, мужские отличаются динамикой исполнения, широтой движений, большими прыжками и вращениями. </w:t>
      </w:r>
    </w:p>
    <w:p w:rsidR="009D5687" w:rsidRPr="00FB3647" w:rsidRDefault="009D5687" w:rsidP="009D5687">
      <w:p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танца (музыкальный размер 2/4, 4/4)</w:t>
      </w:r>
    </w:p>
    <w:p w:rsidR="009D5687" w:rsidRPr="00FB3647" w:rsidRDefault="009D5687" w:rsidP="00D62EFA">
      <w:pPr>
        <w:numPr>
          <w:ilvl w:val="0"/>
          <w:numId w:val="13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и положения ног.</w:t>
      </w:r>
    </w:p>
    <w:p w:rsidR="009D5687" w:rsidRPr="00FB3647" w:rsidRDefault="009D5687" w:rsidP="00D62EFA">
      <w:pPr>
        <w:numPr>
          <w:ilvl w:val="0"/>
          <w:numId w:val="13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и положения рук.</w:t>
      </w:r>
    </w:p>
    <w:p w:rsidR="009D5687" w:rsidRPr="00FB3647" w:rsidRDefault="009D5687" w:rsidP="00D62EFA">
      <w:pPr>
        <w:numPr>
          <w:ilvl w:val="0"/>
          <w:numId w:val="13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рук в парном и массовом танце.</w:t>
      </w:r>
    </w:p>
    <w:p w:rsidR="009D5687" w:rsidRPr="00FB3647" w:rsidRDefault="009D5687" w:rsidP="00D62EFA">
      <w:pPr>
        <w:numPr>
          <w:ilvl w:val="0"/>
          <w:numId w:val="13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началу движения.</w:t>
      </w:r>
    </w:p>
    <w:p w:rsidR="009D5687" w:rsidRPr="00FB3647" w:rsidRDefault="009D5687" w:rsidP="00D62EFA">
      <w:pPr>
        <w:numPr>
          <w:ilvl w:val="0"/>
          <w:numId w:val="13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поклоны на месте без рук и с руками (женские и му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ские).</w:t>
      </w:r>
    </w:p>
    <w:p w:rsidR="009D5687" w:rsidRPr="00FB3647" w:rsidRDefault="009D5687" w:rsidP="00D62EFA">
      <w:pPr>
        <w:numPr>
          <w:ilvl w:val="0"/>
          <w:numId w:val="13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Притоп.</w:t>
      </w:r>
    </w:p>
    <w:p w:rsidR="009D5687" w:rsidRPr="00FB3647" w:rsidRDefault="009D5687" w:rsidP="00D62EFA">
      <w:pPr>
        <w:numPr>
          <w:ilvl w:val="0"/>
          <w:numId w:val="13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«Веревочка»:</w:t>
      </w:r>
    </w:p>
    <w:p w:rsidR="009D5687" w:rsidRPr="00FB3647" w:rsidRDefault="009D5687" w:rsidP="00D62EFA">
      <w:pPr>
        <w:numPr>
          <w:ilvl w:val="1"/>
          <w:numId w:val="11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простая,</w:t>
      </w:r>
    </w:p>
    <w:p w:rsidR="009D5687" w:rsidRPr="00FB3647" w:rsidRDefault="009D5687" w:rsidP="00D62EFA">
      <w:pPr>
        <w:numPr>
          <w:ilvl w:val="1"/>
          <w:numId w:val="11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переступаниями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D5687" w:rsidRPr="00FB3647" w:rsidRDefault="009D5687" w:rsidP="00D62EFA">
      <w:pPr>
        <w:numPr>
          <w:ilvl w:val="1"/>
          <w:numId w:val="11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повороте.</w:t>
      </w:r>
    </w:p>
    <w:p w:rsidR="009D5687" w:rsidRPr="00FB3647" w:rsidRDefault="009D5687" w:rsidP="00D62EFA">
      <w:pPr>
        <w:numPr>
          <w:ilvl w:val="0"/>
          <w:numId w:val="13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Дорижка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</w:t>
      </w:r>
      <w:proofErr w:type="gram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припадание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продвижением в сторону и с поворотом.</w:t>
      </w:r>
    </w:p>
    <w:p w:rsidR="009D5687" w:rsidRPr="00FB3647" w:rsidRDefault="009D5687" w:rsidP="00D62EFA">
      <w:pPr>
        <w:numPr>
          <w:ilvl w:val="0"/>
          <w:numId w:val="13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Дорижка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плетена</w:t>
      </w:r>
      <w:proofErr w:type="gram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припадание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продвижением в сторону, со сменой позиции вперед и назад в перекрещенном положении.</w:t>
      </w:r>
    </w:p>
    <w:p w:rsidR="009D5687" w:rsidRPr="00FB3647" w:rsidRDefault="009D5687" w:rsidP="00D62EFA">
      <w:pPr>
        <w:numPr>
          <w:ilvl w:val="0"/>
          <w:numId w:val="13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Вихилястник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»):</w:t>
      </w:r>
    </w:p>
    <w:p w:rsidR="009D5687" w:rsidRPr="00FB3647" w:rsidRDefault="009D5687" w:rsidP="00D62EFA">
      <w:pPr>
        <w:numPr>
          <w:ilvl w:val="1"/>
          <w:numId w:val="11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выхилястник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«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угинанием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открыв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ноги).</w:t>
      </w:r>
    </w:p>
    <w:p w:rsidR="009D5687" w:rsidRPr="00FB3647" w:rsidRDefault="009D5687" w:rsidP="00D62EFA">
      <w:pPr>
        <w:numPr>
          <w:ilvl w:val="0"/>
          <w:numId w:val="13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01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201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гунец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D5687" w:rsidRPr="00FB3647" w:rsidRDefault="009D5687" w:rsidP="00D62EFA">
      <w:pPr>
        <w:numPr>
          <w:ilvl w:val="0"/>
          <w:numId w:val="13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«Голубец» на месте,  с продвижением в сторону, с притопом.</w:t>
      </w:r>
    </w:p>
    <w:p w:rsidR="009D5687" w:rsidRPr="00FB3647" w:rsidRDefault="009D5687" w:rsidP="00D62EFA">
      <w:pPr>
        <w:numPr>
          <w:ilvl w:val="0"/>
          <w:numId w:val="13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Медленный женский ход.</w:t>
      </w:r>
    </w:p>
    <w:p w:rsidR="009D5687" w:rsidRPr="00FB3647" w:rsidRDefault="009D5687" w:rsidP="00D62EFA">
      <w:pPr>
        <w:numPr>
          <w:ilvl w:val="0"/>
          <w:numId w:val="13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назад с остановкой на третьем шаге.</w:t>
      </w:r>
    </w:p>
    <w:p w:rsidR="009D5687" w:rsidRPr="00FB3647" w:rsidRDefault="009D5687" w:rsidP="00D62EFA">
      <w:pPr>
        <w:numPr>
          <w:ilvl w:val="0"/>
          <w:numId w:val="13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«Тынок» (перескок с ноги на ногу)</w:t>
      </w:r>
    </w:p>
    <w:p w:rsidR="009D5687" w:rsidRPr="00FB3647" w:rsidRDefault="009D5687" w:rsidP="00D62EFA">
      <w:pPr>
        <w:numPr>
          <w:ilvl w:val="0"/>
          <w:numId w:val="13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Похид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-вильный» (поочередные удлиненные прыжки вперед).</w:t>
      </w:r>
    </w:p>
    <w:p w:rsidR="009D5687" w:rsidRPr="00FB3647" w:rsidRDefault="009D5687" w:rsidP="00D62EFA">
      <w:pPr>
        <w:numPr>
          <w:ilvl w:val="0"/>
          <w:numId w:val="13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Выступцы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подбивание одной ногой другую.</w:t>
      </w:r>
    </w:p>
    <w:p w:rsidR="009D5687" w:rsidRPr="00FB3647" w:rsidRDefault="009D5687" w:rsidP="00D62EFA">
      <w:pPr>
        <w:numPr>
          <w:ilvl w:val="0"/>
          <w:numId w:val="13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Разножка» в сторону на ребро каблука (для мальчиков).</w:t>
      </w:r>
    </w:p>
    <w:p w:rsidR="009D5687" w:rsidRPr="00FB3647" w:rsidRDefault="009D5687" w:rsidP="00D62EFA">
      <w:pPr>
        <w:numPr>
          <w:ilvl w:val="0"/>
          <w:numId w:val="13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«Ястреб» - прыжок с поджатыми ногами по 1-й открытой поз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9D5687" w:rsidRPr="00FB3647" w:rsidRDefault="00735FFB" w:rsidP="00735FFB">
      <w:p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9D5687" w:rsidRPr="00FB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ИТАЛЬЯНСКИЙ СЦЕНИЧЕСКИЙ ТАНЕЦ «ТАРАНТЕЛЛА»</w:t>
      </w:r>
    </w:p>
    <w:p w:rsidR="009D5687" w:rsidRPr="00FB3647" w:rsidRDefault="009D5687" w:rsidP="009D5687">
      <w:pPr>
        <w:tabs>
          <w:tab w:val="left" w:pos="1189"/>
        </w:tabs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(музыкальный размер 6/8)</w:t>
      </w:r>
    </w:p>
    <w:p w:rsidR="009D5687" w:rsidRPr="00FB3647" w:rsidRDefault="00735FFB" w:rsidP="009D5687">
      <w:pPr>
        <w:tabs>
          <w:tab w:val="left" w:pos="1189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Сценическая форма итальянского танца «Тарантелла» довольно близка к </w:t>
      </w:r>
      <w:proofErr w:type="gramStart"/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</w:t>
      </w:r>
      <w:proofErr w:type="gramEnd"/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Исполнение этого танца требует хорошей техники, яркой выраз</w:t>
      </w:r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корпуса и четкой координации движений. Однако в начальной ст</w:t>
      </w:r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 изучения элементов танца не следует увлекаться разучиванием их в з</w:t>
      </w:r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медленном темпе, так как характер танца быстрый и жизнерадостный.</w:t>
      </w:r>
    </w:p>
    <w:p w:rsidR="009D5687" w:rsidRPr="00FB3647" w:rsidRDefault="009D5687" w:rsidP="009D5687">
      <w:p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танца</w:t>
      </w:r>
    </w:p>
    <w:p w:rsidR="009D5687" w:rsidRPr="00FB3647" w:rsidRDefault="009D5687" w:rsidP="00D62EFA">
      <w:pPr>
        <w:numPr>
          <w:ilvl w:val="0"/>
          <w:numId w:val="14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ног, характерное для танца.</w:t>
      </w:r>
    </w:p>
    <w:p w:rsidR="009D5687" w:rsidRPr="00FB3647" w:rsidRDefault="009D5687" w:rsidP="00D62EFA">
      <w:pPr>
        <w:numPr>
          <w:ilvl w:val="0"/>
          <w:numId w:val="14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рук в танце.</w:t>
      </w:r>
    </w:p>
    <w:p w:rsidR="009D5687" w:rsidRPr="00FB3647" w:rsidRDefault="009D5687" w:rsidP="00D62EFA">
      <w:pPr>
        <w:numPr>
          <w:ilvl w:val="0"/>
          <w:numId w:val="14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рук с тамбурином:</w:t>
      </w:r>
    </w:p>
    <w:p w:rsidR="009D5687" w:rsidRPr="00FB3647" w:rsidRDefault="009D5687" w:rsidP="00D62EFA">
      <w:pPr>
        <w:numPr>
          <w:ilvl w:val="1"/>
          <w:numId w:val="11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удары пальцами и тыльной стороной ладони,</w:t>
      </w:r>
    </w:p>
    <w:p w:rsidR="009D5687" w:rsidRPr="00FB3647" w:rsidRDefault="009D5687" w:rsidP="00D62EFA">
      <w:pPr>
        <w:numPr>
          <w:ilvl w:val="1"/>
          <w:numId w:val="11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 непрерывные движения кистью «трель».</w:t>
      </w:r>
    </w:p>
    <w:p w:rsidR="009D5687" w:rsidRPr="00FB3647" w:rsidRDefault="009D5687" w:rsidP="00D62EFA">
      <w:pPr>
        <w:numPr>
          <w:ilvl w:val="0"/>
          <w:numId w:val="14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Скольжение на носок вперед в открытом положении с одновр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менным проскальзыванием на другой ноге назад в полуприсед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(на месте, с продвижением назад).</w:t>
      </w:r>
    </w:p>
    <w:p w:rsidR="009D5687" w:rsidRPr="00FB3647" w:rsidRDefault="009D5687" w:rsidP="00D62EFA">
      <w:pPr>
        <w:numPr>
          <w:ilvl w:val="0"/>
          <w:numId w:val="14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с ударом носком по полу (</w:t>
      </w:r>
      <w:r w:rsidRPr="00FB36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piques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полуповоротом корпуса с продвижением назад:</w:t>
      </w:r>
    </w:p>
    <w:p w:rsidR="009D5687" w:rsidRPr="00FB3647" w:rsidRDefault="009D5687" w:rsidP="00D62EFA">
      <w:pPr>
        <w:numPr>
          <w:ilvl w:val="1"/>
          <w:numId w:val="11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ударом носком по полу и одновременным подскоком на опорной ноге, на месте и с продвижением назад.</w:t>
      </w:r>
    </w:p>
    <w:p w:rsidR="009D5687" w:rsidRPr="00FB3647" w:rsidRDefault="009D5687" w:rsidP="00D62EFA">
      <w:pPr>
        <w:numPr>
          <w:ilvl w:val="0"/>
          <w:numId w:val="14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тарантеллы (</w:t>
      </w:r>
      <w:r w:rsidRPr="00FB36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emboites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месте и с продвижением вперед.</w:t>
      </w:r>
    </w:p>
    <w:p w:rsidR="009D5687" w:rsidRPr="00FB3647" w:rsidRDefault="009D5687" w:rsidP="00D62EFA">
      <w:pPr>
        <w:numPr>
          <w:ilvl w:val="0"/>
          <w:numId w:val="14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с подскоком и одновременным броском и сгибанием ноги в колене (</w:t>
      </w:r>
      <w:r w:rsidRPr="00FB36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dallonne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D5687" w:rsidRPr="00FB3647" w:rsidRDefault="009D5687" w:rsidP="00D62EFA">
      <w:pPr>
        <w:numPr>
          <w:ilvl w:val="0"/>
          <w:numId w:val="14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Перескоки с ноги на ногу.</w:t>
      </w:r>
    </w:p>
    <w:p w:rsidR="009D5687" w:rsidRPr="00FB3647" w:rsidRDefault="009D5687" w:rsidP="00D62EFA">
      <w:pPr>
        <w:numPr>
          <w:ilvl w:val="0"/>
          <w:numId w:val="14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Подскоки в полуприседании на </w:t>
      </w:r>
      <w:proofErr w:type="spellStart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3-й свободной позиции на месте и в повороте.</w:t>
      </w:r>
    </w:p>
    <w:p w:rsidR="009D5687" w:rsidRPr="00FB3647" w:rsidRDefault="009D5687" w:rsidP="00D62EFA">
      <w:pPr>
        <w:numPr>
          <w:ilvl w:val="0"/>
          <w:numId w:val="14"/>
        </w:numPr>
        <w:tabs>
          <w:tab w:val="left" w:pos="118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Соскок двумя ногами во 2-ю свободную позицию с подниманием ноги, согнутой в колене, перед собой накрест другой.</w:t>
      </w:r>
    </w:p>
    <w:p w:rsidR="009D5687" w:rsidRPr="00FB3647" w:rsidRDefault="009D5687" w:rsidP="00320153">
      <w:pPr>
        <w:keepNext/>
        <w:tabs>
          <w:tab w:val="center" w:pos="4904"/>
        </w:tabs>
        <w:spacing w:after="0" w:line="240" w:lineRule="auto"/>
        <w:ind w:right="6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 год обучения (6 класс)</w:t>
      </w:r>
    </w:p>
    <w:p w:rsidR="009D5687" w:rsidRPr="00FB3647" w:rsidRDefault="00735FFB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3-й год обучения предлагает дальнейшее изучение у станка более сложных элементов, требующих соответствующей координации в исполнении и сил</w:t>
      </w:r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нагрузки. С этого года активнее работают руки, добавляются перегибания корпуса, полуповороты. На середине зала допускается построение несложных комбинаций и композиций на материале русского, украинского и итальянск</w:t>
      </w:r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танцев. Активнее изучаются прыжки на одной ноге, с одной ноги на др</w:t>
      </w:r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5687" w:rsidRPr="00FB364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гую и с двух ног на одну. Начинается изучение элементов молдавского и польского народных танцев.</w:t>
      </w:r>
    </w:p>
    <w:p w:rsidR="009D5687" w:rsidRPr="00FB3647" w:rsidRDefault="00320153" w:rsidP="009D5687">
      <w:pPr>
        <w:spacing w:after="0" w:line="240" w:lineRule="auto"/>
        <w:ind w:right="6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у палки:</w:t>
      </w:r>
    </w:p>
    <w:p w:rsidR="009D5687" w:rsidRPr="00735FFB" w:rsidRDefault="005F43A1" w:rsidP="00735FFB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1.</w:t>
      </w:r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Demi</w:t>
      </w:r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end</w:t>
      </w:r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grand</w:t>
      </w:r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plies</w:t>
      </w:r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(приседания резкие и плавные по 1-й, 2-й и 5-й открытым позициям и 1-й </w:t>
      </w:r>
      <w:proofErr w:type="gramStart"/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5687" w:rsidRPr="00735FFB" w:rsidRDefault="005F43A1" w:rsidP="00735FFB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2.</w:t>
      </w:r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Battements</w:t>
      </w:r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tendus</w:t>
      </w:r>
      <w:proofErr w:type="spellEnd"/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скольжение стопой по полу, с одновременным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опусканием с </w:t>
      </w:r>
      <w:proofErr w:type="spellStart"/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полупальцев</w:t>
      </w:r>
      <w:proofErr w:type="spellEnd"/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всю стопу опорной ноги).</w:t>
      </w:r>
    </w:p>
    <w:p w:rsidR="009D5687" w:rsidRPr="00735FFB" w:rsidRDefault="005F43A1" w:rsidP="00735FFB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gramStart"/>
      <w:r w:rsidRPr="005F43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3.</w:t>
      </w:r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Battements</w:t>
      </w:r>
      <w:proofErr w:type="gramEnd"/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tendus</w:t>
      </w:r>
      <w:proofErr w:type="spellEnd"/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jetes</w:t>
      </w:r>
      <w:proofErr w:type="spellEnd"/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(</w:t>
      </w:r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</w:t>
      </w:r>
      <w:r w:rsidR="009D5687" w:rsidRPr="00735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</w:t>
      </w:r>
      <w:r w:rsidR="009D5687" w:rsidRPr="00735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):</w:t>
      </w:r>
    </w:p>
    <w:p w:rsidR="009D5687" w:rsidRPr="00735FFB" w:rsidRDefault="009D5687" w:rsidP="00D62EFA">
      <w:pPr>
        <w:numPr>
          <w:ilvl w:val="1"/>
          <w:numId w:val="11"/>
        </w:numPr>
        <w:tabs>
          <w:tab w:val="left" w:pos="1273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двумя ударами стопой работающей ноги 5-й открытой позиции вперед, в сторону и назад,</w:t>
      </w:r>
    </w:p>
    <w:p w:rsidR="009D5687" w:rsidRPr="00735FFB" w:rsidRDefault="009D5687" w:rsidP="00D62EFA">
      <w:pPr>
        <w:numPr>
          <w:ilvl w:val="1"/>
          <w:numId w:val="11"/>
        </w:numPr>
        <w:tabs>
          <w:tab w:val="left" w:pos="1273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одновременным ударом каблуком опорной ноги в пол</w:t>
      </w: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приседании вперед, в сторону и назад,</w:t>
      </w:r>
    </w:p>
    <w:p w:rsidR="009D5687" w:rsidRPr="00735FFB" w:rsidRDefault="009D5687" w:rsidP="00D62EFA">
      <w:pPr>
        <w:numPr>
          <w:ilvl w:val="1"/>
          <w:numId w:val="11"/>
        </w:numPr>
        <w:tabs>
          <w:tab w:val="left" w:pos="1273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сквозные по 1-й открытой позиции (</w:t>
      </w:r>
      <w:proofErr w:type="spellStart"/>
      <w:r w:rsidRPr="00735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balanouirs</w:t>
      </w:r>
      <w:proofErr w:type="spellEnd"/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35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ударом каблуком опорной ноги в полуприседании.</w:t>
      </w:r>
    </w:p>
    <w:p w:rsidR="005F43A1" w:rsidRDefault="005F43A1" w:rsidP="005F43A1">
      <w:pPr>
        <w:tabs>
          <w:tab w:val="left" w:pos="1273"/>
        </w:tabs>
        <w:spacing w:after="0" w:line="240" w:lineRule="auto"/>
        <w:ind w:right="6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687" w:rsidRPr="00735FFB" w:rsidRDefault="00145916" w:rsidP="005F43A1">
      <w:pPr>
        <w:tabs>
          <w:tab w:val="left" w:pos="1273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F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proofErr w:type="spellStart"/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Rond</w:t>
      </w:r>
      <w:proofErr w:type="spellEnd"/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de </w:t>
      </w:r>
      <w:proofErr w:type="spellStart"/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jambe</w:t>
      </w:r>
      <w:proofErr w:type="spellEnd"/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end </w:t>
      </w:r>
      <w:proofErr w:type="spellStart"/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rond</w:t>
      </w:r>
      <w:proofErr w:type="spellEnd"/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de pied</w:t>
      </w:r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скольжения по полу</w:t>
      </w:r>
      <w:proofErr w:type="gramStart"/>
      <w:r w:rsid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9D5687" w:rsidRPr="00735FFB" w:rsidRDefault="009D5687" w:rsidP="00D62EFA">
      <w:pPr>
        <w:numPr>
          <w:ilvl w:val="1"/>
          <w:numId w:val="11"/>
        </w:numPr>
        <w:tabs>
          <w:tab w:val="left" w:pos="1273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одинарные,</w:t>
      </w:r>
    </w:p>
    <w:p w:rsidR="009D5687" w:rsidRPr="00735FFB" w:rsidRDefault="009D5687" w:rsidP="00D62EFA">
      <w:pPr>
        <w:numPr>
          <w:ilvl w:val="1"/>
          <w:numId w:val="11"/>
        </w:numPr>
        <w:tabs>
          <w:tab w:val="left" w:pos="1273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двойные.</w:t>
      </w:r>
    </w:p>
    <w:p w:rsidR="009D5687" w:rsidRPr="00735FFB" w:rsidRDefault="00145916" w:rsidP="00145916">
      <w:pPr>
        <w:tabs>
          <w:tab w:val="left" w:pos="1273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F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Pas</w:t>
      </w:r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tortille</w:t>
      </w:r>
      <w:proofErr w:type="spellEnd"/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повороты стопы из </w:t>
      </w:r>
      <w:proofErr w:type="gramStart"/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proofErr w:type="gramEnd"/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закрытое):</w:t>
      </w:r>
    </w:p>
    <w:p w:rsidR="009D5687" w:rsidRPr="00735FFB" w:rsidRDefault="009D5687" w:rsidP="00D62EFA">
      <w:pPr>
        <w:numPr>
          <w:ilvl w:val="1"/>
          <w:numId w:val="11"/>
        </w:numPr>
        <w:tabs>
          <w:tab w:val="left" w:pos="1273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одинарные,</w:t>
      </w:r>
    </w:p>
    <w:p w:rsidR="009D5687" w:rsidRPr="00735FFB" w:rsidRDefault="009D5687" w:rsidP="00D62EFA">
      <w:pPr>
        <w:numPr>
          <w:ilvl w:val="1"/>
          <w:numId w:val="11"/>
        </w:numPr>
        <w:tabs>
          <w:tab w:val="left" w:pos="1273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двойные.</w:t>
      </w:r>
    </w:p>
    <w:p w:rsidR="009D5687" w:rsidRPr="00735FFB" w:rsidRDefault="00145916" w:rsidP="00145916">
      <w:pPr>
        <w:tabs>
          <w:tab w:val="left" w:pos="1273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gramStart"/>
      <w:r w:rsidR="005F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Battements</w:t>
      </w:r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fondues</w:t>
      </w:r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полуприседания на опорной ноге с пост</w:t>
      </w:r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пенным поворотом колена работающей ноги из закрытого положения в откр</w:t>
      </w:r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тое на 45</w:t>
      </w:r>
      <w:r w:rsidR="009D5687" w:rsidRPr="00735F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5687" w:rsidRPr="00735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Battements</w:t>
      </w:r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687" w:rsidRPr="00735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fondues</w:t>
      </w:r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p w:rsidR="009D5687" w:rsidRPr="00735FFB" w:rsidRDefault="009D5687" w:rsidP="00D62EFA">
      <w:pPr>
        <w:numPr>
          <w:ilvl w:val="1"/>
          <w:numId w:val="11"/>
        </w:numPr>
        <w:tabs>
          <w:tab w:val="left" w:pos="1273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всей стопе,</w:t>
      </w:r>
    </w:p>
    <w:p w:rsidR="009D5687" w:rsidRPr="00735FFB" w:rsidRDefault="009D5687" w:rsidP="00D62EFA">
      <w:pPr>
        <w:numPr>
          <w:ilvl w:val="1"/>
          <w:numId w:val="11"/>
        </w:numPr>
        <w:tabs>
          <w:tab w:val="left" w:pos="1273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подъемом ноги на </w:t>
      </w:r>
      <w:proofErr w:type="spellStart"/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687" w:rsidRPr="00735FFB" w:rsidRDefault="009D5687" w:rsidP="005F43A1">
      <w:pPr>
        <w:tabs>
          <w:tab w:val="left" w:pos="1273"/>
        </w:tabs>
        <w:spacing w:after="0" w:line="240" w:lineRule="auto"/>
        <w:ind w:left="854"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«веревочке» с поворотом колена работающей ноги в закрытое положение и обратно.</w:t>
      </w:r>
    </w:p>
    <w:p w:rsidR="009D5687" w:rsidRPr="00735FFB" w:rsidRDefault="005F43A1" w:rsidP="005F43A1">
      <w:pPr>
        <w:tabs>
          <w:tab w:val="left" w:pos="1273"/>
        </w:tabs>
        <w:spacing w:after="0" w:line="240" w:lineRule="auto"/>
        <w:ind w:left="854"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Battements</w:t>
      </w:r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developpe</w:t>
      </w:r>
      <w:proofErr w:type="spellEnd"/>
      <w:proofErr w:type="gramStart"/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90</w:t>
      </w:r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0</w:t>
      </w:r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развертывание ноги) с одним уд</w:t>
      </w:r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каблуком опорной ноги в полуприседании вперед, в сторону и назад.</w:t>
      </w:r>
    </w:p>
    <w:p w:rsidR="009D5687" w:rsidRPr="00735FFB" w:rsidRDefault="009D5687" w:rsidP="005F43A1">
      <w:pPr>
        <w:tabs>
          <w:tab w:val="left" w:pos="1273"/>
        </w:tabs>
        <w:spacing w:after="0" w:line="240" w:lineRule="auto"/>
        <w:ind w:left="854"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Flic</w:t>
      </w:r>
      <w:r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flac</w:t>
      </w:r>
      <w:proofErr w:type="spellEnd"/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(подготовка к «чечетке»), в открытом положении вп</w:t>
      </w: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ред, в сторону и назад.</w:t>
      </w:r>
    </w:p>
    <w:p w:rsidR="009D5687" w:rsidRPr="00735FFB" w:rsidRDefault="009D5687" w:rsidP="005F43A1">
      <w:pPr>
        <w:tabs>
          <w:tab w:val="left" w:pos="1273"/>
        </w:tabs>
        <w:spacing w:after="0" w:line="240" w:lineRule="auto"/>
        <w:ind w:left="854"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Опускание на колено у носка или каблука опорной ноги:</w:t>
      </w:r>
    </w:p>
    <w:p w:rsidR="009D5687" w:rsidRPr="00735FFB" w:rsidRDefault="009D5687" w:rsidP="00D62EFA">
      <w:pPr>
        <w:numPr>
          <w:ilvl w:val="1"/>
          <w:numId w:val="11"/>
        </w:numPr>
        <w:tabs>
          <w:tab w:val="left" w:pos="1273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ногу, открытую на носок в сторону или назад,</w:t>
      </w:r>
    </w:p>
    <w:p w:rsidR="009D5687" w:rsidRPr="00735FFB" w:rsidRDefault="009D5687" w:rsidP="00D62EFA">
      <w:pPr>
        <w:numPr>
          <w:ilvl w:val="1"/>
          <w:numId w:val="11"/>
        </w:numPr>
        <w:tabs>
          <w:tab w:val="left" w:pos="1273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шага,</w:t>
      </w:r>
    </w:p>
    <w:p w:rsidR="009D5687" w:rsidRPr="00735FFB" w:rsidRDefault="009D5687" w:rsidP="00D62EFA">
      <w:pPr>
        <w:numPr>
          <w:ilvl w:val="1"/>
          <w:numId w:val="11"/>
        </w:numPr>
        <w:tabs>
          <w:tab w:val="left" w:pos="1273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прыжка.</w:t>
      </w:r>
    </w:p>
    <w:p w:rsidR="009D5687" w:rsidRPr="00735FFB" w:rsidRDefault="009D5687" w:rsidP="005F43A1">
      <w:pPr>
        <w:tabs>
          <w:tab w:val="left" w:pos="1273"/>
        </w:tabs>
        <w:spacing w:after="0" w:line="240" w:lineRule="auto"/>
        <w:ind w:left="854"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«Веер» - маленькие броски работающей ноги от щиколотки опорной с вытянутой стопой.</w:t>
      </w:r>
    </w:p>
    <w:p w:rsidR="009D5687" w:rsidRPr="005F43A1" w:rsidRDefault="009D5687" w:rsidP="005F43A1">
      <w:pPr>
        <w:tabs>
          <w:tab w:val="left" w:pos="1273"/>
        </w:tabs>
        <w:spacing w:after="0" w:line="240" w:lineRule="auto"/>
        <w:ind w:left="854" w:right="6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5F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Повороты:</w:t>
      </w:r>
    </w:p>
    <w:p w:rsidR="009D5687" w:rsidRPr="00735FFB" w:rsidRDefault="009D5687" w:rsidP="00D62EFA">
      <w:pPr>
        <w:numPr>
          <w:ilvl w:val="1"/>
          <w:numId w:val="11"/>
        </w:numPr>
        <w:tabs>
          <w:tab w:val="left" w:pos="1273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плавный</w:t>
      </w:r>
      <w:proofErr w:type="gramEnd"/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обеих ногах по 5-й открытой позиции в пол</w:t>
      </w: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приседании и на вытянутых ногах (</w:t>
      </w:r>
      <w:proofErr w:type="spellStart"/>
      <w:r w:rsidRPr="00735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Soutenu</w:t>
      </w:r>
      <w:proofErr w:type="spellEnd"/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tournant</w:t>
      </w:r>
      <w:proofErr w:type="spellEnd"/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9D5687" w:rsidRPr="00735FFB" w:rsidRDefault="009D5687" w:rsidP="00D62EFA">
      <w:pPr>
        <w:numPr>
          <w:ilvl w:val="1"/>
          <w:numId w:val="11"/>
        </w:numPr>
        <w:tabs>
          <w:tab w:val="left" w:pos="1273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поворот на одной ноге  внутрь и наружу (</w:t>
      </w:r>
      <w:r w:rsidRPr="00735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Pirouette</w:t>
      </w: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dedan</w:t>
      </w:r>
      <w:proofErr w:type="spellEnd"/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dehors</w:t>
      </w:r>
      <w:proofErr w:type="spellEnd"/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другой, согнутой в колене.</w:t>
      </w:r>
    </w:p>
    <w:p w:rsidR="009D5687" w:rsidRPr="005F43A1" w:rsidRDefault="009D5687" w:rsidP="00735FFB">
      <w:pPr>
        <w:tabs>
          <w:tab w:val="left" w:pos="1273"/>
        </w:tabs>
        <w:spacing w:after="0" w:line="240" w:lineRule="auto"/>
        <w:ind w:left="494" w:right="6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10.</w:t>
      </w:r>
      <w:r w:rsidRPr="005F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«качалке» и «качалка».</w:t>
      </w:r>
    </w:p>
    <w:p w:rsidR="009D5687" w:rsidRPr="00735FFB" w:rsidRDefault="009D5687" w:rsidP="00735FFB">
      <w:pPr>
        <w:tabs>
          <w:tab w:val="left" w:pos="1273"/>
        </w:tabs>
        <w:spacing w:after="0" w:line="240" w:lineRule="auto"/>
        <w:ind w:left="494"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1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11.</w:t>
      </w:r>
      <w:r w:rsidRPr="00561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Выстукивания </w:t>
      </w: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поочередные каблуками и </w:t>
      </w:r>
      <w:proofErr w:type="spellStart"/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полупальцами</w:t>
      </w:r>
      <w:proofErr w:type="spellEnd"/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1-й позиции прямой в испанском характере (</w:t>
      </w:r>
      <w:proofErr w:type="spellStart"/>
      <w:r w:rsidRPr="00735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zapateado</w:t>
      </w:r>
      <w:proofErr w:type="spellEnd"/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5687" w:rsidRPr="00735FFB" w:rsidRDefault="009D5687" w:rsidP="005F43A1">
      <w:pPr>
        <w:tabs>
          <w:tab w:val="left" w:pos="1273"/>
        </w:tabs>
        <w:spacing w:after="0" w:line="240" w:lineRule="auto"/>
        <w:ind w:left="854"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1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12.</w:t>
      </w:r>
      <w:r w:rsidRPr="00561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Растяжка</w:t>
      </w: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1-й прямой позиции с перегибанием корпуса в испанском стиле.</w:t>
      </w:r>
    </w:p>
    <w:p w:rsidR="009D5687" w:rsidRPr="00735FFB" w:rsidRDefault="005612E6" w:rsidP="005F43A1">
      <w:pPr>
        <w:tabs>
          <w:tab w:val="left" w:pos="1273"/>
        </w:tabs>
        <w:spacing w:after="0" w:line="240" w:lineRule="auto"/>
        <w:ind w:left="494"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13.</w:t>
      </w:r>
      <w:proofErr w:type="spellStart"/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Grands</w:t>
      </w:r>
      <w:proofErr w:type="spellEnd"/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battements</w:t>
      </w:r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(большие броски) с падением на работ</w:t>
      </w:r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ющую ногу по 5-й открытой позиции вперед, в сторону и назад:</w:t>
      </w:r>
    </w:p>
    <w:p w:rsidR="009D5687" w:rsidRPr="00735FFB" w:rsidRDefault="009D5687" w:rsidP="00D62EFA">
      <w:pPr>
        <w:numPr>
          <w:ilvl w:val="1"/>
          <w:numId w:val="11"/>
        </w:numPr>
        <w:tabs>
          <w:tab w:val="left" w:pos="854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одним ударом стопой и </w:t>
      </w:r>
      <w:proofErr w:type="spellStart"/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полупальцами</w:t>
      </w:r>
      <w:proofErr w:type="spellEnd"/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опорной ноги,</w:t>
      </w:r>
    </w:p>
    <w:p w:rsidR="009D5687" w:rsidRPr="00735FFB" w:rsidRDefault="009D5687" w:rsidP="00D62EFA">
      <w:pPr>
        <w:numPr>
          <w:ilvl w:val="1"/>
          <w:numId w:val="11"/>
        </w:numPr>
        <w:tabs>
          <w:tab w:val="left" w:pos="854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двумя ударами стопой и </w:t>
      </w:r>
      <w:proofErr w:type="spellStart"/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полупальцами</w:t>
      </w:r>
      <w:proofErr w:type="spellEnd"/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опорной ноги.</w:t>
      </w:r>
    </w:p>
    <w:p w:rsidR="009D5687" w:rsidRPr="00735FFB" w:rsidRDefault="009D5687" w:rsidP="005F43A1">
      <w:pPr>
        <w:spacing w:after="0" w:line="240" w:lineRule="auto"/>
        <w:ind w:left="494"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1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14.</w:t>
      </w:r>
      <w:r w:rsidRPr="00561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Наклоны и перегибания корпуса</w:t>
      </w: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1-й и 4-й прямым п</w:t>
      </w: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зициям на </w:t>
      </w:r>
      <w:proofErr w:type="spellStart"/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полуприседании вперед, в сторону и назад.</w:t>
      </w:r>
    </w:p>
    <w:p w:rsidR="005F43A1" w:rsidRDefault="005F43A1" w:rsidP="005F43A1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612E6" w:rsidRPr="00561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15.</w:t>
      </w:r>
      <w:r w:rsidR="009D5687" w:rsidRPr="00561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</w:t>
      </w:r>
      <w:r w:rsidRPr="00561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нькие «голубцы»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к станку.</w:t>
      </w:r>
    </w:p>
    <w:p w:rsidR="00145916" w:rsidRDefault="005F43A1" w:rsidP="005F43A1">
      <w:pPr>
        <w:spacing w:after="0" w:line="240" w:lineRule="auto"/>
        <w:ind w:right="6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45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145916" w:rsidRDefault="00145916" w:rsidP="005F43A1">
      <w:pPr>
        <w:spacing w:after="0" w:line="240" w:lineRule="auto"/>
        <w:ind w:right="6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916" w:rsidRDefault="00145916" w:rsidP="005F43A1">
      <w:pPr>
        <w:spacing w:after="0" w:line="240" w:lineRule="auto"/>
        <w:ind w:right="6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687" w:rsidRPr="005612E6" w:rsidRDefault="00145916" w:rsidP="005F43A1">
      <w:pPr>
        <w:spacing w:after="0" w:line="240" w:lineRule="auto"/>
        <w:ind w:right="6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5612E6" w:rsidRPr="00561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="009D5687" w:rsidRPr="00561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Присядки:</w:t>
      </w:r>
    </w:p>
    <w:p w:rsidR="009D5687" w:rsidRPr="00735FFB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полном приседании по 1-й прямой позиции с поочере</w:t>
      </w: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открыванием ног на каблук вперед и по1-й свободной позиции, открывая ноги в стороны,</w:t>
      </w:r>
    </w:p>
    <w:p w:rsidR="009D5687" w:rsidRPr="00735FFB" w:rsidRDefault="009D5687" w:rsidP="00D62EFA">
      <w:pPr>
        <w:numPr>
          <w:ilvl w:val="1"/>
          <w:numId w:val="11"/>
        </w:numPr>
        <w:tabs>
          <w:tab w:val="left" w:pos="854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«Мяч» лицом к станку.</w:t>
      </w:r>
    </w:p>
    <w:p w:rsidR="009D5687" w:rsidRPr="00735FFB" w:rsidRDefault="005F43A1" w:rsidP="005F43A1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  <w:r w:rsidR="009D5687" w:rsidRPr="0073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Поднимание на </w:t>
      </w:r>
      <w:proofErr w:type="spellStart"/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="009D5687" w:rsidRPr="0073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 с движением рук.</w:t>
      </w:r>
    </w:p>
    <w:p w:rsidR="009D5687" w:rsidRPr="009D5687" w:rsidRDefault="00970ECB" w:rsidP="00145916">
      <w:pPr>
        <w:keepNext/>
        <w:spacing w:after="0" w:line="240" w:lineRule="auto"/>
        <w:ind w:right="6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9D5687" w:rsidRPr="009D5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НАРОДНЫЙ ТАНЕЦ</w:t>
      </w:r>
    </w:p>
    <w:p w:rsidR="009D5687" w:rsidRPr="009D5687" w:rsidRDefault="009D5687" w:rsidP="00145916">
      <w:pPr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(музыкальный размер 2/4, 4/4).</w:t>
      </w:r>
    </w:p>
    <w:p w:rsidR="009D5687" w:rsidRPr="009D5687" w:rsidRDefault="009D5687" w:rsidP="00145916">
      <w:pPr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ECB" w:rsidRDefault="00970ECB" w:rsidP="00145916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9D5687" w:rsidRPr="0097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Боковые перескок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ударами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пол.</w:t>
      </w:r>
    </w:p>
    <w:p w:rsidR="009D5687" w:rsidRPr="00970ECB" w:rsidRDefault="009D5687" w:rsidP="00145916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</w:t>
      </w:r>
      <w:r w:rsidRPr="0097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Боковые перескоки с ударом каблуком впереди стоящей ноги.</w:t>
      </w:r>
    </w:p>
    <w:p w:rsidR="009D5687" w:rsidRPr="00970ECB" w:rsidRDefault="00970ECB" w:rsidP="00145916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9D5687" w:rsidRPr="0097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«Ключ» с двойной дробью.</w:t>
      </w:r>
    </w:p>
    <w:p w:rsidR="009D5687" w:rsidRPr="00970ECB" w:rsidRDefault="00970ECB" w:rsidP="00145916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</w:t>
      </w:r>
      <w:r w:rsidR="009D5687" w:rsidRPr="0097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Дробная «дорожка» с продвижением вперед и с поворотом.</w:t>
      </w:r>
    </w:p>
    <w:p w:rsidR="009D5687" w:rsidRPr="00970ECB" w:rsidRDefault="00970ECB" w:rsidP="00145916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="009D5687" w:rsidRPr="0097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Двойная дробь на месте, с поворотом и с продвижением вперед.</w:t>
      </w:r>
    </w:p>
    <w:p w:rsidR="009D5687" w:rsidRPr="00970ECB" w:rsidRDefault="00970ECB" w:rsidP="009D5687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r w:rsidR="009D5687" w:rsidRPr="0097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Дробь на «три ножки».</w:t>
      </w:r>
    </w:p>
    <w:p w:rsidR="009D5687" w:rsidRPr="00970ECB" w:rsidRDefault="00970ECB" w:rsidP="009D5687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 </w:t>
      </w:r>
      <w:r w:rsidR="009D5687" w:rsidRPr="0097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ход танца «</w:t>
      </w:r>
      <w:proofErr w:type="spellStart"/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Шестера</w:t>
      </w:r>
      <w:proofErr w:type="spellEnd"/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месте и с продвижением вперед.</w:t>
      </w:r>
    </w:p>
    <w:p w:rsidR="009D5687" w:rsidRPr="00970ECB" w:rsidRDefault="00970ECB" w:rsidP="009D5687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</w:t>
      </w:r>
      <w:r w:rsidR="009D5687" w:rsidRPr="0097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Моталочка</w:t>
      </w:r>
      <w:proofErr w:type="spellEnd"/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D5687" w:rsidRPr="00970ECB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задеванием пола каблуком,</w:t>
      </w:r>
    </w:p>
    <w:p w:rsidR="009D5687" w:rsidRPr="00970ECB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акцентом на всю стопу,</w:t>
      </w:r>
    </w:p>
    <w:p w:rsidR="009D5687" w:rsidRPr="00970ECB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задеванием пола  </w:t>
      </w:r>
      <w:proofErr w:type="spellStart"/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полупальцами</w:t>
      </w:r>
      <w:proofErr w:type="spellEnd"/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D5687" w:rsidRPr="00970ECB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задеванием пола поочередно </w:t>
      </w:r>
      <w:proofErr w:type="spellStart"/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полупальцами</w:t>
      </w:r>
      <w:proofErr w:type="spellEnd"/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каблуками.</w:t>
      </w:r>
    </w:p>
    <w:p w:rsidR="00970ECB" w:rsidRDefault="00970ECB" w:rsidP="009D5687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 </w:t>
      </w:r>
      <w:r w:rsidR="009D5687" w:rsidRPr="0097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«Маятник» в прямом положении.</w:t>
      </w:r>
    </w:p>
    <w:p w:rsidR="009D5687" w:rsidRPr="00970ECB" w:rsidRDefault="00970ECB" w:rsidP="009D5687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</w:t>
      </w:r>
      <w:r w:rsidR="009D5687" w:rsidRPr="0097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русский ход (академический).</w:t>
      </w:r>
    </w:p>
    <w:p w:rsidR="009D5687" w:rsidRPr="00970ECB" w:rsidRDefault="00970ECB" w:rsidP="009D5687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</w:t>
      </w:r>
      <w:r w:rsidR="009D5687" w:rsidRPr="0097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Подбивка «Голубец»:</w:t>
      </w:r>
    </w:p>
    <w:p w:rsidR="009D5687" w:rsidRPr="00970ECB" w:rsidRDefault="009D5687" w:rsidP="00D62EFA">
      <w:pPr>
        <w:numPr>
          <w:ilvl w:val="1"/>
          <w:numId w:val="11"/>
        </w:numPr>
        <w:tabs>
          <w:tab w:val="left" w:pos="123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месте,</w:t>
      </w:r>
    </w:p>
    <w:p w:rsidR="009D5687" w:rsidRPr="00970ECB" w:rsidRDefault="009D5687" w:rsidP="00D62EFA">
      <w:pPr>
        <w:numPr>
          <w:ilvl w:val="1"/>
          <w:numId w:val="11"/>
        </w:numPr>
        <w:tabs>
          <w:tab w:val="left" w:pos="1239"/>
        </w:tabs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двумя </w:t>
      </w:r>
      <w:proofErr w:type="spellStart"/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переступаниями</w:t>
      </w:r>
      <w:proofErr w:type="spellEnd"/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687" w:rsidRPr="00970ECB" w:rsidRDefault="00970ECB" w:rsidP="009D5687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9D5687" w:rsidRPr="0097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Быстрый русский бег с продвижением вперед и назад.</w:t>
      </w:r>
    </w:p>
    <w:p w:rsidR="009D5687" w:rsidRPr="00970ECB" w:rsidRDefault="00970ECB" w:rsidP="009D5687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 </w:t>
      </w:r>
      <w:r w:rsidR="009D5687" w:rsidRPr="0097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Хлопушки:</w:t>
      </w:r>
    </w:p>
    <w:p w:rsidR="009D5687" w:rsidRPr="00970ECB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подскоках с ударом по голенищу сапога перед собой,</w:t>
      </w:r>
    </w:p>
    <w:p w:rsidR="009D5687" w:rsidRPr="00970ECB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подскоках с ударом по голенищу сапога сзади,</w:t>
      </w:r>
    </w:p>
    <w:p w:rsidR="009D5687" w:rsidRPr="00970ECB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поочередные удары по голенищу сапога сзади на подск</w:t>
      </w: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ках,</w:t>
      </w:r>
    </w:p>
    <w:p w:rsidR="009D5687" w:rsidRPr="00970ECB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удары двумя руками по голенищу одной ноги,</w:t>
      </w:r>
    </w:p>
    <w:p w:rsidR="009D5687" w:rsidRPr="00970ECB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по голенищу вытянутой ноги.</w:t>
      </w:r>
    </w:p>
    <w:p w:rsidR="009D5687" w:rsidRPr="00970ECB" w:rsidRDefault="00970ECB" w:rsidP="009D5687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9D5687" w:rsidRPr="0097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Присядки:</w:t>
      </w:r>
    </w:p>
    <w:p w:rsidR="009D5687" w:rsidRPr="00970ECB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присядка с «</w:t>
      </w:r>
      <w:proofErr w:type="spellStart"/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ковырялочкой</w:t>
      </w:r>
      <w:proofErr w:type="spellEnd"/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9D5687" w:rsidRPr="00970ECB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присядка с ударом по голенищу, ступне спереди и сзади,</w:t>
      </w:r>
    </w:p>
    <w:p w:rsidR="009D5687" w:rsidRPr="00970ECB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подскоки по 1-й прямой позиции из стороны в сторону с хлопком перед собой,</w:t>
      </w:r>
    </w:p>
    <w:p w:rsidR="009D5687" w:rsidRPr="00970ECB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присядка «мяч»,</w:t>
      </w:r>
    </w:p>
    <w:p w:rsidR="009D5687" w:rsidRPr="00970ECB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«гусиный шаг»,</w:t>
      </w:r>
    </w:p>
    <w:p w:rsidR="009D5687" w:rsidRPr="00970ECB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«ползунок» вперед и в стороны на пол.</w:t>
      </w:r>
    </w:p>
    <w:p w:rsidR="009D5687" w:rsidRPr="00970ECB" w:rsidRDefault="00970ECB" w:rsidP="009D5687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Прыжки:</w:t>
      </w:r>
    </w:p>
    <w:p w:rsidR="009D5687" w:rsidRPr="00970ECB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с поджатыми перед грудью ногами на месте и с продв</w:t>
      </w: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вперед,</w:t>
      </w:r>
    </w:p>
    <w:p w:rsidR="009D5687" w:rsidRPr="00970ECB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с согнутыми от колена назад ногами и ударами по гол</w:t>
      </w: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нищам,</w:t>
      </w:r>
    </w:p>
    <w:p w:rsidR="009D5687" w:rsidRPr="00970ECB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с ударами по голенищу спереди.</w:t>
      </w:r>
    </w:p>
    <w:p w:rsidR="009D5687" w:rsidRPr="00970ECB" w:rsidRDefault="003D10F5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D5687" w:rsidRPr="0097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Вращения:</w:t>
      </w:r>
    </w:p>
    <w:p w:rsidR="009D5687" w:rsidRPr="00970ECB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подскоках с продвижением вперед по диагонали,</w:t>
      </w:r>
    </w:p>
    <w:p w:rsidR="009D5687" w:rsidRPr="00970ECB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движением «</w:t>
      </w:r>
      <w:proofErr w:type="spellStart"/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моталочки</w:t>
      </w:r>
      <w:proofErr w:type="spellEnd"/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откидыванием ног назад.</w:t>
      </w:r>
    </w:p>
    <w:p w:rsidR="009D5687" w:rsidRPr="00970ECB" w:rsidRDefault="003D10F5" w:rsidP="003D10F5">
      <w:pPr>
        <w:spacing w:after="0" w:line="240" w:lineRule="auto"/>
        <w:ind w:right="6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D5687" w:rsidRPr="00970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МОЛДАВСКИЙ НАРОДНЫЙ ТАНЕЦ</w:t>
      </w:r>
    </w:p>
    <w:p w:rsidR="009D5687" w:rsidRPr="00970ECB" w:rsidRDefault="003D10F5" w:rsidP="00145916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Молдавские народные танцы известны своим жизнерадостным хара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тером и темпераментом. Медленная «Хора», широкая «Молдовеняска» отр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жают труд, быт и характер людей. Элементы молдавского танца – подскоки, различные ходы, прыжки, вращения в сочетании со сложными движениями рук и ритмическими рисунками – помогают учащимся выработать </w:t>
      </w:r>
      <w:proofErr w:type="spellStart"/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proofErr w:type="spellEnd"/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техническое мастерство, чувство позы, выносливость. В основном мо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D5687"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давские танцы массовые, что приучает к ансамблевой дисциплине.</w:t>
      </w:r>
    </w:p>
    <w:p w:rsidR="009D5687" w:rsidRPr="00970ECB" w:rsidRDefault="009D5687" w:rsidP="00145916">
      <w:pPr>
        <w:spacing w:after="0" w:line="240" w:lineRule="auto"/>
        <w:ind w:right="6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танца (музыкальный размер 2/4, 4/4, 6/8)</w:t>
      </w:r>
    </w:p>
    <w:p w:rsidR="009D5687" w:rsidRPr="00970ECB" w:rsidRDefault="009D5687" w:rsidP="00145916">
      <w:pPr>
        <w:numPr>
          <w:ilvl w:val="0"/>
          <w:numId w:val="15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ног.</w:t>
      </w:r>
    </w:p>
    <w:p w:rsidR="009D5687" w:rsidRPr="00970ECB" w:rsidRDefault="009D5687" w:rsidP="00145916">
      <w:pPr>
        <w:numPr>
          <w:ilvl w:val="0"/>
          <w:numId w:val="15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рук в сольном и массовом танцах.</w:t>
      </w:r>
    </w:p>
    <w:p w:rsidR="009D5687" w:rsidRPr="00970ECB" w:rsidRDefault="009D5687" w:rsidP="00145916">
      <w:pPr>
        <w:numPr>
          <w:ilvl w:val="0"/>
          <w:numId w:val="15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с подскоком (на месте, с поворотом, с продвижением).</w:t>
      </w:r>
    </w:p>
    <w:p w:rsidR="009D5687" w:rsidRPr="00970ECB" w:rsidRDefault="009D5687" w:rsidP="00145916">
      <w:pPr>
        <w:numPr>
          <w:ilvl w:val="0"/>
          <w:numId w:val="15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(ноги отбрасываются назад) на месте, с поворотом, с пр</w:t>
      </w: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движением вперед.</w:t>
      </w:r>
    </w:p>
    <w:p w:rsidR="009D5687" w:rsidRPr="00970ECB" w:rsidRDefault="009D5687" w:rsidP="00D62EFA">
      <w:pPr>
        <w:numPr>
          <w:ilvl w:val="0"/>
          <w:numId w:val="15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Боковой ход на одну ногу, другая поднимается под колено.</w:t>
      </w:r>
    </w:p>
    <w:p w:rsidR="009D5687" w:rsidRPr="00970ECB" w:rsidRDefault="009D5687" w:rsidP="00D62EFA">
      <w:pPr>
        <w:numPr>
          <w:ilvl w:val="0"/>
          <w:numId w:val="15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Припадания</w:t>
      </w:r>
      <w:proofErr w:type="spellEnd"/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(перекрестный ход) со сменой позиции спереди и сзади.</w:t>
      </w:r>
    </w:p>
    <w:p w:rsidR="009D5687" w:rsidRPr="00970ECB" w:rsidRDefault="009D5687" w:rsidP="00D62EFA">
      <w:pPr>
        <w:numPr>
          <w:ilvl w:val="0"/>
          <w:numId w:val="15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на одну ногу с прыжком.</w:t>
      </w:r>
    </w:p>
    <w:p w:rsidR="009D5687" w:rsidRPr="00970ECB" w:rsidRDefault="009D5687" w:rsidP="00D62EFA">
      <w:pPr>
        <w:numPr>
          <w:ilvl w:val="0"/>
          <w:numId w:val="15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Боковой ход с каблука.</w:t>
      </w:r>
    </w:p>
    <w:p w:rsidR="009D5687" w:rsidRPr="00970ECB" w:rsidRDefault="009D5687" w:rsidP="00D62EFA">
      <w:pPr>
        <w:numPr>
          <w:ilvl w:val="0"/>
          <w:numId w:val="15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Выбросы ног крест-накрест с подскоком на одной ноге.</w:t>
      </w:r>
    </w:p>
    <w:p w:rsidR="009D5687" w:rsidRPr="00970ECB" w:rsidRDefault="009D5687" w:rsidP="00D62EFA">
      <w:pPr>
        <w:numPr>
          <w:ilvl w:val="0"/>
          <w:numId w:val="1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в сторону с выносом другой ноги вверх на 30</w:t>
      </w:r>
      <w:r w:rsidRPr="00970E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перекрещенное положение.</w:t>
      </w:r>
    </w:p>
    <w:p w:rsidR="009D5687" w:rsidRPr="00970ECB" w:rsidRDefault="009D5687" w:rsidP="00D62EFA">
      <w:pPr>
        <w:numPr>
          <w:ilvl w:val="0"/>
          <w:numId w:val="1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</w:t>
      </w:r>
      <w:proofErr w:type="gramEnd"/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переступания на </w:t>
      </w:r>
      <w:proofErr w:type="spellStart"/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месте, вокруг себя и с пр</w:t>
      </w: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0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движением в сторону.</w:t>
      </w:r>
    </w:p>
    <w:p w:rsidR="009D5687" w:rsidRPr="003D10F5" w:rsidRDefault="009D5687" w:rsidP="00D62EFA">
      <w:pPr>
        <w:numPr>
          <w:ilvl w:val="0"/>
          <w:numId w:val="1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на ребро каблука с последующим соскоком.</w:t>
      </w:r>
    </w:p>
    <w:p w:rsidR="009D5687" w:rsidRPr="003D10F5" w:rsidRDefault="009D5687" w:rsidP="00D62EFA">
      <w:pPr>
        <w:numPr>
          <w:ilvl w:val="0"/>
          <w:numId w:val="1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Вращение в паре внутрь и наружу на подскоках.</w:t>
      </w:r>
    </w:p>
    <w:p w:rsidR="009D5687" w:rsidRPr="003D10F5" w:rsidRDefault="009D5687" w:rsidP="00D62EFA">
      <w:pPr>
        <w:numPr>
          <w:ilvl w:val="0"/>
          <w:numId w:val="1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с поджатыми ногами.</w:t>
      </w:r>
    </w:p>
    <w:p w:rsidR="009D5687" w:rsidRPr="003D10F5" w:rsidRDefault="009D5687" w:rsidP="00D62EFA">
      <w:pPr>
        <w:numPr>
          <w:ilvl w:val="0"/>
          <w:numId w:val="1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«Ключ» молдавский (носок-каблук, носок-каблук разными ногами, соскок на две ноги и прыжок с поджатыми ногами).</w:t>
      </w:r>
    </w:p>
    <w:p w:rsidR="009D5687" w:rsidRPr="003D10F5" w:rsidRDefault="009D5687" w:rsidP="00D62EFA">
      <w:pPr>
        <w:numPr>
          <w:ilvl w:val="0"/>
          <w:numId w:val="1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Тройные переборы ногами.</w:t>
      </w:r>
    </w:p>
    <w:p w:rsidR="009D5687" w:rsidRPr="003D10F5" w:rsidRDefault="009D5687" w:rsidP="00D62EFA">
      <w:pPr>
        <w:numPr>
          <w:ilvl w:val="0"/>
          <w:numId w:val="15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 девушки за талию на месте и с переносом.</w:t>
      </w:r>
    </w:p>
    <w:p w:rsidR="009D5687" w:rsidRPr="003D10F5" w:rsidRDefault="00145916" w:rsidP="00145916">
      <w:pPr>
        <w:spacing w:after="0" w:line="240" w:lineRule="auto"/>
        <w:ind w:right="6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D5687" w:rsidRPr="003D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ПОЛЬСКИЙ СЦЕНИЧЕСКИЙ ТАНЕЦ «МАЗУРКА»</w:t>
      </w:r>
    </w:p>
    <w:p w:rsidR="009D5687" w:rsidRPr="003D10F5" w:rsidRDefault="009D5687" w:rsidP="009D5687">
      <w:pPr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(музыкальный размер 3/4)</w:t>
      </w:r>
    </w:p>
    <w:p w:rsidR="009D5687" w:rsidRPr="003D10F5" w:rsidRDefault="003D10F5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D5687"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Мазурка, которую мы изучаем, обязана своим происхождением польскому народному танцу «Мазурку». Хореографы прошлого и настоящего использ</w:t>
      </w:r>
      <w:r w:rsidR="009D5687"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5687"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мазурку и её элементы для воспитания чувства позы, умения общаться с партнером в танце. Здесь есть энергичные ходы по площадке, вращения в п</w:t>
      </w:r>
      <w:r w:rsidR="009D5687"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5687"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рах, прыжки и выпады на колено, т.е. все то, что прививает учащимся необх</w:t>
      </w:r>
      <w:r w:rsidR="009D5687"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5687"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димые навыки поведения на сцене. Этому способствует четкая, ритмичная и темпераментная музыка.</w:t>
      </w:r>
    </w:p>
    <w:p w:rsidR="009D5687" w:rsidRPr="003D10F5" w:rsidRDefault="009D5687" w:rsidP="009D5687">
      <w:pPr>
        <w:spacing w:after="0" w:line="240" w:lineRule="auto"/>
        <w:ind w:right="6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танца</w:t>
      </w:r>
    </w:p>
    <w:p w:rsidR="009D5687" w:rsidRPr="003D10F5" w:rsidRDefault="009D5687" w:rsidP="00D62EFA">
      <w:pPr>
        <w:numPr>
          <w:ilvl w:val="0"/>
          <w:numId w:val="16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и положения ног.</w:t>
      </w:r>
    </w:p>
    <w:p w:rsidR="009D5687" w:rsidRPr="003D10F5" w:rsidRDefault="009D5687" w:rsidP="00D62EFA">
      <w:pPr>
        <w:numPr>
          <w:ilvl w:val="0"/>
          <w:numId w:val="16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рук в танце.</w:t>
      </w:r>
    </w:p>
    <w:p w:rsidR="009D5687" w:rsidRPr="003D10F5" w:rsidRDefault="009D5687" w:rsidP="00D62EFA">
      <w:pPr>
        <w:numPr>
          <w:ilvl w:val="0"/>
          <w:numId w:val="16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Волнообразное движение руки.</w:t>
      </w:r>
    </w:p>
    <w:p w:rsidR="009D5687" w:rsidRPr="003D10F5" w:rsidRDefault="009D5687" w:rsidP="00D62EFA">
      <w:pPr>
        <w:numPr>
          <w:ilvl w:val="0"/>
          <w:numId w:val="16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«Ключ» - удар каблуками:</w:t>
      </w:r>
    </w:p>
    <w:p w:rsidR="009D5687" w:rsidRPr="003D10F5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одинарный,</w:t>
      </w:r>
    </w:p>
    <w:p w:rsidR="009D5687" w:rsidRPr="003D10F5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двойной.</w:t>
      </w:r>
    </w:p>
    <w:p w:rsidR="009D5687" w:rsidRPr="003D10F5" w:rsidRDefault="009D5687" w:rsidP="00D62EFA">
      <w:pPr>
        <w:numPr>
          <w:ilvl w:val="0"/>
          <w:numId w:val="16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в сторону в полуприседании с последующими двумя </w:t>
      </w:r>
      <w:proofErr w:type="spellStart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ступаниями</w:t>
      </w:r>
      <w:proofErr w:type="spellEnd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3-й свободной позиции (</w:t>
      </w:r>
      <w:r w:rsidRPr="003D1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balance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5687" w:rsidRPr="003D10F5" w:rsidRDefault="009D5687" w:rsidP="00D62EFA">
      <w:pPr>
        <w:numPr>
          <w:ilvl w:val="0"/>
          <w:numId w:val="16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«Голубец».</w:t>
      </w:r>
    </w:p>
    <w:p w:rsidR="009D5687" w:rsidRPr="003D10F5" w:rsidRDefault="009D5687" w:rsidP="00D62EFA">
      <w:pPr>
        <w:numPr>
          <w:ilvl w:val="0"/>
          <w:numId w:val="16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«Перебор» - 3 переступания на месте по 1-й позиции.</w:t>
      </w:r>
    </w:p>
    <w:p w:rsidR="009D5687" w:rsidRPr="003D10F5" w:rsidRDefault="009D5687" w:rsidP="00D62EFA">
      <w:pPr>
        <w:numPr>
          <w:ilvl w:val="0"/>
          <w:numId w:val="16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Основной ход мазурки (</w:t>
      </w:r>
      <w:r w:rsidRPr="003D1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gala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5687" w:rsidRPr="003D10F5" w:rsidRDefault="009D5687" w:rsidP="00D62EFA">
      <w:pPr>
        <w:numPr>
          <w:ilvl w:val="0"/>
          <w:numId w:val="16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</w:t>
      </w:r>
      <w:r w:rsidRPr="003D1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Pr="003D1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(pas </w:t>
      </w:r>
      <w:proofErr w:type="spellStart"/>
      <w:r w:rsidRPr="003D1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marche</w:t>
      </w:r>
      <w:proofErr w:type="spellEnd"/>
      <w:r w:rsidRPr="003D1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9D5687" w:rsidRPr="003D10F5" w:rsidRDefault="009D5687" w:rsidP="00D62EFA">
      <w:pPr>
        <w:numPr>
          <w:ilvl w:val="0"/>
          <w:numId w:val="16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Отбиянэ</w:t>
      </w:r>
      <w:proofErr w:type="spellEnd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скольжение одной ногой с подбиванием ее другой.</w:t>
      </w:r>
    </w:p>
    <w:p w:rsidR="009D5687" w:rsidRPr="003D10F5" w:rsidRDefault="009D5687" w:rsidP="00D62EFA">
      <w:pPr>
        <w:numPr>
          <w:ilvl w:val="0"/>
          <w:numId w:val="16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«Голубец» - подбивание ноги подряд в сторону.</w:t>
      </w:r>
    </w:p>
    <w:p w:rsidR="009D5687" w:rsidRPr="003D10F5" w:rsidRDefault="009D5687" w:rsidP="00D62EFA">
      <w:pPr>
        <w:numPr>
          <w:ilvl w:val="0"/>
          <w:numId w:val="16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парному вращению.</w:t>
      </w:r>
    </w:p>
    <w:p w:rsidR="009D5687" w:rsidRPr="003D10F5" w:rsidRDefault="009D5687" w:rsidP="00D62EFA">
      <w:pPr>
        <w:numPr>
          <w:ilvl w:val="0"/>
          <w:numId w:val="16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Уступающий переход (</w:t>
      </w:r>
      <w:r w:rsidRPr="003D1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dos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dos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различных движениях.</w:t>
      </w:r>
    </w:p>
    <w:p w:rsidR="009D5687" w:rsidRPr="003D10F5" w:rsidRDefault="009D5687" w:rsidP="00D62EFA">
      <w:pPr>
        <w:numPr>
          <w:ilvl w:val="0"/>
          <w:numId w:val="16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Опускание на колено:</w:t>
      </w:r>
    </w:p>
    <w:p w:rsidR="009D5687" w:rsidRPr="003D10F5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с шага,</w:t>
      </w:r>
    </w:p>
    <w:p w:rsidR="009D5687" w:rsidRPr="003D10F5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выпадом.</w:t>
      </w:r>
    </w:p>
    <w:p w:rsidR="009D5687" w:rsidRPr="003D10F5" w:rsidRDefault="009D5687" w:rsidP="00D62EFA">
      <w:pPr>
        <w:numPr>
          <w:ilvl w:val="0"/>
          <w:numId w:val="16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 девушки за руку:</w:t>
      </w:r>
    </w:p>
    <w:p w:rsidR="009D5687" w:rsidRPr="003D10F5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на колене,</w:t>
      </w:r>
    </w:p>
    <w:p w:rsidR="009D5687" w:rsidRPr="003D10F5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на выпаде.</w:t>
      </w:r>
    </w:p>
    <w:p w:rsidR="009D5687" w:rsidRPr="003D10F5" w:rsidRDefault="009D5687" w:rsidP="00D62EFA">
      <w:pPr>
        <w:numPr>
          <w:ilvl w:val="0"/>
          <w:numId w:val="16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Вращение в паре внутрь (</w:t>
      </w:r>
      <w:r w:rsidRPr="003D1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dedan</w:t>
      </w:r>
      <w:proofErr w:type="spellEnd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5687" w:rsidRPr="003D10F5" w:rsidRDefault="009D5687" w:rsidP="00D62EFA">
      <w:pPr>
        <w:numPr>
          <w:ilvl w:val="0"/>
          <w:numId w:val="16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«Кабриоль» в сторону 45</w:t>
      </w:r>
      <w:r w:rsidRPr="003D10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прямом положении.</w:t>
      </w:r>
    </w:p>
    <w:p w:rsidR="009D5687" w:rsidRPr="003D10F5" w:rsidRDefault="009D5687" w:rsidP="00D62EFA">
      <w:pPr>
        <w:numPr>
          <w:ilvl w:val="0"/>
          <w:numId w:val="16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Обертас</w:t>
      </w:r>
      <w:proofErr w:type="spellEnd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растяжка назад в полном приседании (мужское).</w:t>
      </w:r>
    </w:p>
    <w:p w:rsidR="009D5687" w:rsidRPr="003D10F5" w:rsidRDefault="009D5687" w:rsidP="00D62EFA">
      <w:pPr>
        <w:numPr>
          <w:ilvl w:val="0"/>
          <w:numId w:val="16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простое и двойное.</w:t>
      </w:r>
    </w:p>
    <w:p w:rsidR="009D5687" w:rsidRPr="00BA527D" w:rsidRDefault="009D5687" w:rsidP="009D5687">
      <w:pPr>
        <w:spacing w:after="0" w:line="240" w:lineRule="auto"/>
        <w:ind w:right="6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5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Освоение технических приемов для прыжков и вращений</w:t>
      </w:r>
    </w:p>
    <w:p w:rsidR="009D5687" w:rsidRPr="003D10F5" w:rsidRDefault="009D5687" w:rsidP="00D62EFA">
      <w:pPr>
        <w:numPr>
          <w:ilvl w:val="0"/>
          <w:numId w:val="17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ногах, на одной ноге (по 4 и 8 прыжков с поджатыми ногами).</w:t>
      </w:r>
    </w:p>
    <w:p w:rsidR="009D5687" w:rsidRPr="003D10F5" w:rsidRDefault="009D5687" w:rsidP="00D62EFA">
      <w:pPr>
        <w:numPr>
          <w:ilvl w:val="0"/>
          <w:numId w:val="17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Подскоки по диагонали с поворотом, на одном месте.</w:t>
      </w:r>
    </w:p>
    <w:p w:rsidR="009D5687" w:rsidRPr="003D10F5" w:rsidRDefault="009D5687" w:rsidP="003D10F5">
      <w:pPr>
        <w:keepNext/>
        <w:tabs>
          <w:tab w:val="left" w:pos="318"/>
        </w:tabs>
        <w:spacing w:after="0" w:line="240" w:lineRule="auto"/>
        <w:ind w:right="6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год обучения (7 класс)</w:t>
      </w:r>
    </w:p>
    <w:p w:rsidR="009D5687" w:rsidRPr="003D10F5" w:rsidRDefault="003D10F5" w:rsidP="003D1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D5687"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изучения новых элементов у станка и на середине зала. Увеличение элементов парного танца, развивающих навыки общения с пар</w:t>
      </w:r>
      <w:r w:rsidR="009D5687"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D5687"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нером. Продолжается изучение элементов русского, молдавского и польского танцев.  Изучение элементов венгерского и испанского  танцев. К концу учебного года составляются более сложные комбинации и небольшие комп</w:t>
      </w:r>
      <w:r w:rsidR="009D5687"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5687"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зиции.</w:t>
      </w:r>
    </w:p>
    <w:p w:rsidR="009D5687" w:rsidRPr="003D10F5" w:rsidRDefault="009B6452" w:rsidP="003D10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5687" w:rsidRPr="003D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у станка:</w:t>
      </w:r>
    </w:p>
    <w:p w:rsidR="009D5687" w:rsidRPr="003D10F5" w:rsidRDefault="009D5687" w:rsidP="003D10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687" w:rsidRPr="003D10F5" w:rsidRDefault="009D5687" w:rsidP="00D62EF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Demi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end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grand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plies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по1-й, 2-й, </w:t>
      </w:r>
      <w:proofErr w:type="gramStart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-й и 5-й открытым и прямым поз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циям.</w:t>
      </w:r>
    </w:p>
    <w:p w:rsidR="009D5687" w:rsidRPr="003D10F5" w:rsidRDefault="009D5687" w:rsidP="00D62EF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Battements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D10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tendus</w:t>
      </w:r>
      <w:proofErr w:type="spellEnd"/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D5687" w:rsidRPr="003D10F5" w:rsidRDefault="009D5687" w:rsidP="00D62EFA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поворотом ноги в закрытое положение в сторону,</w:t>
      </w:r>
    </w:p>
    <w:p w:rsidR="009D5687" w:rsidRPr="003D10F5" w:rsidRDefault="009D5687" w:rsidP="00D62EFA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1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поворотом ноги в закрытое положение в сторону с полуприс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данием.</w:t>
      </w:r>
    </w:p>
    <w:p w:rsidR="009D5687" w:rsidRPr="003D10F5" w:rsidRDefault="009D5687" w:rsidP="00D62EFA">
      <w:pPr>
        <w:numPr>
          <w:ilvl w:val="0"/>
          <w:numId w:val="18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Battements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D10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tendus</w:t>
      </w:r>
      <w:proofErr w:type="spellEnd"/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D10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jetes</w:t>
      </w:r>
      <w:proofErr w:type="spellEnd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сквозные по 1-й открытой позиции (</w:t>
      </w:r>
      <w:proofErr w:type="spellStart"/>
      <w:r w:rsidRPr="003D1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balancoirs</w:t>
      </w:r>
      <w:proofErr w:type="spellEnd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 встречным проскальзыванием на опорной ноге в полуприседании. </w:t>
      </w:r>
    </w:p>
    <w:p w:rsidR="009D5687" w:rsidRPr="003D10F5" w:rsidRDefault="009D5687" w:rsidP="00D62EFA">
      <w:pPr>
        <w:numPr>
          <w:ilvl w:val="0"/>
          <w:numId w:val="18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0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Rond</w:t>
      </w:r>
      <w:proofErr w:type="spellEnd"/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D10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jambe</w:t>
      </w:r>
      <w:proofErr w:type="spellEnd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5687" w:rsidRPr="003D10F5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ребром каблука около опорной ноги,</w:t>
      </w:r>
    </w:p>
    <w:p w:rsidR="009D5687" w:rsidRPr="003D10F5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носком или ребром каблука по полу, в полуприседании на опо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ноге с остановкой в сторону или назад.</w:t>
      </w:r>
    </w:p>
    <w:p w:rsidR="009D5687" w:rsidRPr="003D10F5" w:rsidRDefault="009D5687" w:rsidP="00D62EFA">
      <w:pPr>
        <w:numPr>
          <w:ilvl w:val="0"/>
          <w:numId w:val="18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Battements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fondues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D5687" w:rsidRPr="003D10F5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всей стопе,</w:t>
      </w:r>
    </w:p>
    <w:p w:rsidR="009D5687" w:rsidRPr="003D10F5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подниманием на </w:t>
      </w:r>
      <w:proofErr w:type="spellStart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D5687" w:rsidRPr="003D10F5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наклоном корпуса в координации с движением руки.</w:t>
      </w:r>
    </w:p>
    <w:p w:rsidR="009D5687" w:rsidRPr="00BA527D" w:rsidRDefault="009D5687" w:rsidP="00D62EFA">
      <w:pPr>
        <w:numPr>
          <w:ilvl w:val="0"/>
          <w:numId w:val="18"/>
        </w:numPr>
        <w:spacing w:after="0" w:line="240" w:lineRule="auto"/>
        <w:ind w:right="-1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«веревочке»:</w:t>
      </w:r>
    </w:p>
    <w:p w:rsidR="009D5687" w:rsidRPr="003D10F5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открытом положении,</w:t>
      </w:r>
    </w:p>
    <w:p w:rsidR="009D5687" w:rsidRPr="003D10F5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поворотом из </w:t>
      </w:r>
      <w:proofErr w:type="gramStart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proofErr w:type="gramEnd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закрытое положение и обратно.</w:t>
      </w:r>
    </w:p>
    <w:p w:rsidR="009D5687" w:rsidRPr="003D10F5" w:rsidRDefault="009D5687" w:rsidP="00D62EFA">
      <w:pPr>
        <w:numPr>
          <w:ilvl w:val="0"/>
          <w:numId w:val="18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Battements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D10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developpes</w:t>
      </w:r>
      <w:proofErr w:type="spellEnd"/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90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0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двойным ударом каблуком опорной н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полуприседании вперед, в сторону и назад:</w:t>
      </w:r>
    </w:p>
    <w:p w:rsidR="009D5687" w:rsidRPr="003D10F5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плавное,</w:t>
      </w:r>
    </w:p>
    <w:p w:rsidR="009D5687" w:rsidRPr="003D10F5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</w:t>
      </w:r>
      <w:proofErr w:type="gramEnd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координации с движением руки.</w:t>
      </w:r>
    </w:p>
    <w:p w:rsidR="009D5687" w:rsidRPr="003D10F5" w:rsidRDefault="009D5687" w:rsidP="00D62EFA">
      <w:pPr>
        <w:numPr>
          <w:ilvl w:val="0"/>
          <w:numId w:val="18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Flic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3D10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flac</w:t>
      </w:r>
      <w:proofErr w:type="spellEnd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двумя мазками подушечкой работающей стопы с акцентом от себя:</w:t>
      </w:r>
    </w:p>
    <w:p w:rsidR="009D5687" w:rsidRPr="003D10F5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прямом положении,</w:t>
      </w:r>
    </w:p>
    <w:p w:rsidR="009D5687" w:rsidRPr="003D10F5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открытом положении вперед, в сторону и назад.</w:t>
      </w:r>
    </w:p>
    <w:p w:rsidR="009D5687" w:rsidRPr="003D10F5" w:rsidRDefault="009D5687" w:rsidP="00D62EFA">
      <w:pPr>
        <w:numPr>
          <w:ilvl w:val="0"/>
          <w:numId w:val="18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Растяжка из 1-й прямой позиции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(лицом к станку):</w:t>
      </w:r>
    </w:p>
    <w:p w:rsidR="009D5687" w:rsidRPr="003D10F5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в прямом положении и полуприседании с наклоном корпуса в координации с рукой,</w:t>
      </w:r>
    </w:p>
    <w:p w:rsidR="009D5687" w:rsidRPr="003D10F5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в открытом положении и полуприседании с наклоном корпуса.</w:t>
      </w:r>
    </w:p>
    <w:p w:rsidR="009D5687" w:rsidRPr="003D10F5" w:rsidRDefault="009D5687" w:rsidP="00D62EFA">
      <w:pPr>
        <w:numPr>
          <w:ilvl w:val="0"/>
          <w:numId w:val="18"/>
        </w:numPr>
        <w:spacing w:after="0" w:line="240" w:lineRule="auto"/>
        <w:ind w:right="-1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Grand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battements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0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jete</w:t>
      </w:r>
      <w:proofErr w:type="spellEnd"/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D5687" w:rsidRPr="003D10F5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проведением ноги через 1-ю открытую позицию (</w:t>
      </w:r>
      <w:proofErr w:type="spellStart"/>
      <w:r w:rsidRPr="003D1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balancoirs</w:t>
      </w:r>
      <w:proofErr w:type="spellEnd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5687" w:rsidRPr="00BA527D" w:rsidRDefault="009D5687" w:rsidP="00D62EFA">
      <w:pPr>
        <w:numPr>
          <w:ilvl w:val="0"/>
          <w:numId w:val="18"/>
        </w:numPr>
        <w:spacing w:after="0" w:line="240" w:lineRule="auto"/>
        <w:ind w:right="-1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«Голубец»:</w:t>
      </w:r>
    </w:p>
    <w:p w:rsidR="009D5687" w:rsidRPr="003D10F5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на 45</w:t>
      </w:r>
      <w:r w:rsidRPr="003D10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прямом положении лицом к станку,</w:t>
      </w:r>
    </w:p>
    <w:p w:rsidR="009D5687" w:rsidRPr="003D10F5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на 90</w:t>
      </w:r>
      <w:r w:rsidRPr="003D10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прямом положении лицом к станку.</w:t>
      </w:r>
    </w:p>
    <w:p w:rsidR="009D5687" w:rsidRPr="003D10F5" w:rsidRDefault="009D5687" w:rsidP="00D62EFA">
      <w:pPr>
        <w:numPr>
          <w:ilvl w:val="0"/>
          <w:numId w:val="18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5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Револьтад</w:t>
      </w:r>
      <w:proofErr w:type="spellEnd"/>
      <w:r w:rsidRPr="00BA5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полу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прыжка):</w:t>
      </w:r>
    </w:p>
    <w:p w:rsidR="009D5687" w:rsidRPr="003D10F5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прыжке на 45</w:t>
      </w:r>
      <w:r w:rsidRPr="003D10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к станку (факультативно).</w:t>
      </w:r>
    </w:p>
    <w:p w:rsidR="009D5687" w:rsidRPr="003D10F5" w:rsidRDefault="009D5687" w:rsidP="00D62EFA">
      <w:pPr>
        <w:numPr>
          <w:ilvl w:val="0"/>
          <w:numId w:val="18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«штопору»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1-й прямой позиции на </w:t>
      </w:r>
      <w:proofErr w:type="spellStart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687" w:rsidRPr="00BA527D" w:rsidRDefault="009D5687" w:rsidP="00D62EFA">
      <w:pPr>
        <w:numPr>
          <w:ilvl w:val="0"/>
          <w:numId w:val="18"/>
        </w:numPr>
        <w:spacing w:after="0" w:line="240" w:lineRule="auto"/>
        <w:ind w:right="-1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«Штопор».</w:t>
      </w:r>
    </w:p>
    <w:p w:rsidR="009D5687" w:rsidRPr="003D10F5" w:rsidRDefault="009B6452" w:rsidP="009B6452">
      <w:pPr>
        <w:spacing w:after="0" w:line="240" w:lineRule="auto"/>
        <w:ind w:right="-1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9D5687" w:rsidRPr="003D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НАРОДНЫЙ ТАНЕЦ</w:t>
      </w:r>
    </w:p>
    <w:p w:rsidR="009D5687" w:rsidRPr="003D10F5" w:rsidRDefault="009D5687" w:rsidP="009D5687">
      <w:pPr>
        <w:spacing w:after="0" w:line="240" w:lineRule="auto"/>
        <w:ind w:right="-1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(музыкальный размер 2/4, 4/4).</w:t>
      </w:r>
    </w:p>
    <w:p w:rsidR="009D5687" w:rsidRPr="003D10F5" w:rsidRDefault="009D568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687" w:rsidRPr="003D10F5" w:rsidRDefault="009D5687" w:rsidP="00D62EFA">
      <w:pPr>
        <w:numPr>
          <w:ilvl w:val="0"/>
          <w:numId w:val="19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A5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Перекат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боковой ход с каблука на всю стопу и </w:t>
      </w:r>
      <w:proofErr w:type="spellStart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687" w:rsidRPr="003D10F5" w:rsidRDefault="009D5687" w:rsidP="00D62EFA">
      <w:pPr>
        <w:numPr>
          <w:ilvl w:val="0"/>
          <w:numId w:val="19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A5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Переборы</w:t>
      </w:r>
      <w:r w:rsidRPr="003D1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(pas </w:t>
      </w:r>
      <w:r w:rsidR="00BA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 </w:t>
      </w:r>
      <w:proofErr w:type="spellStart"/>
      <w:r w:rsidRPr="003D1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bourree</w:t>
      </w:r>
      <w:proofErr w:type="spellEnd"/>
      <w:r w:rsidRPr="003D1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9D5687" w:rsidRPr="003D10F5" w:rsidRDefault="009D5687" w:rsidP="00D62EFA">
      <w:pPr>
        <w:numPr>
          <w:ilvl w:val="0"/>
          <w:numId w:val="19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«Ключ»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дробный сложный.</w:t>
      </w:r>
    </w:p>
    <w:p w:rsidR="009D5687" w:rsidRPr="003D10F5" w:rsidRDefault="009D5687" w:rsidP="00D62EFA">
      <w:pPr>
        <w:numPr>
          <w:ilvl w:val="0"/>
          <w:numId w:val="19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«Ключ»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хлопушечный</w:t>
      </w:r>
      <w:proofErr w:type="spellEnd"/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687" w:rsidRPr="003D10F5" w:rsidRDefault="009D5687" w:rsidP="00D62EFA">
      <w:pPr>
        <w:numPr>
          <w:ilvl w:val="0"/>
          <w:numId w:val="19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A5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«Маятник»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поперечном движении.</w:t>
      </w:r>
    </w:p>
    <w:p w:rsidR="009D5687" w:rsidRPr="00BA527D" w:rsidRDefault="009D5687" w:rsidP="00D62EFA">
      <w:pPr>
        <w:numPr>
          <w:ilvl w:val="0"/>
          <w:numId w:val="19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«Голубцы»</w:t>
      </w:r>
      <w:r w:rsidRPr="003D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поджатыми ногами с переходом на </w:t>
      </w:r>
      <w:proofErr w:type="spellStart"/>
      <w:r w:rsidRPr="00BA5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Pr="00BA5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687" w:rsidRPr="00BA527D" w:rsidRDefault="009D5687" w:rsidP="00D62EFA">
      <w:pPr>
        <w:numPr>
          <w:ilvl w:val="0"/>
          <w:numId w:val="19"/>
        </w:numPr>
        <w:spacing w:after="0" w:line="240" w:lineRule="auto"/>
        <w:ind w:right="-1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«Веревочка»:</w:t>
      </w:r>
    </w:p>
    <w:p w:rsidR="009D5687" w:rsidRPr="009B6452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простая и двойная с </w:t>
      </w:r>
      <w:proofErr w:type="spellStart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перетопами</w:t>
      </w:r>
      <w:proofErr w:type="spellEnd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D5687" w:rsidRPr="009B6452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 и двойная с «</w:t>
      </w:r>
      <w:proofErr w:type="spellStart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ковырялочкой</w:t>
      </w:r>
      <w:proofErr w:type="spellEnd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9D5687" w:rsidRPr="009B6452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простая и двойная с подскоками на одной ноге, другая – на щик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лотке спереди или сзади,</w:t>
      </w:r>
    </w:p>
    <w:p w:rsidR="009D5687" w:rsidRPr="009B6452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</w:t>
      </w:r>
      <w:proofErr w:type="gramEnd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двойная с перескоками с ноги на ногу по 5-й открытой позиции,</w:t>
      </w:r>
    </w:p>
    <w:p w:rsidR="009D5687" w:rsidRPr="009B6452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</w:t>
      </w:r>
      <w:proofErr w:type="gramEnd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двойная с поворотом (</w:t>
      </w:r>
      <w:proofErr w:type="spellStart"/>
      <w:r w:rsidRPr="009B64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soutenu</w:t>
      </w:r>
      <w:proofErr w:type="spellEnd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360</w:t>
      </w:r>
      <w:r w:rsidRPr="009B64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приседании на </w:t>
      </w:r>
      <w:proofErr w:type="spellStart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687" w:rsidRPr="009B6452" w:rsidRDefault="009D5687" w:rsidP="00D62EFA">
      <w:pPr>
        <w:numPr>
          <w:ilvl w:val="0"/>
          <w:numId w:val="19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Три  «веревочки» и подскок 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поджатыми ногами.</w:t>
      </w:r>
    </w:p>
    <w:p w:rsidR="009D5687" w:rsidRPr="009B6452" w:rsidRDefault="009D5687" w:rsidP="00D62EFA">
      <w:pPr>
        <w:numPr>
          <w:ilvl w:val="0"/>
          <w:numId w:val="19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A5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Три дробные дорожки 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заключительным ударом.</w:t>
      </w:r>
    </w:p>
    <w:p w:rsidR="009D5687" w:rsidRPr="009B6452" w:rsidRDefault="009D5687" w:rsidP="00D62EFA">
      <w:pPr>
        <w:numPr>
          <w:ilvl w:val="0"/>
          <w:numId w:val="19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A5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Поочередные выбрасывания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 перед собой и в стороны на каблук или на всю стопу.</w:t>
      </w:r>
    </w:p>
    <w:p w:rsidR="009D5687" w:rsidRPr="00BA527D" w:rsidRDefault="009D5687" w:rsidP="00D62EFA">
      <w:pPr>
        <w:numPr>
          <w:ilvl w:val="0"/>
          <w:numId w:val="19"/>
        </w:numPr>
        <w:spacing w:after="0" w:line="240" w:lineRule="auto"/>
        <w:ind w:right="-1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Присядки:</w:t>
      </w:r>
    </w:p>
    <w:p w:rsidR="009D5687" w:rsidRPr="009B6452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растяжки в стороны на носки и на каблуки,</w:t>
      </w:r>
    </w:p>
    <w:p w:rsidR="009D5687" w:rsidRPr="009B6452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растяжки вперед на каблук одной ноги и на носок другой,</w:t>
      </w:r>
    </w:p>
    <w:p w:rsidR="009D5687" w:rsidRPr="009B6452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растяжка через 2-ю закрытую позицию на полуприседании на каблуки и в стороны,</w:t>
      </w:r>
    </w:p>
    <w:p w:rsidR="009D5687" w:rsidRPr="009B6452" w:rsidRDefault="009D5687" w:rsidP="00D62EFA">
      <w:pPr>
        <w:numPr>
          <w:ilvl w:val="0"/>
          <w:numId w:val="19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A5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«Ползунок»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 и в сторону на пол и на воздух.</w:t>
      </w:r>
    </w:p>
    <w:p w:rsidR="009D5687" w:rsidRPr="002D53BB" w:rsidRDefault="009D5687" w:rsidP="00D62EFA">
      <w:pPr>
        <w:numPr>
          <w:ilvl w:val="0"/>
          <w:numId w:val="19"/>
        </w:numPr>
        <w:spacing w:after="0" w:line="240" w:lineRule="auto"/>
        <w:ind w:right="-1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Прыжки:</w:t>
      </w:r>
    </w:p>
    <w:p w:rsidR="009D5687" w:rsidRPr="009B6452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согнутыми ногами (одна спереди, другая сзади),</w:t>
      </w:r>
    </w:p>
    <w:p w:rsidR="009D5687" w:rsidRPr="009B6452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нога прямая, другая согнута в колене спереди или сзади,</w:t>
      </w:r>
    </w:p>
    <w:p w:rsidR="009D5687" w:rsidRPr="009B6452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«гигантские шаги» на месте и по диагонали.</w:t>
      </w:r>
    </w:p>
    <w:p w:rsidR="009D5687" w:rsidRPr="009B6452" w:rsidRDefault="00CC4BCE" w:rsidP="00CC4BCE">
      <w:pPr>
        <w:spacing w:after="0" w:line="240" w:lineRule="auto"/>
        <w:ind w:right="6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9D5687" w:rsidRPr="009B6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ВЕНГЕРСКИЙ НАРОДНЫЙ ТАНЕЦ</w:t>
      </w:r>
    </w:p>
    <w:p w:rsidR="009D5687" w:rsidRPr="009B6452" w:rsidRDefault="009D5687" w:rsidP="009D5687">
      <w:pPr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(музыкальный размер 4/4)</w:t>
      </w:r>
    </w:p>
    <w:p w:rsidR="009D5687" w:rsidRPr="009B6452" w:rsidRDefault="009B6452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9D5687"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Венгерский сценический танец построен на основе народного танца, но прошел большую стилистическую обработку по манере и технике исполн</w:t>
      </w:r>
      <w:r w:rsidR="009D5687"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5687"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Движения медленного танца отличаются величавостью и плавностью. Движения, исполняемые в быстром темпе, полны задора, огня и требуют большой четкости исполнения. Позы, повороты, общение с партнером, стр</w:t>
      </w:r>
      <w:r w:rsidR="009D5687"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5687"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мительные вращения в парах, резкие выпады на колено – все это компоненты, которые способствуют развитию танцевальной техники.</w:t>
      </w:r>
    </w:p>
    <w:p w:rsidR="009D5687" w:rsidRPr="009B6452" w:rsidRDefault="009D5687" w:rsidP="009D5687">
      <w:pPr>
        <w:keepNext/>
        <w:spacing w:after="0" w:line="240" w:lineRule="auto"/>
        <w:ind w:right="61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Элементы танца</w:t>
      </w:r>
    </w:p>
    <w:p w:rsidR="009D5687" w:rsidRPr="002D53BB" w:rsidRDefault="009D5687" w:rsidP="00D62EFA">
      <w:pPr>
        <w:numPr>
          <w:ilvl w:val="0"/>
          <w:numId w:val="20"/>
        </w:numPr>
        <w:spacing w:after="0" w:line="240" w:lineRule="auto"/>
        <w:ind w:right="6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ног.</w:t>
      </w:r>
    </w:p>
    <w:p w:rsidR="009D5687" w:rsidRPr="002D53BB" w:rsidRDefault="009D5687" w:rsidP="00D62EFA">
      <w:pPr>
        <w:numPr>
          <w:ilvl w:val="0"/>
          <w:numId w:val="20"/>
        </w:numPr>
        <w:spacing w:after="0" w:line="240" w:lineRule="auto"/>
        <w:ind w:right="6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рук.</w:t>
      </w:r>
    </w:p>
    <w:p w:rsidR="009D5687" w:rsidRPr="009B6452" w:rsidRDefault="009D5687" w:rsidP="00D62EFA">
      <w:pPr>
        <w:numPr>
          <w:ilvl w:val="0"/>
          <w:numId w:val="20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«Ключ»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удар каблуками:</w:t>
      </w:r>
    </w:p>
    <w:p w:rsidR="009D5687" w:rsidRPr="009B6452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одинарный,</w:t>
      </w:r>
    </w:p>
    <w:p w:rsidR="009D5687" w:rsidRPr="009B6452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двойной.</w:t>
      </w:r>
    </w:p>
    <w:p w:rsidR="009D5687" w:rsidRPr="009B6452" w:rsidRDefault="009D5687" w:rsidP="00D62EFA">
      <w:pPr>
        <w:numPr>
          <w:ilvl w:val="0"/>
          <w:numId w:val="20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(усложненный «ключ»):</w:t>
      </w:r>
    </w:p>
    <w:p w:rsidR="009D5687" w:rsidRPr="009B6452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одинарное,</w:t>
      </w:r>
    </w:p>
    <w:p w:rsidR="009D5687" w:rsidRPr="009B6452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двойное.</w:t>
      </w:r>
    </w:p>
    <w:p w:rsidR="009D5687" w:rsidRPr="002D53BB" w:rsidRDefault="009D5687" w:rsidP="00D62EFA">
      <w:pPr>
        <w:numPr>
          <w:ilvl w:val="0"/>
          <w:numId w:val="20"/>
        </w:numPr>
        <w:spacing w:after="0" w:line="240" w:lineRule="auto"/>
        <w:ind w:right="6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Pas</w:t>
      </w: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53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balance</w:t>
      </w:r>
    </w:p>
    <w:p w:rsidR="009D5687" w:rsidRPr="009B6452" w:rsidRDefault="009D5687" w:rsidP="00D62EFA">
      <w:pPr>
        <w:numPr>
          <w:ilvl w:val="0"/>
          <w:numId w:val="20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Перебор 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три переступания на месте с открыванием ноги на 35</w:t>
      </w:r>
      <w:r w:rsidRPr="009B64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687" w:rsidRPr="009B6452" w:rsidRDefault="009D5687" w:rsidP="00D62EFA">
      <w:pPr>
        <w:numPr>
          <w:ilvl w:val="0"/>
          <w:numId w:val="20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«Веревочка»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месте, с продвижением назад и в повороте.</w:t>
      </w:r>
    </w:p>
    <w:p w:rsidR="009D5687" w:rsidRPr="009B6452" w:rsidRDefault="009D5687" w:rsidP="00D62EFA">
      <w:pPr>
        <w:numPr>
          <w:ilvl w:val="0"/>
          <w:numId w:val="20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Развертывание ноги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B64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battements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64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developpe</w:t>
      </w:r>
      <w:proofErr w:type="spellEnd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) вперед и в полупр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седании:</w:t>
      </w:r>
    </w:p>
    <w:p w:rsidR="009D5687" w:rsidRPr="009B6452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последующими шагами,</w:t>
      </w:r>
    </w:p>
    <w:p w:rsidR="009D5687" w:rsidRPr="009B6452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шагом на </w:t>
      </w:r>
      <w:proofErr w:type="spellStart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подведением другой ноги сзади.</w:t>
      </w:r>
    </w:p>
    <w:p w:rsidR="009D5687" w:rsidRPr="002D53BB" w:rsidRDefault="009D5687" w:rsidP="00D62EFA">
      <w:pPr>
        <w:numPr>
          <w:ilvl w:val="0"/>
          <w:numId w:val="20"/>
        </w:numPr>
        <w:spacing w:after="0" w:line="240" w:lineRule="auto"/>
        <w:ind w:right="6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«Голубец»:</w:t>
      </w:r>
    </w:p>
    <w:p w:rsidR="009D5687" w:rsidRPr="009B6452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с подгибанием ноги в сторону,</w:t>
      </w:r>
    </w:p>
    <w:p w:rsidR="009D5687" w:rsidRPr="009B6452" w:rsidRDefault="009D5687" w:rsidP="00D62EFA">
      <w:pPr>
        <w:numPr>
          <w:ilvl w:val="1"/>
          <w:numId w:val="11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прыжке с двойными ударами по 1-й прямой позиции.</w:t>
      </w:r>
    </w:p>
    <w:p w:rsidR="009D5687" w:rsidRPr="009B6452" w:rsidRDefault="009D5687" w:rsidP="00D62EFA">
      <w:pPr>
        <w:numPr>
          <w:ilvl w:val="0"/>
          <w:numId w:val="20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Поворот на обеих ногах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5-й открытой позиции.</w:t>
      </w:r>
    </w:p>
    <w:p w:rsidR="009D5687" w:rsidRPr="009B6452" w:rsidRDefault="00CC4BCE" w:rsidP="002D53BB">
      <w:pPr>
        <w:keepNext/>
        <w:spacing w:after="0" w:line="240" w:lineRule="auto"/>
        <w:ind w:right="616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D5687" w:rsidRPr="009B6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ПРЫЖКОВ И ВРАЩЕНИЙ</w:t>
      </w:r>
    </w:p>
    <w:p w:rsidR="009D5687" w:rsidRPr="009B6452" w:rsidRDefault="00CC4BCE" w:rsidP="00CC4BCE">
      <w:pPr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(музыкальный размер 2/4)</w:t>
      </w:r>
    </w:p>
    <w:p w:rsidR="009D5687" w:rsidRPr="009B6452" w:rsidRDefault="009D5687" w:rsidP="009D5687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 </w:t>
      </w: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Пируэт из 5-й позиции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внутрь и наружу (</w:t>
      </w:r>
      <w:r w:rsidRPr="009B64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64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dedan</w:t>
      </w:r>
      <w:proofErr w:type="spellEnd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64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64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dehors</w:t>
      </w:r>
      <w:proofErr w:type="spellEnd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5687" w:rsidRPr="009B6452" w:rsidRDefault="009D5687" w:rsidP="009D5687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  </w:t>
      </w: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Воздушный тур.</w:t>
      </w:r>
    </w:p>
    <w:p w:rsidR="009D5687" w:rsidRPr="009B6452" w:rsidRDefault="009D5687" w:rsidP="00D62EFA">
      <w:pPr>
        <w:numPr>
          <w:ilvl w:val="0"/>
          <w:numId w:val="17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Пируэт на каблуках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687" w:rsidRPr="009B6452" w:rsidRDefault="009D5687" w:rsidP="00D62EFA">
      <w:pPr>
        <w:numPr>
          <w:ilvl w:val="0"/>
          <w:numId w:val="17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Вращение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отбрасыванием ног назад.</w:t>
      </w:r>
    </w:p>
    <w:p w:rsidR="009D5687" w:rsidRPr="009B6452" w:rsidRDefault="009D5687" w:rsidP="00D62EFA">
      <w:pPr>
        <w:numPr>
          <w:ilvl w:val="0"/>
          <w:numId w:val="17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«Щучка»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прямыми ногами и согнутыми ногами.</w:t>
      </w:r>
    </w:p>
    <w:p w:rsidR="009D5687" w:rsidRPr="002D53BB" w:rsidRDefault="009D5687" w:rsidP="00D62EFA">
      <w:pPr>
        <w:numPr>
          <w:ilvl w:val="0"/>
          <w:numId w:val="17"/>
        </w:numPr>
        <w:spacing w:after="0" w:line="240" w:lineRule="auto"/>
        <w:ind w:right="6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«Кольцо».</w:t>
      </w:r>
    </w:p>
    <w:p w:rsidR="009D5687" w:rsidRPr="002D53BB" w:rsidRDefault="009D5687" w:rsidP="00D62EFA">
      <w:pPr>
        <w:numPr>
          <w:ilvl w:val="0"/>
          <w:numId w:val="17"/>
        </w:numPr>
        <w:spacing w:after="0" w:line="240" w:lineRule="auto"/>
        <w:ind w:right="6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«Пистолет».</w:t>
      </w:r>
    </w:p>
    <w:p w:rsidR="009D5687" w:rsidRPr="009B6452" w:rsidRDefault="009D5687" w:rsidP="00D62EFA">
      <w:pPr>
        <w:numPr>
          <w:ilvl w:val="0"/>
          <w:numId w:val="17"/>
        </w:num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«Разножка»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воздухе.</w:t>
      </w:r>
    </w:p>
    <w:p w:rsidR="009D5687" w:rsidRPr="009B6452" w:rsidRDefault="009D5687" w:rsidP="009D5687">
      <w:pPr>
        <w:spacing w:after="0" w:line="240" w:lineRule="auto"/>
        <w:ind w:right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Движения «Щучка», «Кольцо», «Пистолет» и «Разножка» в воздухе проходят факультативно по усмотрению педагога.</w:t>
      </w:r>
    </w:p>
    <w:p w:rsidR="009D5687" w:rsidRPr="009B6452" w:rsidRDefault="00CC4BCE" w:rsidP="009B6452">
      <w:pPr>
        <w:tabs>
          <w:tab w:val="left" w:pos="8647"/>
        </w:tabs>
        <w:spacing w:after="0" w:line="240" w:lineRule="auto"/>
        <w:ind w:right="-1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D5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5687" w:rsidRPr="009B6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ИСПАНСКИЙ СЦЕНИЧЕСКИЙ ТАНЕЦ</w:t>
      </w:r>
    </w:p>
    <w:p w:rsidR="009D5687" w:rsidRPr="009B6452" w:rsidRDefault="00CC4BCE" w:rsidP="00CC4BCE">
      <w:pPr>
        <w:tabs>
          <w:tab w:val="left" w:pos="3351"/>
          <w:tab w:val="left" w:pos="8647"/>
        </w:tabs>
        <w:spacing w:after="0" w:line="240" w:lineRule="auto"/>
        <w:ind w:right="-1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(музыкальный размер 3/4)</w:t>
      </w:r>
    </w:p>
    <w:p w:rsidR="009D5687" w:rsidRPr="002D53BB" w:rsidRDefault="009D5687" w:rsidP="00D62EFA">
      <w:pPr>
        <w:numPr>
          <w:ilvl w:val="0"/>
          <w:numId w:val="21"/>
        </w:numPr>
        <w:tabs>
          <w:tab w:val="left" w:pos="8647"/>
        </w:tabs>
        <w:spacing w:after="0" w:line="240" w:lineRule="auto"/>
        <w:ind w:right="-1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Положения ног.</w:t>
      </w:r>
    </w:p>
    <w:p w:rsidR="009D5687" w:rsidRPr="002D53BB" w:rsidRDefault="009D5687" w:rsidP="00D62EFA">
      <w:pPr>
        <w:numPr>
          <w:ilvl w:val="0"/>
          <w:numId w:val="21"/>
        </w:numPr>
        <w:tabs>
          <w:tab w:val="left" w:pos="8647"/>
        </w:tabs>
        <w:spacing w:after="0" w:line="240" w:lineRule="auto"/>
        <w:ind w:right="-1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Положение рук.</w:t>
      </w:r>
    </w:p>
    <w:p w:rsidR="009D5687" w:rsidRPr="009B6452" w:rsidRDefault="009D5687" w:rsidP="00D62EFA">
      <w:pPr>
        <w:numPr>
          <w:ilvl w:val="0"/>
          <w:numId w:val="21"/>
        </w:numPr>
        <w:tabs>
          <w:tab w:val="left" w:pos="8647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Переводы рук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различные положения.</w:t>
      </w:r>
    </w:p>
    <w:p w:rsidR="009D5687" w:rsidRPr="002D53BB" w:rsidRDefault="009D5687" w:rsidP="00D62EFA">
      <w:pPr>
        <w:numPr>
          <w:ilvl w:val="0"/>
          <w:numId w:val="21"/>
        </w:numPr>
        <w:tabs>
          <w:tab w:val="left" w:pos="8647"/>
        </w:tabs>
        <w:spacing w:after="0" w:line="240" w:lineRule="auto"/>
        <w:ind w:right="-1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Ходы:</w:t>
      </w:r>
    </w:p>
    <w:p w:rsidR="009D5687" w:rsidRPr="009B6452" w:rsidRDefault="009D5687" w:rsidP="00D62EFA">
      <w:pPr>
        <w:numPr>
          <w:ilvl w:val="1"/>
          <w:numId w:val="11"/>
        </w:numPr>
        <w:tabs>
          <w:tab w:val="left" w:pos="8647"/>
        </w:tabs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удлиненные шаги в полуприседании с продвижением вперед в прямом положении (</w:t>
      </w:r>
      <w:proofErr w:type="gramStart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женское</w:t>
      </w:r>
      <w:proofErr w:type="gramEnd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9D5687" w:rsidRPr="009B6452" w:rsidRDefault="009D5687" w:rsidP="00D62EFA">
      <w:pPr>
        <w:numPr>
          <w:ilvl w:val="1"/>
          <w:numId w:val="1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удлиненный шаг вперед на всю стопу в прямом положении в п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луприседании, с последующими двумя </w:t>
      </w:r>
      <w:proofErr w:type="spellStart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переступаниями</w:t>
      </w:r>
      <w:proofErr w:type="spellEnd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1-й прямой позиции на </w:t>
      </w:r>
      <w:proofErr w:type="spellStart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двумя небольшими шагами (с продвижением вперед).</w:t>
      </w:r>
    </w:p>
    <w:p w:rsidR="009D5687" w:rsidRPr="002D53BB" w:rsidRDefault="009D5687" w:rsidP="00D62EFA">
      <w:pPr>
        <w:numPr>
          <w:ilvl w:val="0"/>
          <w:numId w:val="21"/>
        </w:numPr>
        <w:spacing w:after="0" w:line="240" w:lineRule="auto"/>
        <w:ind w:right="-1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Соскоки:</w:t>
      </w:r>
    </w:p>
    <w:p w:rsidR="009D5687" w:rsidRPr="009B6452" w:rsidRDefault="009D5687" w:rsidP="00D62EFA">
      <w:pPr>
        <w:numPr>
          <w:ilvl w:val="1"/>
          <w:numId w:val="2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в 1-ю прямую позицию на всю стопу с вытянутыми коленями и в полуприседании,</w:t>
      </w:r>
    </w:p>
    <w:p w:rsidR="009D5687" w:rsidRPr="009B6452" w:rsidRDefault="009D5687" w:rsidP="00D62EFA">
      <w:pPr>
        <w:numPr>
          <w:ilvl w:val="1"/>
          <w:numId w:val="2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1-ю, 4-ю прямые и 5-ю </w:t>
      </w:r>
      <w:proofErr w:type="gramStart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свободную</w:t>
      </w:r>
      <w:proofErr w:type="gramEnd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на </w:t>
      </w:r>
      <w:proofErr w:type="spellStart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луприседании.</w:t>
      </w:r>
    </w:p>
    <w:p w:rsidR="009D5687" w:rsidRPr="009B6452" w:rsidRDefault="009D5687" w:rsidP="00D62EFA">
      <w:pPr>
        <w:numPr>
          <w:ilvl w:val="0"/>
          <w:numId w:val="2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Удлиненный шаг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с последующими двумя </w:t>
      </w:r>
      <w:proofErr w:type="spellStart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переступаниями</w:t>
      </w:r>
      <w:proofErr w:type="spellEnd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5-й свободной позиции в полуприседании (</w:t>
      </w:r>
      <w:r w:rsidRPr="009B64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4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balance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 скольз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подведением другой ноги сзади, с поворотом корпуса и с руками.</w:t>
      </w:r>
    </w:p>
    <w:p w:rsidR="009D5687" w:rsidRPr="009B6452" w:rsidRDefault="009D5687" w:rsidP="00D62EFA">
      <w:pPr>
        <w:numPr>
          <w:ilvl w:val="0"/>
          <w:numId w:val="2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в сторону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полуприседании со скользящим подведением и под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емом на </w:t>
      </w:r>
      <w:proofErr w:type="spellStart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5-ю открытую позицию другой ноги вперед, с последующим переходом на нее в полуприседание (</w:t>
      </w:r>
      <w:r w:rsidRPr="009B64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4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glissade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ординации с движением руки и наклоном корпуса.</w:t>
      </w:r>
    </w:p>
    <w:p w:rsidR="009D5687" w:rsidRPr="009B6452" w:rsidRDefault="009D5687" w:rsidP="00D62EFA">
      <w:pPr>
        <w:numPr>
          <w:ilvl w:val="0"/>
          <w:numId w:val="2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D53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Zapateado</w:t>
      </w:r>
      <w:proofErr w:type="spellEnd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поочередные выстукивания </w:t>
      </w:r>
      <w:proofErr w:type="spellStart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полупальцами</w:t>
      </w:r>
      <w:proofErr w:type="spellEnd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каблуками по 1-й прямой позиции:</w:t>
      </w:r>
    </w:p>
    <w:p w:rsidR="009D5687" w:rsidRPr="009B6452" w:rsidRDefault="009D5687" w:rsidP="00D62EFA">
      <w:pPr>
        <w:numPr>
          <w:ilvl w:val="1"/>
          <w:numId w:val="2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 одной ногой, </w:t>
      </w:r>
      <w:proofErr w:type="spellStart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полупальцами</w:t>
      </w:r>
      <w:proofErr w:type="spellEnd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всей стопой, с последующ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ударами другой ногой каблуком и </w:t>
      </w:r>
      <w:proofErr w:type="spellStart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полупальцами</w:t>
      </w:r>
      <w:proofErr w:type="spellEnd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D5687" w:rsidRPr="009B6452" w:rsidRDefault="009D5687" w:rsidP="00D62EFA">
      <w:pPr>
        <w:numPr>
          <w:ilvl w:val="1"/>
          <w:numId w:val="2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шаг по диагонали вперед или назад с последующим одним или двумя ударами в пол </w:t>
      </w:r>
      <w:proofErr w:type="spellStart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полупальцами</w:t>
      </w:r>
      <w:proofErr w:type="spellEnd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ноги по5-й свободной позиции сзади или спереди.</w:t>
      </w:r>
    </w:p>
    <w:p w:rsidR="009D5687" w:rsidRPr="009B6452" w:rsidRDefault="009D5687" w:rsidP="00D62EFA">
      <w:pPr>
        <w:numPr>
          <w:ilvl w:val="0"/>
          <w:numId w:val="2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Опускание </w:t>
      </w:r>
      <w:proofErr w:type="gramStart"/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колено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шага на расстоянии стопы от опорной ноги с перегибанием</w:t>
      </w:r>
      <w:proofErr w:type="gramEnd"/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корпуса.</w:t>
      </w:r>
    </w:p>
    <w:p w:rsidR="008C2AC8" w:rsidRDefault="009D5687" w:rsidP="008C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Движения рук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B64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4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4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bras</w:t>
      </w:r>
      <w:r w:rsidRPr="009B6452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одновременным перегибанием корпуса, стоя на одной ноге, с другой ногой, вытянутой назад или вперед.</w:t>
      </w:r>
      <w:r w:rsidR="008C2AC8" w:rsidRPr="008C2AC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1B0E64" w:rsidRDefault="001B0E64" w:rsidP="008C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C2AC8" w:rsidRPr="00C5167C" w:rsidRDefault="008C2AC8" w:rsidP="001B0E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</w:t>
      </w:r>
      <w:r w:rsidRPr="00C5167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Организационно-педагогические условия</w:t>
      </w:r>
    </w:p>
    <w:p w:rsidR="008C2AC8" w:rsidRPr="00C5167C" w:rsidRDefault="008C2AC8" w:rsidP="008C2A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2AC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C5167C">
        <w:rPr>
          <w:rFonts w:ascii="Times New Roman" w:eastAsia="Calibri" w:hAnsi="Times New Roman" w:cs="Times New Roman"/>
          <w:b/>
          <w:sz w:val="28"/>
          <w:szCs w:val="28"/>
        </w:rPr>
        <w:t>.1.  Методическое обеспечение программы:</w:t>
      </w:r>
    </w:p>
    <w:p w:rsidR="008C2AC8" w:rsidRPr="00C5167C" w:rsidRDefault="008C2AC8" w:rsidP="008C2AC8">
      <w:pPr>
        <w:numPr>
          <w:ilvl w:val="0"/>
          <w:numId w:val="30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и специальной литературы по классическому танцу.</w:t>
      </w:r>
    </w:p>
    <w:p w:rsidR="008C2AC8" w:rsidRPr="00C5167C" w:rsidRDefault="008C2AC8" w:rsidP="008C2AC8">
      <w:pPr>
        <w:numPr>
          <w:ilvl w:val="0"/>
          <w:numId w:val="30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видеоматериалов: открытых уроков и концертных номеров аналогичных  и специальных учебных заведений.</w:t>
      </w:r>
    </w:p>
    <w:p w:rsidR="008C2AC8" w:rsidRPr="00C5167C" w:rsidRDefault="008C2AC8" w:rsidP="008C2AC8">
      <w:pPr>
        <w:numPr>
          <w:ilvl w:val="0"/>
          <w:numId w:val="30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хореографических номеров профессиональных коллективов.</w:t>
      </w:r>
    </w:p>
    <w:p w:rsidR="008C2AC8" w:rsidRPr="00C5167C" w:rsidRDefault="008C2AC8" w:rsidP="008C2AC8">
      <w:pPr>
        <w:numPr>
          <w:ilvl w:val="0"/>
          <w:numId w:val="30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работы посредством открытых уроков и отчётных конце</w:t>
      </w: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:rsidR="008C2AC8" w:rsidRPr="00C5167C" w:rsidRDefault="008C2AC8" w:rsidP="008C2AC8">
      <w:pPr>
        <w:numPr>
          <w:ilvl w:val="0"/>
          <w:numId w:val="30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методикой работы аналогичных учебных заведений.</w:t>
      </w:r>
    </w:p>
    <w:p w:rsidR="008C2AC8" w:rsidRPr="00C5167C" w:rsidRDefault="008C2AC8" w:rsidP="008C2AC8">
      <w:pPr>
        <w:numPr>
          <w:ilvl w:val="0"/>
          <w:numId w:val="30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необходимого материала в интернете, участие в форумах на инт</w:t>
      </w: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ресующую тему.</w:t>
      </w:r>
    </w:p>
    <w:p w:rsidR="008C2AC8" w:rsidRPr="00C5167C" w:rsidRDefault="008C2AC8" w:rsidP="008C2AC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C2AC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C5167C">
        <w:rPr>
          <w:rFonts w:ascii="Times New Roman" w:eastAsia="Calibri" w:hAnsi="Times New Roman" w:cs="Times New Roman"/>
          <w:b/>
          <w:sz w:val="28"/>
          <w:szCs w:val="28"/>
        </w:rPr>
        <w:t xml:space="preserve">.2. Условия реализации программы: </w:t>
      </w:r>
    </w:p>
    <w:p w:rsidR="008C2AC8" w:rsidRPr="00C5167C" w:rsidRDefault="008C2AC8" w:rsidP="008C2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1.Учебный оборудованный хореографический класс.</w:t>
      </w:r>
    </w:p>
    <w:p w:rsidR="008C2AC8" w:rsidRPr="00C5167C" w:rsidRDefault="008C2AC8" w:rsidP="008C2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Актовый зал, с местами для зрителей.</w:t>
      </w:r>
    </w:p>
    <w:p w:rsidR="008C2AC8" w:rsidRPr="00C5167C" w:rsidRDefault="008C2AC8" w:rsidP="008C2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Концертный зал.</w:t>
      </w:r>
    </w:p>
    <w:p w:rsidR="008C2AC8" w:rsidRPr="00C5167C" w:rsidRDefault="008C2AC8" w:rsidP="008C2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Комнаты для переодевания.</w:t>
      </w:r>
    </w:p>
    <w:p w:rsidR="008C2AC8" w:rsidRPr="00C5167C" w:rsidRDefault="008C2AC8" w:rsidP="008C2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Интернет сайт, наглядная информация по сценической практике (фото, в</w:t>
      </w: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деоматериал).</w:t>
      </w:r>
    </w:p>
    <w:p w:rsidR="008C2AC8" w:rsidRPr="00C5167C" w:rsidRDefault="008C2AC8" w:rsidP="008C2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Концертные костюмы.</w:t>
      </w:r>
    </w:p>
    <w:p w:rsidR="008C2AC8" w:rsidRPr="00C5167C" w:rsidRDefault="008C2AC8" w:rsidP="008C2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sz w:val="28"/>
          <w:szCs w:val="28"/>
          <w:lang w:eastAsia="ru-RU"/>
        </w:rPr>
        <w:t>7. Аудиоаппаратура (музыкальный центр, колонки.)</w:t>
      </w:r>
    </w:p>
    <w:p w:rsidR="00B84530" w:rsidRDefault="00B84530" w:rsidP="001B0E64">
      <w:pPr>
        <w:spacing w:after="0" w:line="240" w:lineRule="auto"/>
        <w:ind w:right="-1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8C2A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Материально-техническое обеспечение:</w:t>
      </w:r>
    </w:p>
    <w:p w:rsidR="00B84530" w:rsidRDefault="005B1F90" w:rsidP="00B84530">
      <w:pPr>
        <w:spacing w:after="0" w:line="240" w:lineRule="auto"/>
        <w:ind w:right="-10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1.Библиотечный фонд:</w:t>
      </w:r>
    </w:p>
    <w:p w:rsidR="005B1F90" w:rsidRPr="0074435E" w:rsidRDefault="005B1F90" w:rsidP="0074435E">
      <w:pPr>
        <w:pStyle w:val="ad"/>
        <w:numPr>
          <w:ilvl w:val="0"/>
          <w:numId w:val="26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дополнительного образования художественно-эстетической направленности для ДШИ;</w:t>
      </w:r>
    </w:p>
    <w:p w:rsidR="005B1F90" w:rsidRPr="0074435E" w:rsidRDefault="005B1F90" w:rsidP="0074435E">
      <w:pPr>
        <w:pStyle w:val="ad"/>
        <w:numPr>
          <w:ilvl w:val="0"/>
          <w:numId w:val="26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издания, учебные пособия, книги по </w:t>
      </w:r>
      <w:r w:rsidR="0074435E" w:rsidRPr="00744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народному танцу, для преподавателей хореографических дисциплин и руководителей х</w:t>
      </w:r>
      <w:r w:rsidR="0074435E" w:rsidRPr="007443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435E" w:rsidRPr="00744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реографических коллективов.</w:t>
      </w:r>
    </w:p>
    <w:p w:rsidR="0074435E" w:rsidRPr="00CC4BCE" w:rsidRDefault="0074435E" w:rsidP="00CC4BCE">
      <w:pPr>
        <w:pStyle w:val="ad"/>
        <w:numPr>
          <w:ilvl w:val="0"/>
          <w:numId w:val="26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по хореографическим дисциплинам.</w:t>
      </w:r>
    </w:p>
    <w:p w:rsidR="0074435E" w:rsidRDefault="00CC4BCE" w:rsidP="0074435E">
      <w:pPr>
        <w:spacing w:after="0" w:line="240" w:lineRule="auto"/>
        <w:ind w:right="-10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2</w:t>
      </w:r>
      <w:r w:rsidR="00744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44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Демонстрационные материалы:</w:t>
      </w:r>
    </w:p>
    <w:p w:rsidR="0074435E" w:rsidRPr="00791402" w:rsidRDefault="00DC7C9B" w:rsidP="00791402">
      <w:pPr>
        <w:pStyle w:val="ad"/>
        <w:numPr>
          <w:ilvl w:val="0"/>
          <w:numId w:val="27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435E" w:rsidRPr="007914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лакаты</w:t>
      </w:r>
      <w:r w:rsidR="00791402" w:rsidRPr="0079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методические;</w:t>
      </w:r>
    </w:p>
    <w:p w:rsidR="00791402" w:rsidRPr="00791402" w:rsidRDefault="00DC7C9B" w:rsidP="00791402">
      <w:pPr>
        <w:pStyle w:val="ad"/>
        <w:numPr>
          <w:ilvl w:val="0"/>
          <w:numId w:val="27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91402" w:rsidRPr="007914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ортреты выдающихся хореографов, выдающихся деятелей в области хореографического искусства.</w:t>
      </w:r>
    </w:p>
    <w:p w:rsidR="0074435E" w:rsidRDefault="0074435E" w:rsidP="0074435E">
      <w:pPr>
        <w:spacing w:after="0" w:line="240" w:lineRule="auto"/>
        <w:ind w:right="-10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3.Технические средства:</w:t>
      </w:r>
    </w:p>
    <w:p w:rsidR="00791402" w:rsidRPr="00DC7C9B" w:rsidRDefault="00DC7C9B" w:rsidP="00DC7C9B">
      <w:pPr>
        <w:pStyle w:val="ad"/>
        <w:numPr>
          <w:ilvl w:val="0"/>
          <w:numId w:val="28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</w:t>
      </w:r>
      <w:r w:rsidR="00791402" w:rsidRPr="00DC7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омпьютер;</w:t>
      </w:r>
    </w:p>
    <w:p w:rsidR="00791402" w:rsidRPr="00DC7C9B" w:rsidRDefault="00DC7C9B" w:rsidP="00DC7C9B">
      <w:pPr>
        <w:pStyle w:val="ad"/>
        <w:numPr>
          <w:ilvl w:val="0"/>
          <w:numId w:val="28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1402" w:rsidRPr="00DC7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силитель звука, колонки;</w:t>
      </w:r>
    </w:p>
    <w:p w:rsidR="00791402" w:rsidRPr="00DC7C9B" w:rsidRDefault="00DC7C9B" w:rsidP="00DC7C9B">
      <w:pPr>
        <w:pStyle w:val="ad"/>
        <w:numPr>
          <w:ilvl w:val="0"/>
          <w:numId w:val="28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791402" w:rsidRPr="00DC7C9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ереносной музыкальный центр;</w:t>
      </w:r>
    </w:p>
    <w:p w:rsidR="00791402" w:rsidRPr="00DC7C9B" w:rsidRDefault="00DC7C9B" w:rsidP="00DC7C9B">
      <w:pPr>
        <w:pStyle w:val="ad"/>
        <w:numPr>
          <w:ilvl w:val="0"/>
          <w:numId w:val="28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DC7C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 (на штативе);</w:t>
      </w:r>
    </w:p>
    <w:p w:rsidR="00DC7C9B" w:rsidRPr="00DC7C9B" w:rsidRDefault="00DC7C9B" w:rsidP="00DC7C9B">
      <w:pPr>
        <w:pStyle w:val="ad"/>
        <w:numPr>
          <w:ilvl w:val="0"/>
          <w:numId w:val="28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DC7C9B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ифровая видеокамера.</w:t>
      </w:r>
    </w:p>
    <w:p w:rsidR="0074435E" w:rsidRPr="00BF2578" w:rsidRDefault="00BF2578" w:rsidP="00BF2578">
      <w:pPr>
        <w:spacing w:after="0" w:line="240" w:lineRule="auto"/>
        <w:ind w:right="-10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 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4435E" w:rsidRPr="00BF25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Учебно-практическое оборудование: </w:t>
      </w:r>
    </w:p>
    <w:p w:rsidR="00DC7C9B" w:rsidRPr="00DC7C9B" w:rsidRDefault="00DC7C9B" w:rsidP="00BF2578">
      <w:pPr>
        <w:pStyle w:val="ad"/>
        <w:numPr>
          <w:ilvl w:val="0"/>
          <w:numId w:val="3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C7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ореографический станок;</w:t>
      </w:r>
    </w:p>
    <w:p w:rsidR="00DC7C9B" w:rsidRPr="00DC7C9B" w:rsidRDefault="00DC7C9B" w:rsidP="00BF2578">
      <w:pPr>
        <w:pStyle w:val="ad"/>
        <w:numPr>
          <w:ilvl w:val="0"/>
          <w:numId w:val="3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C7C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имнастические коврики;</w:t>
      </w:r>
    </w:p>
    <w:p w:rsidR="00DC7C9B" w:rsidRPr="00DC7C9B" w:rsidRDefault="00DC7C9B" w:rsidP="00BF2578">
      <w:pPr>
        <w:pStyle w:val="ad"/>
        <w:numPr>
          <w:ilvl w:val="0"/>
          <w:numId w:val="31"/>
        </w:num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C7C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имнастические скакалки;</w:t>
      </w:r>
    </w:p>
    <w:p w:rsidR="00BF2578" w:rsidRPr="00BF2578" w:rsidRDefault="00DC7C9B" w:rsidP="00BF2578">
      <w:pPr>
        <w:pStyle w:val="ad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78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сценические костюмы.</w:t>
      </w:r>
      <w:r w:rsidR="00BF2578" w:rsidRPr="00BF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BF2578" w:rsidRPr="0014435E" w:rsidRDefault="00BF2578" w:rsidP="0020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5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Мониторинг успеваемости обучающихся</w:t>
      </w:r>
    </w:p>
    <w:p w:rsidR="00BF2578" w:rsidRPr="00C5167C" w:rsidRDefault="00BF2578" w:rsidP="00205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 народно-сценический танец</w:t>
      </w:r>
      <w:r w:rsidRPr="00C5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8"/>
        <w:gridCol w:w="857"/>
        <w:gridCol w:w="857"/>
        <w:gridCol w:w="857"/>
        <w:gridCol w:w="857"/>
        <w:gridCol w:w="1183"/>
        <w:gridCol w:w="1362"/>
      </w:tblGrid>
      <w:tr w:rsidR="00BF2578" w:rsidRPr="0014435E" w:rsidTr="00BF2578">
        <w:tc>
          <w:tcPr>
            <w:tcW w:w="3598" w:type="dxa"/>
          </w:tcPr>
          <w:p w:rsidR="00BF2578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Фамилия, имя </w:t>
            </w:r>
          </w:p>
          <w:p w:rsidR="00BF2578" w:rsidRPr="000B5D3D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обучающегося</w:t>
            </w: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144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" w:type="dxa"/>
          </w:tcPr>
          <w:p w:rsidR="00BF2578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" w:type="dxa"/>
          </w:tcPr>
          <w:p w:rsidR="00BF2578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3" w:type="dxa"/>
          </w:tcPr>
          <w:p w:rsidR="00BF2578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Оценка  </w:t>
            </w:r>
          </w:p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за год</w:t>
            </w:r>
          </w:p>
        </w:tc>
        <w:tc>
          <w:tcPr>
            <w:tcW w:w="1362" w:type="dxa"/>
          </w:tcPr>
          <w:p w:rsidR="00BF2578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за э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замен</w:t>
            </w:r>
          </w:p>
        </w:tc>
      </w:tr>
      <w:tr w:rsidR="00BF2578" w:rsidRPr="0014435E" w:rsidTr="00BF2578">
        <w:tc>
          <w:tcPr>
            <w:tcW w:w="9571" w:type="dxa"/>
            <w:gridSpan w:val="7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1 год обучения (4класс):</w:t>
            </w:r>
          </w:p>
        </w:tc>
      </w:tr>
      <w:tr w:rsidR="00BF2578" w:rsidRPr="0014435E" w:rsidTr="00BF2578">
        <w:tc>
          <w:tcPr>
            <w:tcW w:w="3598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2578" w:rsidRPr="0014435E" w:rsidTr="00BF2578">
        <w:tc>
          <w:tcPr>
            <w:tcW w:w="3598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2578" w:rsidRPr="0014435E" w:rsidTr="00BF2578">
        <w:tc>
          <w:tcPr>
            <w:tcW w:w="9571" w:type="dxa"/>
            <w:gridSpan w:val="7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2 год обучения (5 класс):</w:t>
            </w:r>
          </w:p>
        </w:tc>
      </w:tr>
      <w:tr w:rsidR="00BF2578" w:rsidRPr="0014435E" w:rsidTr="00BF2578">
        <w:tc>
          <w:tcPr>
            <w:tcW w:w="3598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2578" w:rsidRPr="0014435E" w:rsidTr="00BF2578">
        <w:tc>
          <w:tcPr>
            <w:tcW w:w="3598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2578" w:rsidRPr="0014435E" w:rsidTr="00BF2578">
        <w:tc>
          <w:tcPr>
            <w:tcW w:w="9571" w:type="dxa"/>
            <w:gridSpan w:val="7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3 год обучения (6 класс):</w:t>
            </w:r>
          </w:p>
        </w:tc>
      </w:tr>
      <w:tr w:rsidR="00BF2578" w:rsidRPr="0014435E" w:rsidTr="00BF2578">
        <w:tc>
          <w:tcPr>
            <w:tcW w:w="3598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2578" w:rsidRPr="0014435E" w:rsidTr="00BF2578">
        <w:tc>
          <w:tcPr>
            <w:tcW w:w="3598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2578" w:rsidRPr="0014435E" w:rsidTr="00BF2578">
        <w:tc>
          <w:tcPr>
            <w:tcW w:w="9571" w:type="dxa"/>
            <w:gridSpan w:val="7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4 год обучения (7 класс):</w:t>
            </w:r>
          </w:p>
        </w:tc>
      </w:tr>
      <w:tr w:rsidR="00BF2578" w:rsidRPr="0014435E" w:rsidTr="00BF2578">
        <w:tc>
          <w:tcPr>
            <w:tcW w:w="3598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2578" w:rsidRPr="0014435E" w:rsidTr="00BF2578">
        <w:tc>
          <w:tcPr>
            <w:tcW w:w="3598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BF2578" w:rsidRPr="0014435E" w:rsidRDefault="00BF2578" w:rsidP="00BF25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C4BCE" w:rsidRDefault="00CC4BCE" w:rsidP="00DC7C9B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9B" w:rsidRDefault="00DC7C9B" w:rsidP="002058B7">
      <w:pPr>
        <w:spacing w:after="0" w:line="240" w:lineRule="auto"/>
        <w:ind w:right="-1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рекомендуемой литературы</w:t>
      </w:r>
    </w:p>
    <w:p w:rsidR="00DC7C9B" w:rsidRDefault="00DC7C9B" w:rsidP="00DC7C9B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Бриске И.Э. Народный танец: программа обучения одарённых детей 9-14 лет / И.Э. </w:t>
      </w:r>
      <w:proofErr w:type="spellStart"/>
      <w:r w:rsidR="00A0456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Бриске</w:t>
      </w:r>
      <w:proofErr w:type="spellEnd"/>
      <w:r w:rsidR="00A0456E">
        <w:rPr>
          <w:rFonts w:ascii="Times New Roman" w:eastAsia="Times New Roman" w:hAnsi="Times New Roman" w:cs="Times New Roman"/>
          <w:sz w:val="28"/>
          <w:szCs w:val="28"/>
          <w:lang w:eastAsia="ru-RU"/>
        </w:rPr>
        <w:t>; Челябинская Государственная академия культуры и искусств. – Челябинск, 2000г.</w:t>
      </w:r>
    </w:p>
    <w:p w:rsidR="006B7157" w:rsidRDefault="006B7157" w:rsidP="00DC7C9B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C735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 А.А. Основы русского народного танца – Москва,1999г.</w:t>
      </w:r>
    </w:p>
    <w:p w:rsidR="007C7358" w:rsidRDefault="007C7358" w:rsidP="00DC7C9B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Гусев. Г.П. Методика преподавания народного танца: упражнения у станка: учебное пособие</w:t>
      </w:r>
      <w:r w:rsidR="0006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Г.П. Гусев Москва, изд. </w:t>
      </w:r>
      <w:proofErr w:type="spellStart"/>
      <w:r w:rsidR="0006189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="0006189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2002г.</w:t>
      </w:r>
      <w:bookmarkStart w:id="0" w:name="_GoBack"/>
      <w:bookmarkEnd w:id="0"/>
    </w:p>
    <w:p w:rsidR="0006189E" w:rsidRDefault="0006189E" w:rsidP="0006189E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6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Гусев. Г.П. Методика преподавания народного танца: этюды: учебное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бие / Г.П. Гусев Москва, изд.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2004г.</w:t>
      </w:r>
    </w:p>
    <w:p w:rsidR="0006189E" w:rsidRDefault="0006189E" w:rsidP="0006189E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Областные особенности русского народного танца: учебное пособие /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Орёл: ОГИИК, 1999г.</w:t>
      </w:r>
    </w:p>
    <w:p w:rsidR="00DB5CF8" w:rsidRDefault="00DB5CF8" w:rsidP="0006189E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Народно-сценический танец: учебно-методическое пособие для сред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пец. и вузов искусств и культуры /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Климов, К. Рихтер и др. – Москва: Искусство, 1976г.</w:t>
      </w:r>
    </w:p>
    <w:p w:rsidR="00DB5CF8" w:rsidRDefault="00DB5CF8" w:rsidP="0006189E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Ткаченко Т. Народный танец</w:t>
      </w:r>
      <w:r w:rsidR="00696183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 /</w:t>
      </w:r>
      <w:r w:rsidR="00696183" w:rsidRPr="0069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183">
        <w:rPr>
          <w:rFonts w:ascii="Times New Roman" w:eastAsia="Times New Roman" w:hAnsi="Times New Roman" w:cs="Times New Roman"/>
          <w:sz w:val="28"/>
          <w:szCs w:val="28"/>
          <w:lang w:eastAsia="ru-RU"/>
        </w:rPr>
        <w:t>Т.Ткаченко</w:t>
      </w:r>
      <w:proofErr w:type="spellEnd"/>
      <w:r w:rsidR="0069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Москва: И</w:t>
      </w:r>
      <w:r w:rsidR="006961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61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кусство 1967г.</w:t>
      </w:r>
    </w:p>
    <w:p w:rsidR="00696183" w:rsidRDefault="00696183" w:rsidP="00696183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Ткаченко Т. Народные танцы: /</w:t>
      </w:r>
      <w:r w:rsidRPr="0069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Т.Ткаченко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Москва: Искусство 1975г.</w:t>
      </w:r>
    </w:p>
    <w:p w:rsidR="00696183" w:rsidRDefault="00696183" w:rsidP="00696183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Устинова Т.А. Русский народный танец / Т.А. Устинова</w:t>
      </w:r>
      <w:r w:rsidRPr="0069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Искусство 1976г.</w:t>
      </w:r>
    </w:p>
    <w:p w:rsidR="00696183" w:rsidRDefault="00696183" w:rsidP="00696183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Хореографическая школа в условиях дополнительного образования детей. </w:t>
      </w:r>
      <w:r w:rsidR="00CC7B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Самара, 2003г.</w:t>
      </w:r>
    </w:p>
    <w:p w:rsidR="00696183" w:rsidRDefault="00696183" w:rsidP="00696183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83" w:rsidRDefault="00696183" w:rsidP="0006189E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89E" w:rsidRPr="00A0456E" w:rsidRDefault="0006189E" w:rsidP="00DC7C9B">
      <w:pPr>
        <w:spacing w:after="0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7" w:rsidRPr="009D5687" w:rsidRDefault="009D5687" w:rsidP="00B84530">
      <w:pPr>
        <w:spacing w:after="0" w:line="240" w:lineRule="auto"/>
        <w:ind w:right="-1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687" w:rsidRPr="009D5687" w:rsidRDefault="009D568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687" w:rsidRPr="009D5687" w:rsidRDefault="009D568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687" w:rsidRPr="009D5687" w:rsidRDefault="009D568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687" w:rsidRPr="009D5687" w:rsidRDefault="009D568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687" w:rsidRPr="009D5687" w:rsidRDefault="009D568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687" w:rsidRPr="009D5687" w:rsidRDefault="009D5687" w:rsidP="009D5687">
      <w:pPr>
        <w:spacing w:after="0" w:line="240" w:lineRule="auto"/>
        <w:ind w:right="-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F1" w:rsidRDefault="00F11CF1"/>
    <w:sectPr w:rsidR="00F1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2D1"/>
    <w:multiLevelType w:val="hybridMultilevel"/>
    <w:tmpl w:val="2B70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4FF2"/>
    <w:multiLevelType w:val="hybridMultilevel"/>
    <w:tmpl w:val="707811EA"/>
    <w:lvl w:ilvl="0" w:tplc="928A2E4E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">
    <w:nsid w:val="0EAE4B87"/>
    <w:multiLevelType w:val="hybridMultilevel"/>
    <w:tmpl w:val="AE884000"/>
    <w:lvl w:ilvl="0" w:tplc="99DC0402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>
    <w:nsid w:val="166421C3"/>
    <w:multiLevelType w:val="hybridMultilevel"/>
    <w:tmpl w:val="D5748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8AE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7651F"/>
    <w:multiLevelType w:val="hybridMultilevel"/>
    <w:tmpl w:val="27C0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80B25"/>
    <w:multiLevelType w:val="hybridMultilevel"/>
    <w:tmpl w:val="85127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72D53"/>
    <w:multiLevelType w:val="hybridMultilevel"/>
    <w:tmpl w:val="2ADCC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C1144"/>
    <w:multiLevelType w:val="hybridMultilevel"/>
    <w:tmpl w:val="8E4C6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08AE4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76A06"/>
    <w:multiLevelType w:val="multilevel"/>
    <w:tmpl w:val="89E0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F1002"/>
    <w:multiLevelType w:val="hybridMultilevel"/>
    <w:tmpl w:val="C3120BB8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0">
    <w:nsid w:val="24447714"/>
    <w:multiLevelType w:val="hybridMultilevel"/>
    <w:tmpl w:val="30B2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315C6C"/>
    <w:multiLevelType w:val="hybridMultilevel"/>
    <w:tmpl w:val="E8940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5835F1"/>
    <w:multiLevelType w:val="hybridMultilevel"/>
    <w:tmpl w:val="254E908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3">
    <w:nsid w:val="34EF7772"/>
    <w:multiLevelType w:val="hybridMultilevel"/>
    <w:tmpl w:val="2F80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27838"/>
    <w:multiLevelType w:val="hybridMultilevel"/>
    <w:tmpl w:val="321E0368"/>
    <w:lvl w:ilvl="0" w:tplc="7FF6A2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C2D41C6"/>
    <w:multiLevelType w:val="hybridMultilevel"/>
    <w:tmpl w:val="2F6E0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11C32"/>
    <w:multiLevelType w:val="hybridMultilevel"/>
    <w:tmpl w:val="5A1A0F10"/>
    <w:lvl w:ilvl="0" w:tplc="35820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908AE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47997"/>
    <w:multiLevelType w:val="hybridMultilevel"/>
    <w:tmpl w:val="D2247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614E0B"/>
    <w:multiLevelType w:val="hybridMultilevel"/>
    <w:tmpl w:val="110A0D8C"/>
    <w:lvl w:ilvl="0" w:tplc="913C3218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9">
    <w:nsid w:val="45CD00D9"/>
    <w:multiLevelType w:val="hybridMultilevel"/>
    <w:tmpl w:val="4A760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60153"/>
    <w:multiLevelType w:val="hybridMultilevel"/>
    <w:tmpl w:val="D5AA8EA8"/>
    <w:lvl w:ilvl="0" w:tplc="6B9CB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51E51"/>
    <w:multiLevelType w:val="hybridMultilevel"/>
    <w:tmpl w:val="9B56C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C6D17"/>
    <w:multiLevelType w:val="hybridMultilevel"/>
    <w:tmpl w:val="B2D0891C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>
    <w:nsid w:val="531A5841"/>
    <w:multiLevelType w:val="hybridMultilevel"/>
    <w:tmpl w:val="22EC403A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D908AE4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7"/>
        </w:tabs>
        <w:ind w:left="240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4">
    <w:nsid w:val="571E70AD"/>
    <w:multiLevelType w:val="hybridMultilevel"/>
    <w:tmpl w:val="EAF8D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9494A"/>
    <w:multiLevelType w:val="hybridMultilevel"/>
    <w:tmpl w:val="E4EA9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0F64DB"/>
    <w:multiLevelType w:val="hybridMultilevel"/>
    <w:tmpl w:val="C408D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4B5317"/>
    <w:multiLevelType w:val="hybridMultilevel"/>
    <w:tmpl w:val="C1F2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1041D"/>
    <w:multiLevelType w:val="hybridMultilevel"/>
    <w:tmpl w:val="6EE00FD8"/>
    <w:lvl w:ilvl="0" w:tplc="57167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81087B"/>
    <w:multiLevelType w:val="singleLevel"/>
    <w:tmpl w:val="15F4B440"/>
    <w:lvl w:ilvl="0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E717FE3"/>
    <w:multiLevelType w:val="hybridMultilevel"/>
    <w:tmpl w:val="D92885E8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8"/>
  </w:num>
  <w:num w:numId="2">
    <w:abstractNumId w:val="29"/>
  </w:num>
  <w:num w:numId="3">
    <w:abstractNumId w:val="22"/>
  </w:num>
  <w:num w:numId="4">
    <w:abstractNumId w:val="18"/>
  </w:num>
  <w:num w:numId="5">
    <w:abstractNumId w:val="7"/>
  </w:num>
  <w:num w:numId="6">
    <w:abstractNumId w:val="15"/>
  </w:num>
  <w:num w:numId="7">
    <w:abstractNumId w:val="20"/>
  </w:num>
  <w:num w:numId="8">
    <w:abstractNumId w:val="26"/>
  </w:num>
  <w:num w:numId="9">
    <w:abstractNumId w:val="4"/>
  </w:num>
  <w:num w:numId="10">
    <w:abstractNumId w:val="3"/>
  </w:num>
  <w:num w:numId="11">
    <w:abstractNumId w:val="23"/>
  </w:num>
  <w:num w:numId="12">
    <w:abstractNumId w:val="30"/>
  </w:num>
  <w:num w:numId="13">
    <w:abstractNumId w:val="17"/>
  </w:num>
  <w:num w:numId="14">
    <w:abstractNumId w:val="10"/>
  </w:num>
  <w:num w:numId="15">
    <w:abstractNumId w:val="12"/>
  </w:num>
  <w:num w:numId="16">
    <w:abstractNumId w:val="25"/>
  </w:num>
  <w:num w:numId="17">
    <w:abstractNumId w:val="2"/>
  </w:num>
  <w:num w:numId="18">
    <w:abstractNumId w:val="9"/>
  </w:num>
  <w:num w:numId="19">
    <w:abstractNumId w:val="1"/>
  </w:num>
  <w:num w:numId="20">
    <w:abstractNumId w:val="28"/>
  </w:num>
  <w:num w:numId="21">
    <w:abstractNumId w:val="16"/>
  </w:num>
  <w:num w:numId="22">
    <w:abstractNumId w:val="5"/>
  </w:num>
  <w:num w:numId="23">
    <w:abstractNumId w:val="27"/>
  </w:num>
  <w:num w:numId="24">
    <w:abstractNumId w:val="0"/>
  </w:num>
  <w:num w:numId="25">
    <w:abstractNumId w:val="11"/>
  </w:num>
  <w:num w:numId="26">
    <w:abstractNumId w:val="19"/>
  </w:num>
  <w:num w:numId="27">
    <w:abstractNumId w:val="24"/>
  </w:num>
  <w:num w:numId="28">
    <w:abstractNumId w:val="6"/>
  </w:num>
  <w:num w:numId="29">
    <w:abstractNumId w:val="21"/>
  </w:num>
  <w:num w:numId="30">
    <w:abstractNumId w:val="14"/>
  </w:num>
  <w:num w:numId="31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0A"/>
    <w:rsid w:val="000445C8"/>
    <w:rsid w:val="0006189E"/>
    <w:rsid w:val="00082E0A"/>
    <w:rsid w:val="00145916"/>
    <w:rsid w:val="001807A2"/>
    <w:rsid w:val="001B0E64"/>
    <w:rsid w:val="001C555E"/>
    <w:rsid w:val="002058B7"/>
    <w:rsid w:val="002C4C73"/>
    <w:rsid w:val="002D53BB"/>
    <w:rsid w:val="00300E65"/>
    <w:rsid w:val="00320153"/>
    <w:rsid w:val="003D0FC8"/>
    <w:rsid w:val="003D10F5"/>
    <w:rsid w:val="00420BFF"/>
    <w:rsid w:val="00483796"/>
    <w:rsid w:val="004870B4"/>
    <w:rsid w:val="004F669C"/>
    <w:rsid w:val="005612E6"/>
    <w:rsid w:val="00563914"/>
    <w:rsid w:val="005B1F90"/>
    <w:rsid w:val="005F43A1"/>
    <w:rsid w:val="0060692A"/>
    <w:rsid w:val="006761E4"/>
    <w:rsid w:val="00696183"/>
    <w:rsid w:val="006A289E"/>
    <w:rsid w:val="006B7157"/>
    <w:rsid w:val="006C60D1"/>
    <w:rsid w:val="006C72DF"/>
    <w:rsid w:val="00735FFB"/>
    <w:rsid w:val="0074435E"/>
    <w:rsid w:val="007578A6"/>
    <w:rsid w:val="00791402"/>
    <w:rsid w:val="007C6571"/>
    <w:rsid w:val="007C7358"/>
    <w:rsid w:val="00885C96"/>
    <w:rsid w:val="008C2AC8"/>
    <w:rsid w:val="00970ECB"/>
    <w:rsid w:val="009A3655"/>
    <w:rsid w:val="009B6452"/>
    <w:rsid w:val="009D5687"/>
    <w:rsid w:val="00A0456E"/>
    <w:rsid w:val="00A30278"/>
    <w:rsid w:val="00A64963"/>
    <w:rsid w:val="00A82C25"/>
    <w:rsid w:val="00A9080A"/>
    <w:rsid w:val="00AA408B"/>
    <w:rsid w:val="00B57CE2"/>
    <w:rsid w:val="00B77AA2"/>
    <w:rsid w:val="00B84530"/>
    <w:rsid w:val="00BA527D"/>
    <w:rsid w:val="00BD4C23"/>
    <w:rsid w:val="00BE0728"/>
    <w:rsid w:val="00BF2578"/>
    <w:rsid w:val="00BF7BA2"/>
    <w:rsid w:val="00C439FD"/>
    <w:rsid w:val="00CC48E1"/>
    <w:rsid w:val="00CC4BCE"/>
    <w:rsid w:val="00CC7B85"/>
    <w:rsid w:val="00CD49C0"/>
    <w:rsid w:val="00CF7AC1"/>
    <w:rsid w:val="00D62EFA"/>
    <w:rsid w:val="00D6676D"/>
    <w:rsid w:val="00DA261E"/>
    <w:rsid w:val="00DB5CF8"/>
    <w:rsid w:val="00DC7C9B"/>
    <w:rsid w:val="00DE0424"/>
    <w:rsid w:val="00DE232F"/>
    <w:rsid w:val="00EC0B7D"/>
    <w:rsid w:val="00F11CF1"/>
    <w:rsid w:val="00F41EB1"/>
    <w:rsid w:val="00F57416"/>
    <w:rsid w:val="00F818CD"/>
    <w:rsid w:val="00FB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96"/>
  </w:style>
  <w:style w:type="paragraph" w:styleId="1">
    <w:name w:val="heading 1"/>
    <w:basedOn w:val="a"/>
    <w:next w:val="a"/>
    <w:link w:val="10"/>
    <w:qFormat/>
    <w:rsid w:val="009D56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5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56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568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D56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837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D56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56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56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568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56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9D5687"/>
  </w:style>
  <w:style w:type="paragraph" w:styleId="a4">
    <w:name w:val="Body Text"/>
    <w:basedOn w:val="a"/>
    <w:link w:val="a5"/>
    <w:rsid w:val="009D56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D5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D568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D5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9D568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D568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ody Text Indent"/>
    <w:basedOn w:val="a"/>
    <w:link w:val="a9"/>
    <w:rsid w:val="009D56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D5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D56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D5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lock Text"/>
    <w:basedOn w:val="a"/>
    <w:rsid w:val="009D5687"/>
    <w:pPr>
      <w:spacing w:after="0" w:line="240" w:lineRule="auto"/>
      <w:ind w:left="67" w:right="-2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rsid w:val="009D5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D5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D5687"/>
    <w:pPr>
      <w:spacing w:after="0" w:line="240" w:lineRule="auto"/>
      <w:ind w:left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D5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D56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D5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B3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96"/>
  </w:style>
  <w:style w:type="paragraph" w:styleId="1">
    <w:name w:val="heading 1"/>
    <w:basedOn w:val="a"/>
    <w:next w:val="a"/>
    <w:link w:val="10"/>
    <w:qFormat/>
    <w:rsid w:val="009D56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5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56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568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D56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837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D56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56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56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568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56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9D5687"/>
  </w:style>
  <w:style w:type="paragraph" w:styleId="a4">
    <w:name w:val="Body Text"/>
    <w:basedOn w:val="a"/>
    <w:link w:val="a5"/>
    <w:rsid w:val="009D56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D5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D568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D5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9D568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D568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ody Text Indent"/>
    <w:basedOn w:val="a"/>
    <w:link w:val="a9"/>
    <w:rsid w:val="009D56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D5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D56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D5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lock Text"/>
    <w:basedOn w:val="a"/>
    <w:rsid w:val="009D5687"/>
    <w:pPr>
      <w:spacing w:after="0" w:line="240" w:lineRule="auto"/>
      <w:ind w:left="67" w:right="-2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rsid w:val="009D5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D5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D5687"/>
    <w:pPr>
      <w:spacing w:after="0" w:line="240" w:lineRule="auto"/>
      <w:ind w:left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D5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D56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D5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B3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26</Pages>
  <Words>7473</Words>
  <Characters>42601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11</cp:revision>
  <dcterms:created xsi:type="dcterms:W3CDTF">2015-10-20T04:07:00Z</dcterms:created>
  <dcterms:modified xsi:type="dcterms:W3CDTF">2015-10-26T07:26:00Z</dcterms:modified>
</cp:coreProperties>
</file>