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9D" w:rsidRDefault="00D34222" w:rsidP="003E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21A">
        <w:rPr>
          <w:rFonts w:ascii="Times New Roman" w:hAnsi="Times New Roman" w:cs="Times New Roman"/>
          <w:sz w:val="28"/>
          <w:szCs w:val="28"/>
        </w:rPr>
        <w:t>Выступление Хузеев</w:t>
      </w:r>
      <w:r w:rsidR="00D64051" w:rsidRPr="001B121A">
        <w:rPr>
          <w:rFonts w:ascii="Times New Roman" w:hAnsi="Times New Roman" w:cs="Times New Roman"/>
          <w:sz w:val="28"/>
          <w:szCs w:val="28"/>
        </w:rPr>
        <w:t>ой Д. Р. на городском семинаре</w:t>
      </w:r>
      <w:r w:rsidR="003E259D">
        <w:rPr>
          <w:rFonts w:ascii="Times New Roman" w:hAnsi="Times New Roman" w:cs="Times New Roman"/>
          <w:sz w:val="28"/>
          <w:szCs w:val="28"/>
        </w:rPr>
        <w:t xml:space="preserve"> </w:t>
      </w:r>
      <w:r w:rsidR="003E259D" w:rsidRPr="003E259D">
        <w:rPr>
          <w:rFonts w:ascii="Times New Roman" w:hAnsi="Times New Roman" w:cs="Times New Roman"/>
          <w:sz w:val="28"/>
          <w:szCs w:val="28"/>
        </w:rPr>
        <w:t>25.02.2014 г.</w:t>
      </w:r>
    </w:p>
    <w:p w:rsidR="003E259D" w:rsidRDefault="003E259D" w:rsidP="003E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«Научно-исследовательская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</w:p>
    <w:p w:rsidR="0031060D" w:rsidRDefault="003E259D" w:rsidP="003E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условие повышения качества образования»</w:t>
      </w:r>
    </w:p>
    <w:p w:rsidR="003E259D" w:rsidRPr="001B121A" w:rsidRDefault="003E259D" w:rsidP="003E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59D" w:rsidRDefault="003E259D" w:rsidP="003E2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лаборатория </w:t>
      </w:r>
    </w:p>
    <w:p w:rsidR="003E259D" w:rsidRDefault="00757F68" w:rsidP="003E2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«Особенности подготовки учащихся</w:t>
      </w:r>
    </w:p>
    <w:p w:rsidR="00F16596" w:rsidRDefault="00757F68" w:rsidP="003E2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научно-практическим конференциям</w:t>
      </w:r>
      <w:r w:rsidR="00D34222" w:rsidRPr="001B121A">
        <w:rPr>
          <w:rFonts w:ascii="Times New Roman" w:hAnsi="Times New Roman" w:cs="Times New Roman"/>
          <w:b/>
          <w:sz w:val="28"/>
          <w:szCs w:val="28"/>
        </w:rPr>
        <w:t>»</w:t>
      </w:r>
    </w:p>
    <w:p w:rsidR="003E259D" w:rsidRPr="001B121A" w:rsidRDefault="00CC4CB0" w:rsidP="003E2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72954">
        <w:rPr>
          <w:rFonts w:ascii="Times New Roman" w:hAnsi="Times New Roman" w:cs="Times New Roman"/>
          <w:b/>
          <w:sz w:val="28"/>
          <w:szCs w:val="28"/>
        </w:rPr>
        <w:t>редставиться!</w:t>
      </w:r>
    </w:p>
    <w:p w:rsidR="00D34222" w:rsidRPr="001B121A" w:rsidRDefault="007D18BE" w:rsidP="001B1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4222" w:rsidRPr="001B121A">
        <w:rPr>
          <w:rFonts w:ascii="Times New Roman" w:hAnsi="Times New Roman" w:cs="Times New Roman"/>
          <w:sz w:val="24"/>
          <w:szCs w:val="24"/>
        </w:rPr>
        <w:t xml:space="preserve">По роману Аркадия и Георгия </w:t>
      </w:r>
      <w:proofErr w:type="spellStart"/>
      <w:r w:rsidR="00D34222" w:rsidRPr="001B121A">
        <w:rPr>
          <w:rFonts w:ascii="Times New Roman" w:hAnsi="Times New Roman" w:cs="Times New Roman"/>
          <w:sz w:val="24"/>
          <w:szCs w:val="24"/>
        </w:rPr>
        <w:t>Вайнеров</w:t>
      </w:r>
      <w:proofErr w:type="spellEnd"/>
      <w:r w:rsidR="00D34222" w:rsidRPr="001B121A">
        <w:rPr>
          <w:rFonts w:ascii="Times New Roman" w:hAnsi="Times New Roman" w:cs="Times New Roman"/>
          <w:sz w:val="24"/>
          <w:szCs w:val="24"/>
        </w:rPr>
        <w:t xml:space="preserve"> «Эра милосердия» Станислав Говорухин снял хорошо известный всем фильм «Место встречи изменить нельзя». Там есть эпизод, где молодой военный разведчик Шарапов, только что устроившийся на работу в уголовный розыск, расспрашивает опытного Глеба Жеглова, как это у него так ловко всё получается. </w:t>
      </w:r>
      <w:r w:rsidR="00F205EA" w:rsidRPr="001B121A">
        <w:rPr>
          <w:rFonts w:ascii="Times New Roman" w:hAnsi="Times New Roman" w:cs="Times New Roman"/>
          <w:sz w:val="24"/>
          <w:szCs w:val="24"/>
        </w:rPr>
        <w:t>На что сыщик в свойственной ему манере отвечает, что надо усвоить 6 правил. Никому не говорил, а тебе так и быть скажу. Первое правило: разговаривай с людьми – всегда улыбайся</w:t>
      </w:r>
      <w:r w:rsidRPr="001B121A">
        <w:rPr>
          <w:rFonts w:ascii="Times New Roman" w:hAnsi="Times New Roman" w:cs="Times New Roman"/>
          <w:sz w:val="24"/>
          <w:szCs w:val="24"/>
        </w:rPr>
        <w:t>. Второе правило: Будь к человеку внимательным, старайся подвинуть его к разговору о нём самом. Как это сделать? Для этого существует третье правило: найди тему, которая ему интересна. Проявляй к человеку истинный интерес, вникни в него, узнай, чем он живёт. Это, конечно, трудно. Но зато, если ты это сделаешь, он тебе за это</w:t>
      </w:r>
      <w:proofErr w:type="gramStart"/>
      <w:r w:rsidRPr="001B121A">
        <w:rPr>
          <w:rFonts w:ascii="Times New Roman" w:hAnsi="Times New Roman" w:cs="Times New Roman"/>
          <w:sz w:val="24"/>
          <w:szCs w:val="24"/>
        </w:rPr>
        <w:t>…  В</w:t>
      </w:r>
      <w:proofErr w:type="gramEnd"/>
      <w:r w:rsidRPr="001B121A">
        <w:rPr>
          <w:rFonts w:ascii="Times New Roman" w:hAnsi="Times New Roman" w:cs="Times New Roman"/>
          <w:sz w:val="24"/>
          <w:szCs w:val="24"/>
        </w:rPr>
        <w:t>от так, засыпающий Жеглов сформулировал принципы</w:t>
      </w:r>
      <w:r w:rsidR="00BC6A93">
        <w:rPr>
          <w:rFonts w:ascii="Times New Roman" w:hAnsi="Times New Roman" w:cs="Times New Roman"/>
          <w:sz w:val="24"/>
          <w:szCs w:val="24"/>
        </w:rPr>
        <w:t xml:space="preserve">, которыми можно руководствоваться при </w:t>
      </w:r>
      <w:r w:rsidRPr="001B121A">
        <w:rPr>
          <w:rFonts w:ascii="Times New Roman" w:hAnsi="Times New Roman" w:cs="Times New Roman"/>
          <w:sz w:val="24"/>
          <w:szCs w:val="24"/>
        </w:rPr>
        <w:t xml:space="preserve"> организации научно-исследовательской работы с учащимися. </w:t>
      </w:r>
      <w:r w:rsidR="00BC6A93">
        <w:rPr>
          <w:rFonts w:ascii="Times New Roman" w:hAnsi="Times New Roman" w:cs="Times New Roman"/>
          <w:sz w:val="24"/>
          <w:szCs w:val="24"/>
        </w:rPr>
        <w:t xml:space="preserve">Так и в научно-исследовательской работе – главное, выбрать интересную для самого исследователя тему. </w:t>
      </w:r>
    </w:p>
    <w:p w:rsidR="0031060D" w:rsidRPr="00706E76" w:rsidRDefault="001B121A" w:rsidP="001B1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18BE" w:rsidRPr="001B121A">
        <w:rPr>
          <w:rFonts w:ascii="Times New Roman" w:hAnsi="Times New Roman" w:cs="Times New Roman"/>
          <w:sz w:val="24"/>
          <w:szCs w:val="24"/>
        </w:rPr>
        <w:t xml:space="preserve">Среди наших учеников есть и любознательные, и способные, и те, кто умеет хорошо говорить, и те, которые хотят проявиться и участвовать в проектах.  Но даже все вместе эти </w:t>
      </w:r>
      <w:r>
        <w:rPr>
          <w:rFonts w:ascii="Times New Roman" w:hAnsi="Times New Roman" w:cs="Times New Roman"/>
          <w:sz w:val="24"/>
          <w:szCs w:val="24"/>
        </w:rPr>
        <w:t>данные не гарантируют результатов</w:t>
      </w:r>
      <w:r w:rsidR="007D18BE" w:rsidRPr="001B121A">
        <w:rPr>
          <w:rFonts w:ascii="Times New Roman" w:hAnsi="Times New Roman" w:cs="Times New Roman"/>
          <w:sz w:val="24"/>
          <w:szCs w:val="24"/>
        </w:rPr>
        <w:t xml:space="preserve"> в научном  исследовании. </w:t>
      </w:r>
      <w:r w:rsidR="00AD5DA9" w:rsidRPr="001B121A">
        <w:rPr>
          <w:rFonts w:ascii="Times New Roman" w:hAnsi="Times New Roman" w:cs="Times New Roman"/>
          <w:sz w:val="24"/>
          <w:szCs w:val="24"/>
        </w:rPr>
        <w:t xml:space="preserve">Отбор учеников для участия в научно-практических исследованиях я начинаю на уроках-семинарах. Некоторым ребятам нравиться выступать с дополнительной информацией перед учениками класса. Часть из них относиться к заданию весьма творчески, старясь не только рассказать о своей теме, но и показывают опыты, выполняют эксперименты. Ещё часть из этих потом задают мне различные вопросы по рассмотренному материалу. Таким ученикам я </w:t>
      </w:r>
      <w:r w:rsidR="0031060D" w:rsidRPr="001B121A">
        <w:rPr>
          <w:rFonts w:ascii="Times New Roman" w:hAnsi="Times New Roman" w:cs="Times New Roman"/>
          <w:sz w:val="24"/>
          <w:szCs w:val="24"/>
        </w:rPr>
        <w:t xml:space="preserve">рекомендую обратиться к популярным научным изданиям. Вот на этом этапе и зарождается идея научной разработки. </w:t>
      </w:r>
      <w:r w:rsidR="00AF43E1">
        <w:rPr>
          <w:rFonts w:ascii="Times New Roman" w:hAnsi="Times New Roman" w:cs="Times New Roman"/>
          <w:sz w:val="24"/>
          <w:szCs w:val="24"/>
        </w:rPr>
        <w:t>Учителю важно направля</w:t>
      </w:r>
      <w:r w:rsidR="0031060D" w:rsidRPr="001B121A">
        <w:rPr>
          <w:rFonts w:ascii="Times New Roman" w:hAnsi="Times New Roman" w:cs="Times New Roman"/>
          <w:sz w:val="24"/>
          <w:szCs w:val="24"/>
        </w:rPr>
        <w:t xml:space="preserve">ть учащегося на соответствие цели работы, самой деятельности и </w:t>
      </w:r>
      <w:r w:rsidR="00B93EA9" w:rsidRPr="001B121A">
        <w:rPr>
          <w:rFonts w:ascii="Times New Roman" w:hAnsi="Times New Roman" w:cs="Times New Roman"/>
          <w:sz w:val="24"/>
          <w:szCs w:val="24"/>
        </w:rPr>
        <w:t xml:space="preserve">полученного </w:t>
      </w:r>
      <w:r w:rsidR="0031060D" w:rsidRPr="001B121A">
        <w:rPr>
          <w:rFonts w:ascii="Times New Roman" w:hAnsi="Times New Roman" w:cs="Times New Roman"/>
          <w:sz w:val="24"/>
          <w:szCs w:val="24"/>
        </w:rPr>
        <w:t>результата</w:t>
      </w:r>
      <w:r w:rsidR="00AF43E1">
        <w:rPr>
          <w:rFonts w:ascii="Times New Roman" w:hAnsi="Times New Roman" w:cs="Times New Roman"/>
          <w:sz w:val="24"/>
          <w:szCs w:val="24"/>
        </w:rPr>
        <w:t xml:space="preserve"> на протяжении всей работы над проектом</w:t>
      </w:r>
      <w:r w:rsidR="0031060D" w:rsidRPr="001B121A">
        <w:rPr>
          <w:rFonts w:ascii="Times New Roman" w:hAnsi="Times New Roman" w:cs="Times New Roman"/>
          <w:sz w:val="24"/>
          <w:szCs w:val="24"/>
        </w:rPr>
        <w:t xml:space="preserve">. </w:t>
      </w:r>
      <w:r w:rsidR="00AF43E1">
        <w:rPr>
          <w:rFonts w:ascii="Times New Roman" w:hAnsi="Times New Roman" w:cs="Times New Roman"/>
          <w:sz w:val="24"/>
          <w:szCs w:val="24"/>
        </w:rPr>
        <w:t>Н</w:t>
      </w:r>
      <w:r w:rsidR="00AF43E1" w:rsidRPr="00AF43E1">
        <w:rPr>
          <w:rFonts w:ascii="Times New Roman" w:hAnsi="Times New Roman" w:cs="Times New Roman"/>
          <w:sz w:val="24"/>
          <w:szCs w:val="24"/>
        </w:rPr>
        <w:t xml:space="preserve">едостатки подготовительного этапа </w:t>
      </w:r>
      <w:r w:rsidR="00AF43E1">
        <w:rPr>
          <w:rFonts w:ascii="Times New Roman" w:hAnsi="Times New Roman" w:cs="Times New Roman"/>
          <w:sz w:val="24"/>
          <w:szCs w:val="24"/>
        </w:rPr>
        <w:t>п</w:t>
      </w:r>
      <w:r w:rsidR="00B93EA9" w:rsidRPr="001B121A">
        <w:rPr>
          <w:rFonts w:ascii="Times New Roman" w:hAnsi="Times New Roman" w:cs="Times New Roman"/>
          <w:sz w:val="24"/>
          <w:szCs w:val="24"/>
        </w:rPr>
        <w:t xml:space="preserve">ри защите работы </w:t>
      </w:r>
      <w:r>
        <w:rPr>
          <w:rFonts w:ascii="Times New Roman" w:hAnsi="Times New Roman" w:cs="Times New Roman"/>
          <w:sz w:val="24"/>
          <w:szCs w:val="24"/>
        </w:rPr>
        <w:t>всплывают на</w:t>
      </w:r>
      <w:r w:rsidR="00AF43E1">
        <w:rPr>
          <w:rFonts w:ascii="Times New Roman" w:hAnsi="Times New Roman" w:cs="Times New Roman"/>
          <w:sz w:val="24"/>
          <w:szCs w:val="24"/>
        </w:rPr>
        <w:t xml:space="preserve"> поверхность</w:t>
      </w:r>
      <w:r w:rsidR="00B93EA9" w:rsidRPr="001B121A">
        <w:rPr>
          <w:rFonts w:ascii="Times New Roman" w:hAnsi="Times New Roman" w:cs="Times New Roman"/>
          <w:sz w:val="24"/>
          <w:szCs w:val="24"/>
        </w:rPr>
        <w:t xml:space="preserve">. </w:t>
      </w:r>
      <w:r w:rsidR="00B93EA9" w:rsidRPr="00706E76">
        <w:rPr>
          <w:rFonts w:ascii="Times New Roman" w:hAnsi="Times New Roman" w:cs="Times New Roman"/>
          <w:sz w:val="24"/>
          <w:szCs w:val="24"/>
        </w:rPr>
        <w:t>Защита исследовательской работы – это ещё один важный этап научной деятельности. Представляя свою работу и наблюдая за защитой других ребят, ученик получает бесценный опыт научно-исследовательской работы.</w:t>
      </w:r>
      <w:r w:rsidR="00706E7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1D130C" w:rsidRDefault="00B93EA9" w:rsidP="001B1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1A">
        <w:rPr>
          <w:rFonts w:ascii="Times New Roman" w:hAnsi="Times New Roman" w:cs="Times New Roman"/>
          <w:sz w:val="24"/>
          <w:szCs w:val="24"/>
        </w:rPr>
        <w:t xml:space="preserve">            Ученики нашей школы ежегодно представляют научно-исследовательские разработки на НПК «Первые шаги в науку» и КМИ «Шаг в будущее». В ходе проведения исследования и оформления работы учащиеся взаимодействуют и с педагогическим коллективом, и с родителями, и с одноклассниками. Каждый учебный проект – это не только работа на уроке и изучение программного материала. Здесь свою роль играют спецкурсы, элективные курсы, индивидуальные консультации и внеурочная деятельность.</w:t>
      </w:r>
    </w:p>
    <w:p w:rsidR="001D130C" w:rsidRDefault="00D64051" w:rsidP="001B1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10EA" w:rsidRPr="001B121A">
        <w:rPr>
          <w:rFonts w:ascii="Times New Roman" w:hAnsi="Times New Roman" w:cs="Times New Roman"/>
          <w:sz w:val="24"/>
          <w:szCs w:val="24"/>
        </w:rPr>
        <w:t>Я хочу поделиться опытом</w:t>
      </w:r>
      <w:r w:rsidR="00DC6396" w:rsidRPr="001B121A">
        <w:rPr>
          <w:rFonts w:ascii="Times New Roman" w:hAnsi="Times New Roman" w:cs="Times New Roman"/>
          <w:sz w:val="24"/>
          <w:szCs w:val="24"/>
        </w:rPr>
        <w:t xml:space="preserve"> по конкретной работе. </w:t>
      </w:r>
      <w:r w:rsidR="006F10EA" w:rsidRPr="001B121A">
        <w:rPr>
          <w:rFonts w:ascii="Times New Roman" w:hAnsi="Times New Roman" w:cs="Times New Roman"/>
          <w:sz w:val="24"/>
          <w:szCs w:val="24"/>
        </w:rPr>
        <w:t xml:space="preserve">В прошлом году при изучении тепловых явлений на уроке в 8-ом классе ребята проявили активный интерес к строению вещества. </w:t>
      </w:r>
      <w:r w:rsidR="002D3BDA" w:rsidRPr="001B121A">
        <w:rPr>
          <w:rFonts w:ascii="Times New Roman" w:hAnsi="Times New Roman" w:cs="Times New Roman"/>
          <w:sz w:val="24"/>
          <w:szCs w:val="24"/>
        </w:rPr>
        <w:t xml:space="preserve">Им было недостаточно узнать, что молекулы состоят из атомов. Они стали </w:t>
      </w:r>
      <w:r w:rsidR="002D3BDA" w:rsidRPr="001B121A">
        <w:rPr>
          <w:rFonts w:ascii="Times New Roman" w:hAnsi="Times New Roman" w:cs="Times New Roman"/>
          <w:sz w:val="24"/>
          <w:szCs w:val="24"/>
        </w:rPr>
        <w:lastRenderedPageBreak/>
        <w:t xml:space="preserve">выяснять, из чего состоят атомы, те в свою очередь из протонов, нейтронов и электронов. Сами протоны и нейтроны состоят из кварков, а те… Часть урока потратили на беседу, </w:t>
      </w:r>
      <w:r w:rsidR="001D130C">
        <w:rPr>
          <w:rFonts w:ascii="Times New Roman" w:hAnsi="Times New Roman" w:cs="Times New Roman"/>
          <w:sz w:val="24"/>
          <w:szCs w:val="24"/>
        </w:rPr>
        <w:t xml:space="preserve">вспомнили химию. </w:t>
      </w:r>
      <w:r w:rsidR="00B40C4D">
        <w:rPr>
          <w:rFonts w:ascii="Times New Roman" w:hAnsi="Times New Roman" w:cs="Times New Roman"/>
          <w:sz w:val="24"/>
          <w:szCs w:val="24"/>
        </w:rPr>
        <w:t>Чтобы вернуться в урок, пришлось самых активных объединить в творческую</w:t>
      </w:r>
      <w:r w:rsidR="002D3BDA" w:rsidRPr="001B121A">
        <w:rPr>
          <w:rFonts w:ascii="Times New Roman" w:hAnsi="Times New Roman" w:cs="Times New Roman"/>
          <w:sz w:val="24"/>
          <w:szCs w:val="24"/>
        </w:rPr>
        <w:t xml:space="preserve"> груп</w:t>
      </w:r>
      <w:r w:rsidR="00B40C4D">
        <w:rPr>
          <w:rFonts w:ascii="Times New Roman" w:hAnsi="Times New Roman" w:cs="Times New Roman"/>
          <w:sz w:val="24"/>
          <w:szCs w:val="24"/>
        </w:rPr>
        <w:t xml:space="preserve">пу и </w:t>
      </w:r>
      <w:r w:rsidR="002D3BDA" w:rsidRPr="001B121A">
        <w:rPr>
          <w:rFonts w:ascii="Times New Roman" w:hAnsi="Times New Roman" w:cs="Times New Roman"/>
          <w:sz w:val="24"/>
          <w:szCs w:val="24"/>
        </w:rPr>
        <w:t xml:space="preserve"> дать задание подготовить информацию о мире микрочастиц. Одна из учениц после следующего урока попросилась рассказать о </w:t>
      </w:r>
      <w:proofErr w:type="gramStart"/>
      <w:r w:rsidR="002D3BDA" w:rsidRPr="001B121A"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 w:rsidR="002D3BDA" w:rsidRPr="001B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BDA" w:rsidRPr="001B121A">
        <w:rPr>
          <w:rFonts w:ascii="Times New Roman" w:hAnsi="Times New Roman" w:cs="Times New Roman"/>
          <w:sz w:val="24"/>
          <w:szCs w:val="24"/>
        </w:rPr>
        <w:t>адронном</w:t>
      </w:r>
      <w:proofErr w:type="spellEnd"/>
      <w:r w:rsidR="002D3BDA" w:rsidRPr="001B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BDA" w:rsidRPr="001B121A">
        <w:rPr>
          <w:rFonts w:ascii="Times New Roman" w:hAnsi="Times New Roman" w:cs="Times New Roman"/>
          <w:sz w:val="24"/>
          <w:szCs w:val="24"/>
        </w:rPr>
        <w:t>коллайдере</w:t>
      </w:r>
      <w:proofErr w:type="spellEnd"/>
      <w:r w:rsidR="002D3BDA" w:rsidRPr="001B121A">
        <w:rPr>
          <w:rFonts w:ascii="Times New Roman" w:hAnsi="Times New Roman" w:cs="Times New Roman"/>
          <w:sz w:val="24"/>
          <w:szCs w:val="24"/>
        </w:rPr>
        <w:t>, предназначенном для изучения микрочастиц. Вика загорелась этой темой, и я предложила использовать найденный материал для научного исследования</w:t>
      </w:r>
      <w:r w:rsidR="00295C44" w:rsidRPr="001B121A">
        <w:rPr>
          <w:rFonts w:ascii="Times New Roman" w:hAnsi="Times New Roman" w:cs="Times New Roman"/>
          <w:sz w:val="24"/>
          <w:szCs w:val="24"/>
        </w:rPr>
        <w:t xml:space="preserve"> и участия в научно-практической конференции. В январе в нашей школе проходит традиционный Фестиваль наук, посвящённый Дню рождения школы. Научное сообщество школы заслушивает работы, которые проходят отборочный тур НПК. Здесь юный исследователь проводит своего рода генеральную репетицию своего выступления.</w:t>
      </w:r>
      <w:r w:rsidR="002D3BDA" w:rsidRPr="001B121A">
        <w:rPr>
          <w:rFonts w:ascii="Times New Roman" w:hAnsi="Times New Roman" w:cs="Times New Roman"/>
          <w:sz w:val="24"/>
          <w:szCs w:val="24"/>
        </w:rPr>
        <w:t xml:space="preserve"> </w:t>
      </w:r>
      <w:r w:rsidR="00295C44" w:rsidRPr="001B121A">
        <w:rPr>
          <w:rFonts w:ascii="Times New Roman" w:hAnsi="Times New Roman" w:cs="Times New Roman"/>
          <w:sz w:val="24"/>
          <w:szCs w:val="24"/>
        </w:rPr>
        <w:t xml:space="preserve">При защите своей работы перед жюри конференции ребятам приходится отвечать на вопросы не только на вопросы комиссии, но и общаться с конкурентами. Когда ехали с защиты домой, Вика сама в автобусе всё анализировала свою речь, заданные вопросы, свои ответы. Один из вопросов Антонова Владимира Васильевича, председателя жюри, звучал так: </w:t>
      </w:r>
      <w:r w:rsidR="00CB13D1" w:rsidRPr="001B121A">
        <w:rPr>
          <w:rFonts w:ascii="Times New Roman" w:hAnsi="Times New Roman" w:cs="Times New Roman"/>
          <w:sz w:val="24"/>
          <w:szCs w:val="24"/>
        </w:rPr>
        <w:t>так какая же частичка является самой ма</w:t>
      </w:r>
      <w:r w:rsidR="00272C6D" w:rsidRPr="001B121A">
        <w:rPr>
          <w:rFonts w:ascii="Times New Roman" w:hAnsi="Times New Roman" w:cs="Times New Roman"/>
          <w:sz w:val="24"/>
          <w:szCs w:val="24"/>
        </w:rPr>
        <w:t xml:space="preserve">леньким кирпичиком во Вселенной? И он заставил Вику продолжить исследование. Любопытство завело её на официальный сайт </w:t>
      </w:r>
      <w:proofErr w:type="spellStart"/>
      <w:r w:rsidR="00272C6D" w:rsidRPr="001B121A">
        <w:rPr>
          <w:rFonts w:ascii="Times New Roman" w:hAnsi="Times New Roman" w:cs="Times New Roman"/>
          <w:sz w:val="24"/>
          <w:szCs w:val="24"/>
        </w:rPr>
        <w:t>ЦЕРНа</w:t>
      </w:r>
      <w:proofErr w:type="spellEnd"/>
      <w:r w:rsidR="00272C6D" w:rsidRPr="001B121A">
        <w:rPr>
          <w:rFonts w:ascii="Times New Roman" w:hAnsi="Times New Roman" w:cs="Times New Roman"/>
          <w:sz w:val="24"/>
          <w:szCs w:val="24"/>
        </w:rPr>
        <w:t>, где в открытом доступе предлагает</w:t>
      </w:r>
      <w:r w:rsidR="001D130C">
        <w:rPr>
          <w:rFonts w:ascii="Times New Roman" w:hAnsi="Times New Roman" w:cs="Times New Roman"/>
          <w:sz w:val="24"/>
          <w:szCs w:val="24"/>
        </w:rPr>
        <w:t>ся информация об экспериментах, проводимых с помощью</w:t>
      </w:r>
      <w:r w:rsidR="00272C6D" w:rsidRPr="001B121A">
        <w:rPr>
          <w:rFonts w:ascii="Times New Roman" w:hAnsi="Times New Roman" w:cs="Times New Roman"/>
          <w:sz w:val="24"/>
          <w:szCs w:val="24"/>
        </w:rPr>
        <w:t xml:space="preserve"> БАК. </w:t>
      </w:r>
      <w:r w:rsidR="001D130C">
        <w:rPr>
          <w:rFonts w:ascii="Times New Roman" w:hAnsi="Times New Roman" w:cs="Times New Roman"/>
          <w:sz w:val="24"/>
          <w:szCs w:val="24"/>
        </w:rPr>
        <w:t>Д</w:t>
      </w:r>
      <w:r w:rsidR="001B121A" w:rsidRPr="001B121A">
        <w:rPr>
          <w:rFonts w:ascii="Times New Roman" w:hAnsi="Times New Roman" w:cs="Times New Roman"/>
          <w:sz w:val="24"/>
          <w:szCs w:val="24"/>
        </w:rPr>
        <w:t>ля формирования исследоват</w:t>
      </w:r>
      <w:r w:rsidR="001D130C">
        <w:rPr>
          <w:rFonts w:ascii="Times New Roman" w:hAnsi="Times New Roman" w:cs="Times New Roman"/>
          <w:sz w:val="24"/>
          <w:szCs w:val="24"/>
        </w:rPr>
        <w:t>ельских  навыков учащегося</w:t>
      </w:r>
      <w:r w:rsidR="001B121A" w:rsidRPr="001B121A">
        <w:rPr>
          <w:rFonts w:ascii="Times New Roman" w:hAnsi="Times New Roman" w:cs="Times New Roman"/>
          <w:sz w:val="24"/>
          <w:szCs w:val="24"/>
        </w:rPr>
        <w:t xml:space="preserve"> </w:t>
      </w:r>
      <w:r w:rsidR="001D130C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1B121A" w:rsidRPr="001B121A">
        <w:rPr>
          <w:rFonts w:ascii="Times New Roman" w:hAnsi="Times New Roman" w:cs="Times New Roman"/>
          <w:sz w:val="24"/>
          <w:szCs w:val="24"/>
        </w:rPr>
        <w:t xml:space="preserve">не замыкаться в рамках самой работы и с учителем на школьном уровне, а выходить на более высокий уровень. </w:t>
      </w:r>
      <w:r w:rsidR="001D130C">
        <w:rPr>
          <w:rFonts w:ascii="Times New Roman" w:hAnsi="Times New Roman" w:cs="Times New Roman"/>
          <w:sz w:val="24"/>
          <w:szCs w:val="24"/>
        </w:rPr>
        <w:t xml:space="preserve">Увидеть свою работу рядом с другими, сравнить, послушать выступления, оценить, проанализировать – важная </w:t>
      </w:r>
      <w:r w:rsidR="007901AD">
        <w:rPr>
          <w:rFonts w:ascii="Times New Roman" w:hAnsi="Times New Roman" w:cs="Times New Roman"/>
          <w:sz w:val="24"/>
          <w:szCs w:val="24"/>
        </w:rPr>
        <w:t>составляющая</w:t>
      </w:r>
      <w:r w:rsidR="001D130C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деятельности.</w:t>
      </w:r>
    </w:p>
    <w:p w:rsidR="007D18BE" w:rsidRPr="001B121A" w:rsidRDefault="001D130C" w:rsidP="001B1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2C6D" w:rsidRPr="001B121A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 Миргородской Виктории «Малый </w:t>
      </w:r>
      <w:r w:rsidR="00295C44" w:rsidRPr="001B121A">
        <w:rPr>
          <w:rFonts w:ascii="Times New Roman" w:hAnsi="Times New Roman" w:cs="Times New Roman"/>
          <w:sz w:val="24"/>
          <w:szCs w:val="24"/>
        </w:rPr>
        <w:t xml:space="preserve"> </w:t>
      </w:r>
      <w:r w:rsidR="00272C6D" w:rsidRPr="001B121A">
        <w:rPr>
          <w:rFonts w:ascii="Times New Roman" w:hAnsi="Times New Roman" w:cs="Times New Roman"/>
          <w:sz w:val="24"/>
          <w:szCs w:val="24"/>
        </w:rPr>
        <w:t>адронный коллайдер» стала призёром НПК</w:t>
      </w:r>
      <w:r w:rsidR="00BE6AAB" w:rsidRPr="001B121A">
        <w:rPr>
          <w:rFonts w:ascii="Times New Roman" w:hAnsi="Times New Roman" w:cs="Times New Roman"/>
          <w:sz w:val="24"/>
          <w:szCs w:val="24"/>
        </w:rPr>
        <w:t xml:space="preserve"> в прошлом году</w:t>
      </w:r>
      <w:r w:rsidR="00272C6D" w:rsidRPr="001B121A">
        <w:rPr>
          <w:rFonts w:ascii="Times New Roman" w:hAnsi="Times New Roman" w:cs="Times New Roman"/>
          <w:sz w:val="24"/>
          <w:szCs w:val="24"/>
        </w:rPr>
        <w:t xml:space="preserve">, но после основательной доработки было решено отправить её на </w:t>
      </w:r>
      <w:r w:rsidR="006461BE" w:rsidRPr="001B121A">
        <w:rPr>
          <w:rFonts w:ascii="Times New Roman" w:hAnsi="Times New Roman" w:cs="Times New Roman"/>
          <w:sz w:val="24"/>
          <w:szCs w:val="24"/>
        </w:rPr>
        <w:t>Ме</w:t>
      </w:r>
      <w:r w:rsidR="00BE6AAB" w:rsidRPr="001B121A">
        <w:rPr>
          <w:rFonts w:ascii="Times New Roman" w:hAnsi="Times New Roman" w:cs="Times New Roman"/>
          <w:sz w:val="24"/>
          <w:szCs w:val="24"/>
        </w:rPr>
        <w:t>ждународную научно-исследовательскую конференцию д</w:t>
      </w:r>
      <w:r w:rsidR="008874B2" w:rsidRPr="001B121A">
        <w:rPr>
          <w:rFonts w:ascii="Times New Roman" w:hAnsi="Times New Roman" w:cs="Times New Roman"/>
          <w:sz w:val="24"/>
          <w:szCs w:val="24"/>
        </w:rPr>
        <w:t xml:space="preserve">ля старшеклассников и студентов </w:t>
      </w:r>
      <w:r w:rsidR="006736C0" w:rsidRPr="001B121A">
        <w:rPr>
          <w:rFonts w:ascii="Times New Roman" w:hAnsi="Times New Roman" w:cs="Times New Roman"/>
          <w:sz w:val="24"/>
          <w:szCs w:val="24"/>
        </w:rPr>
        <w:t>«Образование. Наука. Профессия»</w:t>
      </w:r>
      <w:r w:rsidR="00BE6AAB" w:rsidRPr="001B121A">
        <w:rPr>
          <w:rFonts w:ascii="Times New Roman" w:hAnsi="Times New Roman" w:cs="Times New Roman"/>
          <w:sz w:val="24"/>
          <w:szCs w:val="24"/>
        </w:rPr>
        <w:t>. Она проходила</w:t>
      </w:r>
      <w:r w:rsidR="006736C0" w:rsidRPr="001B121A">
        <w:rPr>
          <w:rFonts w:ascii="Times New Roman" w:hAnsi="Times New Roman" w:cs="Times New Roman"/>
          <w:sz w:val="24"/>
          <w:szCs w:val="24"/>
        </w:rPr>
        <w:t xml:space="preserve"> </w:t>
      </w:r>
      <w:r w:rsidR="008874B2" w:rsidRPr="001B121A">
        <w:rPr>
          <w:rFonts w:ascii="Times New Roman" w:hAnsi="Times New Roman" w:cs="Times New Roman"/>
          <w:sz w:val="24"/>
          <w:szCs w:val="24"/>
        </w:rPr>
        <w:t xml:space="preserve">в городе Отрадном в январе 2014 года. Один из членов жюри, преподаватель Московского ВУЗа, </w:t>
      </w:r>
      <w:r w:rsidR="006736C0" w:rsidRPr="001B121A">
        <w:rPr>
          <w:rFonts w:ascii="Times New Roman" w:hAnsi="Times New Roman" w:cs="Times New Roman"/>
          <w:sz w:val="24"/>
          <w:szCs w:val="24"/>
        </w:rPr>
        <w:t xml:space="preserve">после защиты задавала ребятам вопросы, которые вызывали ропот среди слушателей. Но все они сводились к тому, чтобы в заключении </w:t>
      </w:r>
      <w:proofErr w:type="gramStart"/>
      <w:r w:rsidR="006736C0" w:rsidRPr="001B121A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="006736C0" w:rsidRPr="001B121A">
        <w:rPr>
          <w:rFonts w:ascii="Times New Roman" w:hAnsi="Times New Roman" w:cs="Times New Roman"/>
          <w:sz w:val="24"/>
          <w:szCs w:val="24"/>
        </w:rPr>
        <w:t xml:space="preserve"> мог сформулировать фразу: Я хотел добиться вот чего, для этого делал вот что, а получил (или и получи</w:t>
      </w:r>
      <w:r w:rsidR="002375BB" w:rsidRPr="001B121A">
        <w:rPr>
          <w:rFonts w:ascii="Times New Roman" w:hAnsi="Times New Roman" w:cs="Times New Roman"/>
          <w:sz w:val="24"/>
          <w:szCs w:val="24"/>
        </w:rPr>
        <w:t>л</w:t>
      </w:r>
      <w:r w:rsidR="006736C0" w:rsidRPr="001B121A">
        <w:rPr>
          <w:rFonts w:ascii="Times New Roman" w:hAnsi="Times New Roman" w:cs="Times New Roman"/>
          <w:sz w:val="24"/>
          <w:szCs w:val="24"/>
        </w:rPr>
        <w:t>) в</w:t>
      </w:r>
      <w:r w:rsidR="00BE6AAB" w:rsidRPr="001B121A">
        <w:rPr>
          <w:rFonts w:ascii="Times New Roman" w:hAnsi="Times New Roman" w:cs="Times New Roman"/>
          <w:sz w:val="24"/>
          <w:szCs w:val="24"/>
        </w:rPr>
        <w:t>от что. Другими словами, она вы</w:t>
      </w:r>
      <w:r w:rsidR="006736C0" w:rsidRPr="001B121A">
        <w:rPr>
          <w:rFonts w:ascii="Times New Roman" w:hAnsi="Times New Roman" w:cs="Times New Roman"/>
          <w:sz w:val="24"/>
          <w:szCs w:val="24"/>
        </w:rPr>
        <w:t>веряла гипотезу.</w:t>
      </w:r>
      <w:r w:rsidR="00BE6AAB" w:rsidRPr="001B121A">
        <w:rPr>
          <w:rFonts w:ascii="Times New Roman" w:hAnsi="Times New Roman" w:cs="Times New Roman"/>
          <w:sz w:val="24"/>
          <w:szCs w:val="24"/>
        </w:rPr>
        <w:t xml:space="preserve"> Пока мы ждали своей очереди, Вика оценивала вопросы жюри, примеряя их к своей работе.  Где-то после 6-ого участника она спросила, что же, интересно, у меня спросят? </w:t>
      </w:r>
      <w:r w:rsidR="001B121A" w:rsidRPr="001B121A">
        <w:rPr>
          <w:rFonts w:ascii="Times New Roman" w:hAnsi="Times New Roman" w:cs="Times New Roman"/>
          <w:sz w:val="24"/>
          <w:szCs w:val="24"/>
        </w:rPr>
        <w:t>Т.е., у неё самой к этому моменту уже чётко было сформулировано представление о самой работе и её адекватная оценка. После такого опыта у ребёнка сохранятся навыки исследовательской работы.</w:t>
      </w:r>
      <w:r>
        <w:rPr>
          <w:rFonts w:ascii="Times New Roman" w:hAnsi="Times New Roman" w:cs="Times New Roman"/>
          <w:sz w:val="24"/>
          <w:szCs w:val="24"/>
        </w:rPr>
        <w:t xml:space="preserve"> Вика</w:t>
      </w:r>
      <w:r w:rsidR="009B5EA6">
        <w:rPr>
          <w:rFonts w:ascii="Times New Roman" w:hAnsi="Times New Roman" w:cs="Times New Roman"/>
          <w:sz w:val="24"/>
          <w:szCs w:val="24"/>
        </w:rPr>
        <w:t xml:space="preserve"> стала лауреатом конференции в номинации «За глубокие научные исследования». </w:t>
      </w:r>
    </w:p>
    <w:p w:rsidR="00DC6396" w:rsidRPr="001B121A" w:rsidRDefault="002375BB" w:rsidP="001B1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1A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DC6396" w:rsidRPr="001B121A" w:rsidSect="001B121A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95"/>
    <w:rsid w:val="001B121A"/>
    <w:rsid w:val="001D130C"/>
    <w:rsid w:val="002040F6"/>
    <w:rsid w:val="002375BB"/>
    <w:rsid w:val="00272C6D"/>
    <w:rsid w:val="00295C44"/>
    <w:rsid w:val="002D3BDA"/>
    <w:rsid w:val="0031060D"/>
    <w:rsid w:val="00374F1A"/>
    <w:rsid w:val="003E259D"/>
    <w:rsid w:val="00541670"/>
    <w:rsid w:val="00597B29"/>
    <w:rsid w:val="00641609"/>
    <w:rsid w:val="006461BE"/>
    <w:rsid w:val="006736C0"/>
    <w:rsid w:val="006F10EA"/>
    <w:rsid w:val="00706E76"/>
    <w:rsid w:val="00751881"/>
    <w:rsid w:val="00757F68"/>
    <w:rsid w:val="007901AD"/>
    <w:rsid w:val="007D18BE"/>
    <w:rsid w:val="00823195"/>
    <w:rsid w:val="008874B2"/>
    <w:rsid w:val="008B2D1A"/>
    <w:rsid w:val="009B5EA6"/>
    <w:rsid w:val="00AD5DA9"/>
    <w:rsid w:val="00AF43E1"/>
    <w:rsid w:val="00B40C4D"/>
    <w:rsid w:val="00B93EA9"/>
    <w:rsid w:val="00BC6A93"/>
    <w:rsid w:val="00BE6AAB"/>
    <w:rsid w:val="00CB13D1"/>
    <w:rsid w:val="00CC4CB0"/>
    <w:rsid w:val="00D34222"/>
    <w:rsid w:val="00D64051"/>
    <w:rsid w:val="00D72954"/>
    <w:rsid w:val="00DC6396"/>
    <w:rsid w:val="00F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20</cp:revision>
  <dcterms:created xsi:type="dcterms:W3CDTF">2014-02-07T05:14:00Z</dcterms:created>
  <dcterms:modified xsi:type="dcterms:W3CDTF">2014-03-10T09:05:00Z</dcterms:modified>
</cp:coreProperties>
</file>