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D9" w:rsidRDefault="00B95ED9" w:rsidP="00B95ED9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образовательное учреждение дополнительного образования детей Центр детского творчества</w:t>
      </w:r>
    </w:p>
    <w:p w:rsidR="00B95ED9" w:rsidRDefault="00B95ED9" w:rsidP="00B95ED9">
      <w:pPr>
        <w:rPr>
          <w:sz w:val="28"/>
          <w:szCs w:val="28"/>
        </w:rPr>
      </w:pPr>
      <w:r>
        <w:rPr>
          <w:sz w:val="32"/>
          <w:szCs w:val="32"/>
        </w:rPr>
        <w:br/>
      </w:r>
      <w:r w:rsidRPr="009719FD">
        <w:rPr>
          <w:rStyle w:val="a3"/>
        </w:rPr>
        <w:t>План-конспект на тему</w:t>
      </w:r>
      <w:r w:rsidRPr="00681A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Работа над эскизами по тематике работы службы спасения</w:t>
      </w:r>
      <w:bookmarkEnd w:id="0"/>
      <w:r>
        <w:rPr>
          <w:sz w:val="28"/>
          <w:szCs w:val="28"/>
        </w:rPr>
        <w:t>.</w:t>
      </w:r>
    </w:p>
    <w:p w:rsidR="00B95ED9" w:rsidRDefault="00B95ED9" w:rsidP="00B95ED9">
      <w:pPr>
        <w:rPr>
          <w:sz w:val="28"/>
          <w:szCs w:val="28"/>
        </w:rPr>
      </w:pPr>
      <w:r w:rsidRPr="009719FD">
        <w:rPr>
          <w:rStyle w:val="a3"/>
        </w:rPr>
        <w:t>Педагог дополнительного</w:t>
      </w:r>
      <w:r>
        <w:rPr>
          <w:sz w:val="28"/>
          <w:szCs w:val="28"/>
        </w:rPr>
        <w:t xml:space="preserve"> </w:t>
      </w:r>
      <w:r w:rsidRPr="009719FD">
        <w:rPr>
          <w:rStyle w:val="a3"/>
        </w:rPr>
        <w:t>образования</w:t>
      </w:r>
      <w:r>
        <w:rPr>
          <w:sz w:val="28"/>
          <w:szCs w:val="28"/>
        </w:rPr>
        <w:t xml:space="preserve"> Трифонова Л.В.</w:t>
      </w:r>
    </w:p>
    <w:p w:rsidR="00B95ED9" w:rsidRDefault="00B95ED9" w:rsidP="00B95ED9">
      <w:pPr>
        <w:rPr>
          <w:sz w:val="28"/>
          <w:szCs w:val="28"/>
        </w:rPr>
      </w:pPr>
      <w:r w:rsidRPr="009719FD">
        <w:rPr>
          <w:rStyle w:val="a3"/>
        </w:rPr>
        <w:t>Дата проведения</w:t>
      </w:r>
      <w:r>
        <w:rPr>
          <w:sz w:val="28"/>
          <w:szCs w:val="28"/>
        </w:rPr>
        <w:t>: 2 марта 2015 года</w:t>
      </w:r>
    </w:p>
    <w:p w:rsidR="00B95ED9" w:rsidRDefault="00B95ED9" w:rsidP="00B95ED9">
      <w:pPr>
        <w:rPr>
          <w:sz w:val="28"/>
          <w:szCs w:val="28"/>
        </w:rPr>
      </w:pPr>
      <w:r w:rsidRPr="009719FD">
        <w:rPr>
          <w:rStyle w:val="a3"/>
        </w:rPr>
        <w:t>Цель</w:t>
      </w:r>
      <w:r>
        <w:rPr>
          <w:sz w:val="28"/>
          <w:szCs w:val="28"/>
        </w:rPr>
        <w:t xml:space="preserve">: научить детей самостоятельно работать с чертежами и эскизами. </w:t>
      </w:r>
    </w:p>
    <w:p w:rsidR="00B95ED9" w:rsidRDefault="00B95ED9" w:rsidP="00B95ED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9FD">
        <w:rPr>
          <w:rStyle w:val="a3"/>
        </w:rPr>
        <w:t>Задачи</w:t>
      </w:r>
      <w:r>
        <w:rPr>
          <w:rStyle w:val="a3"/>
        </w:rPr>
        <w:t>:</w:t>
      </w:r>
      <w:r w:rsidRPr="00B350A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95ED9" w:rsidRDefault="00B95ED9" w:rsidP="00B95ED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Обучающая:</w:t>
      </w:r>
    </w:p>
    <w:p w:rsidR="00B95ED9" w:rsidRDefault="00B95ED9" w:rsidP="00B95ED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50A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-научить читать чертежи будущих изделий и изготавливать эскизы изделий, разработанных самостоятельно </w:t>
      </w:r>
    </w:p>
    <w:p w:rsidR="00B95ED9" w:rsidRDefault="00B95ED9" w:rsidP="00B95ED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Воспитательная:</w:t>
      </w:r>
    </w:p>
    <w:p w:rsidR="00B95ED9" w:rsidRDefault="00B95ED9" w:rsidP="00B95ED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воспитать в детях внимательность, усидчивость, настойчивость в достижении цели        </w:t>
      </w:r>
    </w:p>
    <w:p w:rsidR="00B95ED9" w:rsidRPr="00C05124" w:rsidRDefault="00B95ED9" w:rsidP="00B95ED9">
      <w:pPr>
        <w:rPr>
          <w:sz w:val="28"/>
          <w:szCs w:val="28"/>
        </w:rPr>
      </w:pPr>
      <w:r w:rsidRPr="00C05124">
        <w:rPr>
          <w:sz w:val="28"/>
          <w:szCs w:val="28"/>
        </w:rPr>
        <w:t>Развивающая:</w:t>
      </w:r>
    </w:p>
    <w:p w:rsidR="00B95ED9" w:rsidRPr="00C05124" w:rsidRDefault="00B95ED9" w:rsidP="00B95ED9">
      <w:pPr>
        <w:rPr>
          <w:sz w:val="28"/>
          <w:szCs w:val="28"/>
        </w:rPr>
      </w:pPr>
      <w:r>
        <w:rPr>
          <w:sz w:val="28"/>
          <w:szCs w:val="28"/>
        </w:rPr>
        <w:t>-развивать</w:t>
      </w:r>
      <w:r w:rsidRPr="00C05124">
        <w:rPr>
          <w:sz w:val="28"/>
          <w:szCs w:val="28"/>
        </w:rPr>
        <w:t xml:space="preserve"> творческое мышление и воображение</w:t>
      </w:r>
      <w:r>
        <w:rPr>
          <w:sz w:val="28"/>
          <w:szCs w:val="28"/>
        </w:rPr>
        <w:t xml:space="preserve">, художественный вкус и чувство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 xml:space="preserve"> </w:t>
      </w:r>
    </w:p>
    <w:p w:rsidR="00B95ED9" w:rsidRDefault="00B95ED9" w:rsidP="00B95ED9">
      <w:pPr>
        <w:rPr>
          <w:sz w:val="28"/>
          <w:szCs w:val="28"/>
        </w:rPr>
      </w:pPr>
      <w:proofErr w:type="gramStart"/>
      <w:r w:rsidRPr="009719FD">
        <w:rPr>
          <w:rStyle w:val="a3"/>
        </w:rPr>
        <w:t>Инструменты и оборудование</w:t>
      </w:r>
      <w:r>
        <w:rPr>
          <w:sz w:val="28"/>
          <w:szCs w:val="28"/>
        </w:rPr>
        <w:t>: столярный верстак, выпиловочный столик («ласточка»), соответствующий размер четырехслойной фанерки, карандаш, ластик, лобзик, набор шлифовальных бумаг, надфили, клей, бумага для эскизов.</w:t>
      </w:r>
      <w:proofErr w:type="gramEnd"/>
    </w:p>
    <w:p w:rsidR="00B95ED9" w:rsidRPr="00933635" w:rsidRDefault="00B95ED9" w:rsidP="00B95ED9">
      <w:pPr>
        <w:rPr>
          <w:rStyle w:val="a3"/>
          <w:i w:val="0"/>
          <w:sz w:val="28"/>
          <w:szCs w:val="28"/>
        </w:rPr>
      </w:pPr>
      <w:r w:rsidRPr="009719FD">
        <w:rPr>
          <w:rStyle w:val="a3"/>
        </w:rPr>
        <w:t>Оформление доски:</w:t>
      </w:r>
      <w:r>
        <w:rPr>
          <w:rStyle w:val="a3"/>
        </w:rPr>
        <w:t xml:space="preserve"> название темы, новые слова: (собственный проект, эскиз)  </w:t>
      </w:r>
    </w:p>
    <w:p w:rsidR="00B95ED9" w:rsidRPr="009719FD" w:rsidRDefault="00B95ED9" w:rsidP="00B95ED9">
      <w:pPr>
        <w:rPr>
          <w:rStyle w:val="a3"/>
        </w:rPr>
      </w:pPr>
      <w:r w:rsidRPr="009719FD">
        <w:rPr>
          <w:rStyle w:val="a3"/>
        </w:rPr>
        <w:t>Ход урока:</w:t>
      </w:r>
    </w:p>
    <w:p w:rsidR="00B95ED9" w:rsidRDefault="00B95ED9" w:rsidP="00B95ED9">
      <w:pPr>
        <w:rPr>
          <w:sz w:val="28"/>
          <w:szCs w:val="28"/>
        </w:rPr>
      </w:pPr>
      <w:r>
        <w:rPr>
          <w:sz w:val="28"/>
          <w:szCs w:val="28"/>
        </w:rPr>
        <w:t>-приветствие, перекличка</w:t>
      </w:r>
    </w:p>
    <w:p w:rsidR="00B95ED9" w:rsidRDefault="00B95ED9" w:rsidP="00B95ED9">
      <w:pPr>
        <w:rPr>
          <w:sz w:val="28"/>
          <w:szCs w:val="28"/>
        </w:rPr>
      </w:pPr>
      <w:r>
        <w:rPr>
          <w:sz w:val="28"/>
          <w:szCs w:val="28"/>
        </w:rPr>
        <w:t>-название темы</w:t>
      </w:r>
    </w:p>
    <w:p w:rsidR="00B95ED9" w:rsidRDefault="00B95ED9" w:rsidP="00B95ED9">
      <w:pPr>
        <w:rPr>
          <w:sz w:val="28"/>
          <w:szCs w:val="28"/>
        </w:rPr>
      </w:pPr>
      <w:r>
        <w:rPr>
          <w:sz w:val="28"/>
          <w:szCs w:val="28"/>
        </w:rPr>
        <w:t>-выбор масштаба и размера поделки</w:t>
      </w:r>
    </w:p>
    <w:p w:rsidR="00B95ED9" w:rsidRDefault="00B95ED9" w:rsidP="00B95ED9">
      <w:pPr>
        <w:rPr>
          <w:sz w:val="28"/>
          <w:szCs w:val="28"/>
        </w:rPr>
      </w:pPr>
      <w:r>
        <w:rPr>
          <w:sz w:val="28"/>
          <w:szCs w:val="28"/>
        </w:rPr>
        <w:t>-идеи и пути их воплощения в жизнь</w:t>
      </w:r>
    </w:p>
    <w:p w:rsidR="00B95ED9" w:rsidRDefault="00B95ED9" w:rsidP="00B95ED9">
      <w:pPr>
        <w:rPr>
          <w:sz w:val="28"/>
          <w:szCs w:val="28"/>
        </w:rPr>
      </w:pPr>
      <w:r>
        <w:rPr>
          <w:sz w:val="28"/>
          <w:szCs w:val="28"/>
        </w:rPr>
        <w:t>-вычерчивание на бумаге основных элементов</w:t>
      </w:r>
    </w:p>
    <w:p w:rsidR="00B95ED9" w:rsidRDefault="00B95ED9" w:rsidP="00B95ED9">
      <w:pPr>
        <w:rPr>
          <w:sz w:val="28"/>
          <w:szCs w:val="28"/>
        </w:rPr>
      </w:pPr>
      <w:r>
        <w:rPr>
          <w:sz w:val="28"/>
          <w:szCs w:val="28"/>
        </w:rPr>
        <w:t>-перенос на фанеру при помощи копировальной бумаги</w:t>
      </w:r>
    </w:p>
    <w:p w:rsidR="00B95ED9" w:rsidRDefault="00B95ED9" w:rsidP="00B95ED9">
      <w:pPr>
        <w:rPr>
          <w:sz w:val="28"/>
          <w:szCs w:val="28"/>
        </w:rPr>
      </w:pPr>
      <w:r>
        <w:rPr>
          <w:sz w:val="28"/>
          <w:szCs w:val="28"/>
        </w:rPr>
        <w:t>-выпиливание изделия</w:t>
      </w:r>
    </w:p>
    <w:p w:rsidR="00B95ED9" w:rsidRDefault="00B95ED9" w:rsidP="00B95ED9">
      <w:pPr>
        <w:rPr>
          <w:sz w:val="28"/>
          <w:szCs w:val="28"/>
        </w:rPr>
      </w:pPr>
      <w:r>
        <w:rPr>
          <w:sz w:val="28"/>
          <w:szCs w:val="28"/>
        </w:rPr>
        <w:t>-обработка всех плоскостей наждачной бумагой</w:t>
      </w:r>
    </w:p>
    <w:p w:rsidR="00B95ED9" w:rsidRDefault="00B95ED9" w:rsidP="00B95ED9">
      <w:pPr>
        <w:rPr>
          <w:sz w:val="28"/>
          <w:szCs w:val="28"/>
        </w:rPr>
      </w:pPr>
      <w:r>
        <w:rPr>
          <w:sz w:val="28"/>
          <w:szCs w:val="28"/>
        </w:rPr>
        <w:t>-сборка основы</w:t>
      </w:r>
    </w:p>
    <w:p w:rsidR="00B95ED9" w:rsidRDefault="00B95ED9" w:rsidP="00B95ED9">
      <w:pPr>
        <w:rPr>
          <w:sz w:val="28"/>
          <w:szCs w:val="28"/>
        </w:rPr>
      </w:pPr>
      <w:r>
        <w:rPr>
          <w:sz w:val="28"/>
          <w:szCs w:val="28"/>
        </w:rPr>
        <w:t>-изготовление дополнительных и второстепенных элементов композиции.</w:t>
      </w:r>
    </w:p>
    <w:p w:rsidR="00B95ED9" w:rsidRDefault="00B95ED9" w:rsidP="00B95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 самом начале урока мы вспомним о самом главно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о технике безопасности, при работе в мастерской. Прежде всего, рабочее место должно быть чистым, а инструмен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исправным. Травму можно получить, работая на станке, если кто-то отвлекает или мешает. Поэтому на станке должен работать только один человек. При небрежном обращении </w:t>
      </w:r>
      <w:proofErr w:type="gramStart"/>
      <w:r>
        <w:rPr>
          <w:sz w:val="28"/>
          <w:szCs w:val="28"/>
        </w:rPr>
        <w:t>опасны</w:t>
      </w:r>
      <w:proofErr w:type="gramEnd"/>
      <w:r>
        <w:rPr>
          <w:sz w:val="28"/>
          <w:szCs w:val="28"/>
        </w:rPr>
        <w:t xml:space="preserve"> также шило и лобзик.       </w:t>
      </w:r>
    </w:p>
    <w:p w:rsidR="00B95ED9" w:rsidRDefault="00B95ED9" w:rsidP="00B95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 прошлом занятии мы решили подойти с юмором к данной теме. Были предложены варианты по спасательной тематике: Чип и </w:t>
      </w:r>
      <w:proofErr w:type="spellStart"/>
      <w:r>
        <w:rPr>
          <w:sz w:val="28"/>
          <w:szCs w:val="28"/>
        </w:rPr>
        <w:t>Дэйл</w:t>
      </w:r>
      <w:proofErr w:type="spellEnd"/>
      <w:r>
        <w:rPr>
          <w:sz w:val="28"/>
          <w:szCs w:val="28"/>
        </w:rPr>
        <w:t xml:space="preserve"> из мультфильма, Ноев ковчег, Дедушка </w:t>
      </w:r>
      <w:proofErr w:type="spellStart"/>
      <w:r>
        <w:rPr>
          <w:sz w:val="28"/>
          <w:szCs w:val="28"/>
        </w:rPr>
        <w:t>Мазай</w:t>
      </w:r>
      <w:proofErr w:type="spellEnd"/>
      <w:r>
        <w:rPr>
          <w:sz w:val="28"/>
          <w:szCs w:val="28"/>
        </w:rPr>
        <w:t xml:space="preserve"> и зайцы.</w:t>
      </w:r>
    </w:p>
    <w:p w:rsidR="00252217" w:rsidRPr="002F32F9" w:rsidRDefault="00B95ED9" w:rsidP="00B95ED9">
      <w:r>
        <w:rPr>
          <w:sz w:val="28"/>
          <w:szCs w:val="28"/>
        </w:rPr>
        <w:t xml:space="preserve">                   Для начала давайте определимся с размерами готового изделия. Необходимо учесть удобства при транспортировке. Второй момен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как </w:t>
      </w:r>
      <w:r>
        <w:rPr>
          <w:sz w:val="28"/>
          <w:szCs w:val="28"/>
        </w:rPr>
        <w:lastRenderedPageBreak/>
        <w:t>сделать это зрелищным и узнаваемым объектом. Определили размер основы и приступаем к деталировке. У нас уже готов сам корабль. Очень хорошо потрудились. Теперь нужно изготовить фигурки животных, но так, чтобы они</w:t>
      </w:r>
    </w:p>
    <w:sectPr w:rsidR="00252217" w:rsidRPr="002F32F9" w:rsidSect="004D3C60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19"/>
    <w:rsid w:val="001A7A10"/>
    <w:rsid w:val="00252217"/>
    <w:rsid w:val="00297581"/>
    <w:rsid w:val="002F32F9"/>
    <w:rsid w:val="004D1C19"/>
    <w:rsid w:val="004D3C60"/>
    <w:rsid w:val="00503552"/>
    <w:rsid w:val="006546AF"/>
    <w:rsid w:val="007B0D17"/>
    <w:rsid w:val="007C273D"/>
    <w:rsid w:val="00B9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D1C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D1C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Печать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Фото</dc:creator>
  <cp:keywords/>
  <dc:description/>
  <cp:lastModifiedBy>Фото</cp:lastModifiedBy>
  <cp:revision>2</cp:revision>
  <dcterms:created xsi:type="dcterms:W3CDTF">2015-11-02T08:10:00Z</dcterms:created>
  <dcterms:modified xsi:type="dcterms:W3CDTF">2015-11-02T08:10:00Z</dcterms:modified>
</cp:coreProperties>
</file>