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FB" w:rsidRPr="009E6AAE" w:rsidRDefault="00281920" w:rsidP="009E6AA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9E6AAE">
        <w:rPr>
          <w:rFonts w:ascii="Times New Roman" w:hAnsi="Times New Roman" w:cs="Times New Roman"/>
          <w:b/>
          <w:i/>
          <w:sz w:val="24"/>
          <w:szCs w:val="24"/>
          <w:u w:val="single"/>
        </w:rPr>
        <w:t>Урок экономики</w:t>
      </w:r>
      <w:r w:rsidR="00E72640" w:rsidRPr="009E6AA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«Инвестиции и биржа»</w:t>
      </w:r>
    </w:p>
    <w:p w:rsidR="00F01765" w:rsidRDefault="00F01765" w:rsidP="009E6A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1765" w:rsidRPr="001526D5" w:rsidRDefault="00F01765" w:rsidP="00F01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6D5">
        <w:rPr>
          <w:rFonts w:ascii="Times New Roman" w:hAnsi="Times New Roman" w:cs="Times New Roman"/>
          <w:b/>
          <w:sz w:val="24"/>
          <w:szCs w:val="24"/>
        </w:rPr>
        <w:t xml:space="preserve">Цель  урока: </w:t>
      </w:r>
      <w:r w:rsidRPr="001526D5">
        <w:rPr>
          <w:rFonts w:ascii="Times New Roman" w:hAnsi="Times New Roman" w:cs="Times New Roman"/>
          <w:sz w:val="24"/>
          <w:szCs w:val="24"/>
        </w:rPr>
        <w:t>обобщить, систематизировать и осуществить контроль знаний по теме «Инвестиции и биржа».</w:t>
      </w:r>
    </w:p>
    <w:p w:rsidR="00F01765" w:rsidRDefault="00F01765" w:rsidP="00F01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6D5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Pr="001526D5">
        <w:rPr>
          <w:rFonts w:ascii="Times New Roman" w:hAnsi="Times New Roman" w:cs="Times New Roman"/>
          <w:sz w:val="24"/>
          <w:szCs w:val="24"/>
        </w:rPr>
        <w:t xml:space="preserve"> с учётом подготовленности учащихся 11 класса: 1. Обобщить и систематизировать материал по теме « Инвестиции и биржа» опираясь на знания учащихся и использование  учебного  приёма «Деловая игра». 2. Сформулировать обобщающие выводы 3. Проверить знание материала с использованием тестовых заданий. 4. Через систему познавательных задач  закрепить знания о способах инвестирования.  5.Отработать навыки анализа процесса инвестирования и биржевых операций. 6. Актуализировать опорные знания обучающихся  о инвестициях и ценных бумагах, используя проблемно-интегративный подход к обучению, направлять поисковую деятельность обучающихся на решение системы учебных проблем. 7.</w:t>
      </w:r>
      <w:r w:rsidRPr="0015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в ходе урока формированию активности и самостоятельности учащихся. 8. Развитие навыков работы с источниками информации, умения анализировать и делать выводы, развитие умения коллективно решать задачи. 9.</w:t>
      </w:r>
      <w:r w:rsidR="001C77FE" w:rsidRPr="001526D5">
        <w:rPr>
          <w:rFonts w:ascii="Times New Roman" w:hAnsi="Times New Roman" w:cs="Times New Roman"/>
          <w:sz w:val="24"/>
          <w:szCs w:val="24"/>
        </w:rPr>
        <w:t>П</w:t>
      </w:r>
      <w:r w:rsidRPr="001526D5">
        <w:rPr>
          <w:rFonts w:ascii="Times New Roman" w:hAnsi="Times New Roman" w:cs="Times New Roman"/>
          <w:sz w:val="24"/>
          <w:szCs w:val="24"/>
        </w:rPr>
        <w:t xml:space="preserve">родолжить формирование бережного отношения к собственным денежным средствам, культуры расходования денежных средств и их преумножения. </w:t>
      </w:r>
      <w:r w:rsidRPr="001526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ответственности за результат работы.</w:t>
      </w:r>
    </w:p>
    <w:p w:rsidR="00E72640" w:rsidRPr="00281920" w:rsidRDefault="00E72640" w:rsidP="009E6AAE">
      <w:pPr>
        <w:jc w:val="both"/>
        <w:rPr>
          <w:rFonts w:ascii="Times New Roman" w:hAnsi="Times New Roman" w:cs="Times New Roman"/>
          <w:sz w:val="24"/>
          <w:szCs w:val="24"/>
        </w:rPr>
      </w:pPr>
      <w:r w:rsidRPr="00281920">
        <w:rPr>
          <w:rFonts w:ascii="Times New Roman" w:hAnsi="Times New Roman" w:cs="Times New Roman"/>
          <w:sz w:val="24"/>
          <w:szCs w:val="24"/>
        </w:rPr>
        <w:t>Ц</w:t>
      </w:r>
      <w:r w:rsidR="009E6AAE">
        <w:rPr>
          <w:rFonts w:ascii="Times New Roman" w:hAnsi="Times New Roman" w:cs="Times New Roman"/>
          <w:sz w:val="24"/>
          <w:szCs w:val="24"/>
        </w:rPr>
        <w:t>елевая установка урока</w:t>
      </w:r>
    </w:p>
    <w:p w:rsidR="00E72640" w:rsidRPr="009E6AAE" w:rsidRDefault="00E72640" w:rsidP="009E6AA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20">
        <w:rPr>
          <w:rFonts w:ascii="Times New Roman" w:hAnsi="Times New Roman" w:cs="Times New Roman"/>
          <w:sz w:val="24"/>
          <w:szCs w:val="24"/>
        </w:rPr>
        <w:t>Образовательная</w:t>
      </w:r>
      <w:r w:rsidR="009E6AAE">
        <w:rPr>
          <w:rFonts w:ascii="Times New Roman" w:hAnsi="Times New Roman" w:cs="Times New Roman"/>
          <w:sz w:val="24"/>
          <w:szCs w:val="24"/>
        </w:rPr>
        <w:t xml:space="preserve"> цель</w:t>
      </w:r>
      <w:r w:rsidRPr="00281920">
        <w:rPr>
          <w:rFonts w:ascii="Times New Roman" w:hAnsi="Times New Roman" w:cs="Times New Roman"/>
          <w:sz w:val="24"/>
          <w:szCs w:val="24"/>
        </w:rPr>
        <w:t>: обобщить и систематизировать знания учащихся по теме: Инвестиция и биржа.</w:t>
      </w:r>
      <w:r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и осмысление изучаемого материала, формирование современного взгляда на проблемы личных сбережений, приобретение умений и навыков ситуационного анализа.</w:t>
      </w:r>
    </w:p>
    <w:p w:rsidR="00E72640" w:rsidRPr="009E6AAE" w:rsidRDefault="00E72640" w:rsidP="009E6AA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20">
        <w:rPr>
          <w:rFonts w:ascii="Times New Roman" w:hAnsi="Times New Roman" w:cs="Times New Roman"/>
          <w:sz w:val="24"/>
          <w:szCs w:val="24"/>
        </w:rPr>
        <w:t>Воспитательная</w:t>
      </w:r>
      <w:r w:rsidR="009E6AAE">
        <w:rPr>
          <w:rFonts w:ascii="Times New Roman" w:hAnsi="Times New Roman" w:cs="Times New Roman"/>
          <w:sz w:val="24"/>
          <w:szCs w:val="24"/>
        </w:rPr>
        <w:t xml:space="preserve"> цель</w:t>
      </w:r>
      <w:r w:rsidRPr="00281920">
        <w:rPr>
          <w:rFonts w:ascii="Times New Roman" w:hAnsi="Times New Roman" w:cs="Times New Roman"/>
          <w:sz w:val="24"/>
          <w:szCs w:val="24"/>
        </w:rPr>
        <w:t xml:space="preserve">: продолжить формирование бережного отношения к собственным денежным средствам, </w:t>
      </w:r>
      <w:r w:rsidR="00AC1102" w:rsidRPr="00281920">
        <w:rPr>
          <w:rFonts w:ascii="Times New Roman" w:hAnsi="Times New Roman" w:cs="Times New Roman"/>
          <w:sz w:val="24"/>
          <w:szCs w:val="24"/>
        </w:rPr>
        <w:t>культуры расходования денежных средств</w:t>
      </w:r>
      <w:r w:rsidR="00281920" w:rsidRPr="00281920">
        <w:rPr>
          <w:rFonts w:ascii="Times New Roman" w:hAnsi="Times New Roman" w:cs="Times New Roman"/>
          <w:sz w:val="24"/>
          <w:szCs w:val="24"/>
        </w:rPr>
        <w:t xml:space="preserve"> и их преумножения. </w:t>
      </w:r>
      <w:r w:rsidR="009E6A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ответственности за результат работы. Воспитание профессиональной компетентности, совершенствование методики воспитательного воздействия на личность учащегося через групповые и игровые формы работы.Содействовать в ходе урока формированию активности и самостоятельности учащихся.</w:t>
      </w:r>
    </w:p>
    <w:p w:rsidR="00E72640" w:rsidRPr="00281920" w:rsidRDefault="00E72640" w:rsidP="009E6AA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20">
        <w:rPr>
          <w:rFonts w:ascii="Times New Roman" w:hAnsi="Times New Roman" w:cs="Times New Roman"/>
          <w:sz w:val="24"/>
          <w:szCs w:val="24"/>
        </w:rPr>
        <w:t>Развивающая</w:t>
      </w:r>
      <w:r w:rsidR="009E6AAE">
        <w:rPr>
          <w:rFonts w:ascii="Times New Roman" w:hAnsi="Times New Roman" w:cs="Times New Roman"/>
          <w:sz w:val="24"/>
          <w:szCs w:val="24"/>
        </w:rPr>
        <w:t xml:space="preserve"> цель</w:t>
      </w:r>
      <w:r w:rsidRPr="00281920">
        <w:rPr>
          <w:rFonts w:ascii="Times New Roman" w:hAnsi="Times New Roman" w:cs="Times New Roman"/>
          <w:sz w:val="24"/>
          <w:szCs w:val="24"/>
        </w:rPr>
        <w:t xml:space="preserve">: </w:t>
      </w:r>
      <w:r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работы с источниками информации, умения анализировать и делать выводы, развитие умения коллективно решать задачи. </w:t>
      </w:r>
      <w:r w:rsidR="009E6A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>ргументировать свою точку зрения. Моделирование приближенных к реальной жизни ситуаций.</w:t>
      </w:r>
    </w:p>
    <w:p w:rsidR="00623949" w:rsidRPr="00281920" w:rsidRDefault="00623949" w:rsidP="009E6A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Методическое оснащение урока: </w:t>
      </w:r>
    </w:p>
    <w:p w:rsidR="00623949" w:rsidRPr="00281920" w:rsidRDefault="00623949" w:rsidP="009E6AA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Папки с раздаточным материалом</w:t>
      </w:r>
    </w:p>
    <w:p w:rsidR="00623949" w:rsidRDefault="00623949" w:rsidP="009E6AA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Презентации учащихся </w:t>
      </w:r>
    </w:p>
    <w:p w:rsidR="00281920" w:rsidRPr="00281920" w:rsidRDefault="00281920" w:rsidP="009E6AA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:rsidR="00623949" w:rsidRDefault="00623949" w:rsidP="009E6AAE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Тип урока</w:t>
      </w:r>
      <w:r w:rsidRPr="0028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обобщения</w:t>
      </w:r>
    </w:p>
    <w:p w:rsidR="00281920" w:rsidRPr="00281920" w:rsidRDefault="00281920" w:rsidP="009E6AAE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 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деловая игра</w:t>
      </w:r>
    </w:p>
    <w:p w:rsidR="00623949" w:rsidRPr="00281920" w:rsidRDefault="00623949" w:rsidP="009E6A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1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Межпредметные</w:t>
      </w:r>
      <w:proofErr w:type="spellEnd"/>
      <w:r w:rsidRPr="00281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связи:</w:t>
      </w:r>
      <w:r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обществознание, основы менеджмента.</w:t>
      </w:r>
    </w:p>
    <w:p w:rsidR="00623949" w:rsidRPr="00281920" w:rsidRDefault="00623949" w:rsidP="009E6A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949" w:rsidRDefault="00623949" w:rsidP="009E6A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819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Этапы урока</w:t>
      </w:r>
    </w:p>
    <w:p w:rsidR="007268F7" w:rsidRDefault="007268F7" w:rsidP="009E6AA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Организационный момент (5 минут)</w:t>
      </w:r>
    </w:p>
    <w:p w:rsidR="007268F7" w:rsidRDefault="007268F7" w:rsidP="009E6AA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2.Обобщение материала (20 минут)</w:t>
      </w:r>
    </w:p>
    <w:p w:rsidR="007268F7" w:rsidRDefault="007268F7" w:rsidP="009E6AA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 Выводы (10 минут)</w:t>
      </w:r>
    </w:p>
    <w:p w:rsidR="007268F7" w:rsidRPr="00281920" w:rsidRDefault="007268F7" w:rsidP="009E6AA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4.Рефлексия (5 минуты)</w:t>
      </w:r>
    </w:p>
    <w:p w:rsidR="00623949" w:rsidRPr="00281920" w:rsidRDefault="00623949" w:rsidP="009E6AAE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19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Организационный момент</w:t>
      </w:r>
    </w:p>
    <w:p w:rsidR="00623949" w:rsidRPr="00281920" w:rsidRDefault="00623949" w:rsidP="009E6AAE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Приветствие.</w:t>
      </w:r>
    </w:p>
    <w:p w:rsidR="009E6AAE" w:rsidRPr="001C77FE" w:rsidRDefault="00623949" w:rsidP="009E6AAE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темы, обоснование её значимости, постановка цели к уроку.</w:t>
      </w:r>
      <w:r w:rsidR="009E6AA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Вводное слово учителя: С переходом России к рыночной экономике и по мере формирования полноценного финансового рынка не только бизнес может участвоват</w:t>
      </w:r>
      <w:r w:rsidR="001C77FE">
        <w:rPr>
          <w:rFonts w:ascii="Times New Roman" w:eastAsia="Times New Roman" w:hAnsi="Times New Roman" w:cs="Times New Roman"/>
          <w:sz w:val="24"/>
          <w:szCs w:val="24"/>
          <w:lang w:eastAsia="ru-RU"/>
        </w:rPr>
        <w:t>ь в инвестиционной деятельности</w:t>
      </w:r>
      <w:r w:rsidR="009E6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 кстати, что такое инвестиции и инвестиционная деятельность</w:t>
      </w:r>
      <w:r w:rsidR="009E6AAE" w:rsidRPr="007268F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9E6AAE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но и обычные люди, имеющие сбережения, которые по законам рынка не должны лежать мертвым грузом, - они должны приносить определенный доход. Другой вопрос, что отнюдь не все инвестиционные решения оказываются удачными, и вы можете не получить ожидаемые доходы. Процесс инвестирования – это и</w:t>
      </w:r>
      <w:r w:rsidR="001C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 и искусство одновременно</w:t>
      </w:r>
      <w:r w:rsidR="009E6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(что необходимо иметь для этого</w:t>
      </w:r>
      <w:r w:rsidR="009E6AAE" w:rsidRPr="009E6AAE">
        <w:rPr>
          <w:rFonts w:ascii="Times New Roman" w:eastAsia="Times New Roman" w:hAnsi="Times New Roman" w:cs="Times New Roman"/>
          <w:sz w:val="24"/>
          <w:szCs w:val="24"/>
          <w:lang w:eastAsia="ru-RU"/>
        </w:rPr>
        <w:t>?)</w:t>
      </w:r>
      <w:r w:rsidR="009E6A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знания, вкус к риску, интуицию. Еще необходимо располагать надежными источниками аналитической информации, на основе которой принимаются решения о вложении средств.</w:t>
      </w:r>
      <w:r w:rsidR="00462E4B" w:rsidRPr="00B5538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попробуем отработать все эти навыки инвестиционной деятельности в ходе нашей деловой игры.</w:t>
      </w:r>
    </w:p>
    <w:p w:rsidR="00623949" w:rsidRDefault="00E73E61" w:rsidP="009E6A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3949"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ролей.</w:t>
      </w:r>
      <w:r w:rsidR="00E525D1"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Разъяснение правил деловой игры: учащиеся делятся на 2 большие группы: инвесторы компании «Ямал-развитие»и потенциальные пользователи инвестиций. Вторая группа делится на 3 </w:t>
      </w:r>
      <w:proofErr w:type="spellStart"/>
      <w:r w:rsidR="00E525D1"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микрогруппы</w:t>
      </w:r>
      <w:proofErr w:type="spellEnd"/>
      <w:r w:rsidR="00E525D1"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C77F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525D1"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Банк, </w:t>
      </w:r>
      <w:r w:rsidR="001C77F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525D1"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«Газпром»(акции), </w:t>
      </w:r>
      <w:r w:rsidR="001C77F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525D1"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>УП «Почта России»(облигации).</w:t>
      </w:r>
    </w:p>
    <w:p w:rsidR="00623949" w:rsidRPr="00281920" w:rsidRDefault="00C17EB0" w:rsidP="009E6AAE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19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Обобщение материала</w:t>
      </w:r>
      <w:r w:rsidR="00E86B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виде деловой игры</w:t>
      </w:r>
    </w:p>
    <w:p w:rsidR="00E525D1" w:rsidRPr="00281920" w:rsidRDefault="00E525D1" w:rsidP="009E6AAE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Инвесторы компании поочереди посещают потенциальные объекты инвестирования</w:t>
      </w:r>
      <w:r w:rsid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фиксируя все </w:t>
      </w:r>
      <w:r w:rsidR="00281920"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</w:t>
      </w:r>
      <w:r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недостатки инвестирования, которые </w:t>
      </w:r>
      <w:r w:rsidR="00CE2037"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таблицы</w:t>
      </w:r>
      <w:r w:rsidR="00E86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 приложение 1)</w:t>
      </w:r>
      <w:r w:rsidR="00CE2037"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заполняют все учащиеся</w:t>
      </w:r>
      <w:r w:rsidR="00CE2037"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постепенно, по ходу презентации групп потенциальных пользователей инвестиций.(см.приложение</w:t>
      </w:r>
      <w:r w:rsidR="00E86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CE2037"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 посещения всех групп, инвесторы во главе с директором компании, устраивают импровизированное совещание</w:t>
      </w:r>
      <w:r w:rsidR="00C90B7C"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>, (пользуясь уже заполненной таблицей)</w:t>
      </w:r>
      <w:r w:rsidR="00CE2037"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обсуждают все предложенные варианты и выбираю самый оптимальный вариант</w:t>
      </w:r>
      <w:r w:rsid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инвестирования</w:t>
      </w:r>
      <w:r w:rsidR="00CE2037"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037" w:rsidRPr="00281920" w:rsidRDefault="00CE2037" w:rsidP="009E6AAE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Одновременно группы потенциальных пользователей инвестиций, пока идет обсуждение, разрабатывают эмблему и рекламный слоган своей компании для окончательного переманивания инвесторов.</w:t>
      </w:r>
    </w:p>
    <w:p w:rsidR="00C17EB0" w:rsidRPr="00281920" w:rsidRDefault="00CE2037" w:rsidP="009E6AAE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совещания инвесторов, группы потенциальных пользователей инвестиций презентуют свою рекламу, после чего инвесторы оглашают самый оптимальный вариант инвестирования денежных средств</w:t>
      </w:r>
      <w:r w:rsidR="00C90B7C"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(опираясь</w:t>
      </w:r>
      <w:r w:rsidR="00462E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90B7C"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на доходность и рискованность</w:t>
      </w:r>
      <w:r w:rsid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вложений</w:t>
      </w:r>
      <w:r w:rsidR="00C90B7C"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17EB0" w:rsidRPr="00281920" w:rsidRDefault="00C17EB0" w:rsidP="009E6AAE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17EB0" w:rsidRPr="00281920" w:rsidRDefault="00C17EB0" w:rsidP="009E6AAE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19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Выводы урока</w:t>
      </w:r>
    </w:p>
    <w:p w:rsidR="00C17EB0" w:rsidRPr="00281920" w:rsidRDefault="00C17EB0" w:rsidP="009E6AA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17EB0" w:rsidRPr="00281920" w:rsidRDefault="00C90B7C" w:rsidP="009E6AA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делает вывод о том, что</w:t>
      </w:r>
      <w:r w:rsidR="00AC1102"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любые денежные средства должны приносить постоянный доход, их необходимо инвестировать, и объекты инвестиров</w:t>
      </w:r>
      <w:r w:rsidR="00281920"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необ</w:t>
      </w:r>
      <w:r w:rsidR="001C77F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 выбирать очень тщательно</w:t>
      </w:r>
      <w:r w:rsidR="00AC1102"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прежде всего целями инвестирования, такими критериями как доходность и рискованность. Инвестор</w:t>
      </w:r>
      <w:r w:rsidR="001C77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1102"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</w:t>
      </w:r>
      <w:r w:rsidR="001C77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1102"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понять</w:t>
      </w:r>
      <w:r w:rsidR="00E86B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1102"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 него в приоритете, что главное: получить быстрый и высокий доход, но рисковать, или иметь невысо</w:t>
      </w:r>
      <w:r w:rsidR="00281920"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доход, но более надежные вло</w:t>
      </w:r>
      <w:r w:rsidR="00AC1102"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жения, без страха потерять все свои денежные средства.</w:t>
      </w:r>
    </w:p>
    <w:p w:rsidR="00281920" w:rsidRPr="00281920" w:rsidRDefault="00281920" w:rsidP="009E6AA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делают вывод о том, что по большому счету инвестировать можно в любой из 3-х представленных объектов, разница только в доходности и рискованности этих операций.</w:t>
      </w:r>
    </w:p>
    <w:p w:rsidR="00281920" w:rsidRPr="00281920" w:rsidRDefault="00281920" w:rsidP="009E6AA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основных выводов учащимся предлагается выполнить тест по пройденной теме, состоящий из 7 вопросов.</w:t>
      </w:r>
      <w:r w:rsidR="00E86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выполнения </w:t>
      </w:r>
      <w:r w:rsidR="00E73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теста учащиеся переходят к следующему </w:t>
      </w:r>
      <w:r w:rsidR="00E86BC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этапу(рефлексии).</w:t>
      </w:r>
    </w:p>
    <w:p w:rsidR="00C17EB0" w:rsidRPr="00281920" w:rsidRDefault="00C17EB0" w:rsidP="009E6AAE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19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Рефлексия</w:t>
      </w:r>
    </w:p>
    <w:p w:rsidR="00C17EB0" w:rsidRPr="00281920" w:rsidRDefault="00C17EB0" w:rsidP="009E6AA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17EB0" w:rsidRPr="00281920" w:rsidRDefault="00C17EB0" w:rsidP="009E6AAE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819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Учащимся предлагается ответить на 2 вопроса:</w:t>
      </w:r>
    </w:p>
    <w:p w:rsidR="00C17EB0" w:rsidRPr="00281920" w:rsidRDefault="00C17EB0" w:rsidP="009E6AAE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понравилось/не понравилось на уроке? Чего не хватило?</w:t>
      </w:r>
    </w:p>
    <w:p w:rsidR="00C17EB0" w:rsidRPr="00281920" w:rsidRDefault="00C17EB0" w:rsidP="009E6AAE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вы для себя узнали нового и интересного?</w:t>
      </w:r>
    </w:p>
    <w:p w:rsidR="00E73E61" w:rsidRPr="00A14598" w:rsidRDefault="00C17EB0" w:rsidP="00A14598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ответа на вопросы учащимся предлагается оценить урок в денежн</w:t>
      </w:r>
      <w:r w:rsidR="00E86BC0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единицах. У каждого ученика</w:t>
      </w:r>
      <w:r w:rsidRPr="0028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по несколько купюр разных денежных единиц (Евро, Доллар, Рубль). Если урок отличный (Евро), хороший (долла</w:t>
      </w:r>
      <w:r w:rsidR="00A14598">
        <w:rPr>
          <w:rFonts w:ascii="Times New Roman" w:eastAsia="Times New Roman" w:hAnsi="Times New Roman" w:cs="Times New Roman"/>
          <w:sz w:val="24"/>
          <w:szCs w:val="24"/>
          <w:lang w:eastAsia="ru-RU"/>
        </w:rPr>
        <w:t>р), удовлетворительный (рубль).</w:t>
      </w:r>
    </w:p>
    <w:p w:rsidR="002A2BA6" w:rsidRDefault="002A2BA6" w:rsidP="009E6A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2BA6" w:rsidRDefault="002A2BA6" w:rsidP="009E6A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2BA6" w:rsidRDefault="002A2BA6" w:rsidP="009E6A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2BA6" w:rsidRDefault="002A2BA6" w:rsidP="009E6A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2BA6" w:rsidRDefault="002A2BA6" w:rsidP="009E6A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2BA6" w:rsidRDefault="002A2BA6" w:rsidP="009E6A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2BA6" w:rsidRDefault="002A2BA6" w:rsidP="009E6A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2BA6" w:rsidRDefault="002A2BA6" w:rsidP="009E6A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2BA6" w:rsidRDefault="002A2BA6" w:rsidP="009E6A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2BA6" w:rsidRDefault="002A2BA6" w:rsidP="009E6A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BC0" w:rsidRDefault="00E86BC0" w:rsidP="009E6A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</w:t>
      </w:r>
      <w:r w:rsidR="00462E4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86BC0" w:rsidTr="00E86BC0">
        <w:tc>
          <w:tcPr>
            <w:tcW w:w="3190" w:type="dxa"/>
          </w:tcPr>
          <w:p w:rsidR="00E86BC0" w:rsidRPr="007268F7" w:rsidRDefault="00E86BC0" w:rsidP="009E6A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F7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инвестиций</w:t>
            </w:r>
          </w:p>
        </w:tc>
        <w:tc>
          <w:tcPr>
            <w:tcW w:w="3190" w:type="dxa"/>
          </w:tcPr>
          <w:p w:rsidR="00E86BC0" w:rsidRPr="007268F7" w:rsidRDefault="00E86BC0" w:rsidP="009E6A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F7">
              <w:rPr>
                <w:rFonts w:ascii="Times New Roman" w:hAnsi="Times New Roman" w:cs="Times New Roman"/>
                <w:b/>
                <w:sz w:val="24"/>
                <w:szCs w:val="24"/>
              </w:rPr>
              <w:t>Виды инвестиций</w:t>
            </w:r>
            <w:r w:rsidRPr="007268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268F7">
              <w:rPr>
                <w:rFonts w:ascii="Times New Roman" w:hAnsi="Times New Roman" w:cs="Times New Roman"/>
                <w:b/>
                <w:sz w:val="24"/>
                <w:szCs w:val="24"/>
              </w:rPr>
              <w:t>ЦБ</w:t>
            </w:r>
          </w:p>
        </w:tc>
        <w:tc>
          <w:tcPr>
            <w:tcW w:w="3191" w:type="dxa"/>
          </w:tcPr>
          <w:p w:rsidR="00E86BC0" w:rsidRPr="007268F7" w:rsidRDefault="00E86BC0" w:rsidP="009E6A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F7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каждого вида</w:t>
            </w:r>
          </w:p>
        </w:tc>
      </w:tr>
      <w:tr w:rsidR="00E86BC0" w:rsidTr="00E86BC0">
        <w:tc>
          <w:tcPr>
            <w:tcW w:w="3190" w:type="dxa"/>
          </w:tcPr>
          <w:p w:rsidR="00E86BC0" w:rsidRDefault="007268F7" w:rsidP="009E6A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86BC0">
              <w:rPr>
                <w:rFonts w:ascii="Times New Roman" w:hAnsi="Times New Roman" w:cs="Times New Roman"/>
                <w:sz w:val="24"/>
                <w:szCs w:val="24"/>
              </w:rPr>
              <w:t>Банковские инвестиции</w:t>
            </w:r>
          </w:p>
        </w:tc>
        <w:tc>
          <w:tcPr>
            <w:tcW w:w="3190" w:type="dxa"/>
          </w:tcPr>
          <w:p w:rsidR="00E86BC0" w:rsidRDefault="00E86BC0" w:rsidP="009E6A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6BC0" w:rsidRDefault="00E86BC0" w:rsidP="009E6A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6BC0" w:rsidRDefault="00E86BC0" w:rsidP="009E6A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E86BC0" w:rsidRDefault="00E86BC0" w:rsidP="009E6A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BC0" w:rsidTr="00E86BC0">
        <w:tc>
          <w:tcPr>
            <w:tcW w:w="3190" w:type="dxa"/>
          </w:tcPr>
          <w:p w:rsidR="00E86BC0" w:rsidRDefault="007268F7" w:rsidP="009E6A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86BC0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3190" w:type="dxa"/>
          </w:tcPr>
          <w:p w:rsidR="00E86BC0" w:rsidRDefault="00E86BC0" w:rsidP="009E6A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6BC0" w:rsidRDefault="00E86BC0" w:rsidP="009E6A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E86BC0" w:rsidRDefault="00E86BC0" w:rsidP="009E6A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BC0" w:rsidTr="00E86BC0">
        <w:tc>
          <w:tcPr>
            <w:tcW w:w="3190" w:type="dxa"/>
          </w:tcPr>
          <w:p w:rsidR="00E86BC0" w:rsidRDefault="007268F7" w:rsidP="009E6A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E86BC0">
              <w:rPr>
                <w:rFonts w:ascii="Times New Roman" w:hAnsi="Times New Roman" w:cs="Times New Roman"/>
                <w:sz w:val="24"/>
                <w:szCs w:val="24"/>
              </w:rPr>
              <w:t>Облигации</w:t>
            </w:r>
          </w:p>
        </w:tc>
        <w:tc>
          <w:tcPr>
            <w:tcW w:w="3190" w:type="dxa"/>
          </w:tcPr>
          <w:p w:rsidR="00E86BC0" w:rsidRDefault="00E86BC0" w:rsidP="009E6A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6BC0" w:rsidRDefault="00E86BC0" w:rsidP="009E6A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6BC0" w:rsidRDefault="00E86BC0" w:rsidP="009E6A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6BC0" w:rsidRDefault="00E86BC0" w:rsidP="009E6A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6BC0" w:rsidRDefault="00E86BC0" w:rsidP="009E6A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6BC0" w:rsidRDefault="00E86BC0" w:rsidP="009E6A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6BC0" w:rsidRDefault="00E86BC0" w:rsidP="009E6A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86BC0" w:rsidRDefault="00E86BC0" w:rsidP="009E6A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BC0" w:rsidRPr="00281920" w:rsidRDefault="00E86BC0" w:rsidP="00A14598">
      <w:pPr>
        <w:rPr>
          <w:rFonts w:ascii="Times New Roman" w:hAnsi="Times New Roman" w:cs="Times New Roman"/>
          <w:sz w:val="24"/>
          <w:szCs w:val="24"/>
        </w:rPr>
      </w:pPr>
    </w:p>
    <w:sectPr w:rsidR="00E86BC0" w:rsidRPr="00281920" w:rsidSect="00EA4A99">
      <w:pgSz w:w="11906" w:h="16838"/>
      <w:pgMar w:top="851" w:right="851" w:bottom="851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72B1"/>
    <w:multiLevelType w:val="multilevel"/>
    <w:tmpl w:val="8C10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51E5413"/>
    <w:multiLevelType w:val="multilevel"/>
    <w:tmpl w:val="5AD8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701D9"/>
    <w:multiLevelType w:val="multilevel"/>
    <w:tmpl w:val="1AE0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8040C"/>
    <w:multiLevelType w:val="multilevel"/>
    <w:tmpl w:val="C5F6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F42491"/>
    <w:multiLevelType w:val="multilevel"/>
    <w:tmpl w:val="74FE9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E72640"/>
    <w:rsid w:val="00002955"/>
    <w:rsid w:val="00140AA2"/>
    <w:rsid w:val="001B7B8B"/>
    <w:rsid w:val="001C77FE"/>
    <w:rsid w:val="0023312A"/>
    <w:rsid w:val="00281920"/>
    <w:rsid w:val="002A2BA6"/>
    <w:rsid w:val="002B0070"/>
    <w:rsid w:val="002B7F67"/>
    <w:rsid w:val="00462E4B"/>
    <w:rsid w:val="00623949"/>
    <w:rsid w:val="007268F7"/>
    <w:rsid w:val="008E6996"/>
    <w:rsid w:val="009E6AAE"/>
    <w:rsid w:val="00A14598"/>
    <w:rsid w:val="00AC1102"/>
    <w:rsid w:val="00B5538B"/>
    <w:rsid w:val="00C17EB0"/>
    <w:rsid w:val="00C90B7C"/>
    <w:rsid w:val="00CC41FB"/>
    <w:rsid w:val="00CD567D"/>
    <w:rsid w:val="00CE2037"/>
    <w:rsid w:val="00E525D1"/>
    <w:rsid w:val="00E72640"/>
    <w:rsid w:val="00E73E61"/>
    <w:rsid w:val="00E86BC0"/>
    <w:rsid w:val="00EA4A99"/>
    <w:rsid w:val="00F0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FB"/>
  </w:style>
  <w:style w:type="paragraph" w:styleId="1">
    <w:name w:val="heading 1"/>
    <w:basedOn w:val="a"/>
    <w:link w:val="10"/>
    <w:uiPriority w:val="9"/>
    <w:qFormat/>
    <w:rsid w:val="00623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9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39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E86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4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14</cp:revision>
  <cp:lastPrinted>2014-11-26T09:44:00Z</cp:lastPrinted>
  <dcterms:created xsi:type="dcterms:W3CDTF">2013-01-22T15:29:00Z</dcterms:created>
  <dcterms:modified xsi:type="dcterms:W3CDTF">2014-11-26T09:44:00Z</dcterms:modified>
</cp:coreProperties>
</file>