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0D" w:rsidRDefault="0047110D" w:rsidP="0047110D">
      <w:pPr>
        <w:jc w:val="right"/>
        <w:rPr>
          <w:rFonts w:ascii="Times New Roman" w:hAnsi="Times New Roman" w:cs="Times New Roman"/>
          <w:sz w:val="32"/>
          <w:szCs w:val="32"/>
        </w:rPr>
      </w:pP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903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39E3" w:rsidRDefault="00EB1349" w:rsidP="00EB1349">
      <w:pPr>
        <w:jc w:val="center"/>
        <w:rPr>
          <w:rFonts w:ascii="Times New Roman" w:hAnsi="Times New Roman" w:cs="Times New Roman"/>
          <w:sz w:val="32"/>
          <w:szCs w:val="32"/>
        </w:rPr>
      </w:pPr>
      <w:r w:rsidRPr="00EB1349">
        <w:rPr>
          <w:rFonts w:ascii="Times New Roman" w:hAnsi="Times New Roman" w:cs="Times New Roman"/>
          <w:sz w:val="32"/>
          <w:szCs w:val="32"/>
        </w:rPr>
        <w:t>РАБОЧИЙ ЛИСТ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Ученика (ученицы) 7 «А» класса ______________________________________________________________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урока ____________________________________________________</w:t>
      </w:r>
    </w:p>
    <w:p w:rsidR="00EB1349" w:rsidRDefault="00EB1349" w:rsidP="006D6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Схема классификации класса Земноводные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EB1349" w:rsidTr="00EB1349">
        <w:tc>
          <w:tcPr>
            <w:tcW w:w="2569" w:type="dxa"/>
          </w:tcPr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отряда</w:t>
            </w:r>
          </w:p>
        </w:tc>
        <w:tc>
          <w:tcPr>
            <w:tcW w:w="2570" w:type="dxa"/>
          </w:tcPr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Бесхвостые</w:t>
            </w:r>
            <w:proofErr w:type="gramEnd"/>
          </w:p>
        </w:tc>
        <w:tc>
          <w:tcPr>
            <w:tcW w:w="2570" w:type="dxa"/>
          </w:tcPr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Хвостатые</w:t>
            </w:r>
            <w:proofErr w:type="gramEnd"/>
          </w:p>
        </w:tc>
        <w:tc>
          <w:tcPr>
            <w:tcW w:w="2570" w:type="dxa"/>
          </w:tcPr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</w:t>
            </w:r>
          </w:p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Безногие</w:t>
            </w:r>
          </w:p>
        </w:tc>
      </w:tr>
      <w:tr w:rsidR="00EB1349" w:rsidTr="00EB1349">
        <w:tc>
          <w:tcPr>
            <w:tcW w:w="2569" w:type="dxa"/>
          </w:tcPr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Число видов </w:t>
            </w:r>
          </w:p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отряде</w:t>
            </w:r>
          </w:p>
        </w:tc>
        <w:tc>
          <w:tcPr>
            <w:tcW w:w="2570" w:type="dxa"/>
          </w:tcPr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Около 2900</w:t>
            </w:r>
          </w:p>
        </w:tc>
        <w:tc>
          <w:tcPr>
            <w:tcW w:w="2570" w:type="dxa"/>
          </w:tcPr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Около 2300</w:t>
            </w:r>
          </w:p>
        </w:tc>
        <w:tc>
          <w:tcPr>
            <w:tcW w:w="2570" w:type="dxa"/>
          </w:tcPr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Около 180</w:t>
            </w:r>
          </w:p>
        </w:tc>
      </w:tr>
      <w:tr w:rsidR="00EB1349" w:rsidTr="00EB1349">
        <w:tc>
          <w:tcPr>
            <w:tcW w:w="2569" w:type="dxa"/>
          </w:tcPr>
          <w:p w:rsidR="00EB1349" w:rsidRDefault="00EB1349" w:rsidP="00EB13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Характерные признаки отрядов</w:t>
            </w:r>
          </w:p>
        </w:tc>
        <w:tc>
          <w:tcPr>
            <w:tcW w:w="2570" w:type="dxa"/>
          </w:tcPr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</w:tc>
        <w:tc>
          <w:tcPr>
            <w:tcW w:w="2570" w:type="dxa"/>
          </w:tcPr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  <w:p w:rsidR="00EB1349" w:rsidRDefault="00EB1349" w:rsidP="00EB1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</w:tc>
      </w:tr>
    </w:tbl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</w:p>
    <w:p w:rsidR="00EB1349" w:rsidRDefault="00EB1349" w:rsidP="006D6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Земноводные НСО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____________________________________________________________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Отряд 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Отряд 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Отряд 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Отряд 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Отряд _______________________________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Животное в Красной книге НСО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</w:t>
      </w:r>
      <w:r>
        <w:rPr>
          <w:rFonts w:ascii="Times New Roman" w:hAnsi="Times New Roman" w:cs="Times New Roman"/>
          <w:sz w:val="32"/>
          <w:szCs w:val="32"/>
        </w:rPr>
        <w:t>___</w:t>
      </w:r>
    </w:p>
    <w:p w:rsidR="0047110D" w:rsidRDefault="0047110D" w:rsidP="006D6A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1349" w:rsidRDefault="00EB1349" w:rsidP="006D6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Значение представителей класса Земноводные</w:t>
      </w:r>
    </w:p>
    <w:p w:rsidR="00EB1349" w:rsidRDefault="00EB1349" w:rsidP="00EB13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____________________________________________________________</w:t>
      </w:r>
    </w:p>
    <w:p w:rsidR="006D6AF5" w:rsidRDefault="006D6AF5" w:rsidP="006D6A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6D6AF5" w:rsidRDefault="006D6AF5" w:rsidP="006D6A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6D6AF5" w:rsidRDefault="006D6AF5" w:rsidP="006D6A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6D6AF5" w:rsidRDefault="006D6AF5" w:rsidP="006D6A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6D6AF5" w:rsidRDefault="006D6AF5" w:rsidP="006D6A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6D6AF5" w:rsidRDefault="006D6AF5" w:rsidP="006D6A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) ____________________________________________________________</w:t>
      </w:r>
    </w:p>
    <w:p w:rsidR="006D6AF5" w:rsidRDefault="006D6AF5" w:rsidP="006D6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Распределите по отрядам представителей класса Земноводные</w:t>
      </w:r>
    </w:p>
    <w:p w:rsidR="00EB1349" w:rsidRDefault="006D6AF5" w:rsidP="006D6A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таблице (</w:t>
      </w:r>
      <w:r w:rsidRPr="006D6AF5">
        <w:rPr>
          <w:rFonts w:ascii="Times New Roman" w:hAnsi="Times New Roman" w:cs="Times New Roman"/>
          <w:i/>
          <w:sz w:val="32"/>
          <w:szCs w:val="32"/>
        </w:rPr>
        <w:t>впишите в неё 2-3животных</w:t>
      </w:r>
      <w:r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6D6AF5" w:rsidTr="006D6AF5"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Бесхвостые</w:t>
            </w:r>
            <w:proofErr w:type="gramEnd"/>
          </w:p>
        </w:tc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Хвостатые</w:t>
            </w:r>
            <w:proofErr w:type="gramEnd"/>
          </w:p>
        </w:tc>
        <w:tc>
          <w:tcPr>
            <w:tcW w:w="3427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Отряд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Безногие</w:t>
            </w:r>
            <w:proofErr w:type="gramEnd"/>
          </w:p>
        </w:tc>
      </w:tr>
      <w:tr w:rsidR="006D6AF5" w:rsidTr="006D6AF5"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7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AF5" w:rsidTr="006D6AF5"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7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AF5" w:rsidTr="006D6AF5"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6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7" w:type="dxa"/>
          </w:tcPr>
          <w:p w:rsidR="006D6AF5" w:rsidRDefault="006D6AF5" w:rsidP="006D6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6AF5" w:rsidRDefault="006D6AF5" w:rsidP="006D6A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AF5" w:rsidRDefault="00BF5C87" w:rsidP="00BF5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оценка за урок</w:t>
      </w:r>
    </w:p>
    <w:p w:rsidR="00BF5C87" w:rsidRDefault="00BF5C87" w:rsidP="00BF5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153670</wp:posOffset>
                </wp:positionV>
                <wp:extent cx="67627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.35pt;margin-top:12.1pt;width:5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" fillcolor="white [3201]" strokecolor="black [3200]" strokeweight="2pt"/>
            </w:pict>
          </mc:Fallback>
        </mc:AlternateContent>
      </w:r>
    </w:p>
    <w:p w:rsidR="00BF5C87" w:rsidRDefault="00BF5C87" w:rsidP="00BF5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F5C87" w:rsidRDefault="00BF5C87" w:rsidP="00BF5C87">
      <w:pPr>
        <w:rPr>
          <w:rFonts w:ascii="Times New Roman" w:hAnsi="Times New Roman" w:cs="Times New Roman"/>
          <w:sz w:val="32"/>
          <w:szCs w:val="32"/>
        </w:rPr>
      </w:pPr>
    </w:p>
    <w:p w:rsidR="00BF5C87" w:rsidRDefault="00BF5C87" w:rsidP="00BF5C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урока (отметьте символ)</w:t>
      </w:r>
    </w:p>
    <w:p w:rsidR="00BF5C87" w:rsidRDefault="00BF5C87" w:rsidP="00BF5C8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903E8">
        <w:rPr>
          <w:rFonts w:ascii="Times New Roman" w:hAnsi="Times New Roman"/>
          <w:sz w:val="28"/>
          <w:szCs w:val="28"/>
        </w:rPr>
        <w:t>1. Мне понравился 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3E8">
        <w:rPr>
          <w:rFonts w:ascii="Times New Roman" w:hAnsi="Times New Roman"/>
          <w:sz w:val="28"/>
          <w:szCs w:val="28"/>
        </w:rPr>
        <w:t xml:space="preserve"> 2. Мне не понравился урок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3E8">
        <w:rPr>
          <w:rFonts w:ascii="Times New Roman" w:hAnsi="Times New Roman"/>
          <w:sz w:val="28"/>
          <w:szCs w:val="28"/>
        </w:rPr>
        <w:t xml:space="preserve">3. Мне урок безразличен  </w:t>
      </w:r>
    </w:p>
    <w:p w:rsidR="00BF5C87" w:rsidRDefault="00BF5C87" w:rsidP="00BF5C87">
      <w:pPr>
        <w:rPr>
          <w:rFonts w:ascii="Times New Roman" w:hAnsi="Times New Roman" w:cs="Times New Roman"/>
          <w:sz w:val="32"/>
          <w:szCs w:val="32"/>
        </w:rPr>
      </w:pPr>
      <w:r w:rsidRPr="00D903E8">
        <w:rPr>
          <w:noProof/>
          <w:sz w:val="28"/>
          <w:szCs w:val="28"/>
          <w:lang w:eastAsia="ru-RU"/>
        </w:rPr>
        <w:drawing>
          <wp:inline distT="0" distB="0" distL="0" distR="0" wp14:anchorId="697C3797" wp14:editId="5D6D9876">
            <wp:extent cx="2857500" cy="914400"/>
            <wp:effectExtent l="0" t="0" r="0" b="0"/>
            <wp:docPr id="1" name="Рисунок 1" descr="http://im2-tub-ru.yandex.net/i?id=8a78e0404a321fdafb482b93663c390e-7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2-tub-ru.yandex.net/i?id=8a78e0404a321fdafb482b93663c390e-74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87" w:rsidRPr="00EB1349" w:rsidRDefault="00BF5C87" w:rsidP="00BF5C8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F5C87" w:rsidRPr="00EB1349" w:rsidSect="0047110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31"/>
    <w:rsid w:val="001239E3"/>
    <w:rsid w:val="0047110D"/>
    <w:rsid w:val="006D6AF5"/>
    <w:rsid w:val="00BF5C87"/>
    <w:rsid w:val="00CC6F31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3</cp:revision>
  <dcterms:created xsi:type="dcterms:W3CDTF">2015-01-18T12:40:00Z</dcterms:created>
  <dcterms:modified xsi:type="dcterms:W3CDTF">2015-01-18T13:20:00Z</dcterms:modified>
</cp:coreProperties>
</file>