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7" w:rsidRDefault="005C55D7" w:rsidP="005C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C55D7" w:rsidRPr="00F55A37" w:rsidRDefault="005C55D7" w:rsidP="005C5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11364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актический материал к урокам  биологии</w:t>
      </w:r>
    </w:p>
    <w:p w:rsidR="005C55D7" w:rsidRDefault="005C55D7" w:rsidP="005C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91662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по теме «Эволюция животного мира».</w:t>
      </w:r>
    </w:p>
    <w:p w:rsidR="00FC4606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C4606" w:rsidRPr="005C55D7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Автор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gram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еглан</w:t>
      </w:r>
      <w:proofErr w:type="spell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Светлана Владимировна, </w:t>
      </w:r>
    </w:p>
    <w:p w:rsidR="00FC4606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 биологии, МБОУ СОШ №6 х</w:t>
      </w:r>
      <w:proofErr w:type="gramStart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.Т</w:t>
      </w:r>
      <w:proofErr w:type="gram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ельман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FC4606" w:rsidRPr="005C55D7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Гулькевичский</w:t>
      </w:r>
      <w:proofErr w:type="spell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район, Краснодарский край.</w:t>
      </w:r>
    </w:p>
    <w:p w:rsidR="00FC4606" w:rsidRPr="005C55D7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C4606" w:rsidRPr="005C55D7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Тел. 8 9183598186</w:t>
      </w:r>
    </w:p>
    <w:p w:rsidR="00FC4606" w:rsidRPr="005C55D7" w:rsidRDefault="00FC4606" w:rsidP="00FC4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Адрес электронной почты: </w:t>
      </w:r>
      <w:proofErr w:type="spellStart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deglan</w:t>
      </w:r>
      <w:proofErr w:type="spell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_</w:t>
      </w:r>
      <w:proofErr w:type="spellStart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cvetlana</w:t>
      </w:r>
      <w:proofErr w:type="spellEnd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@</w:t>
      </w: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mail</w:t>
      </w:r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spellStart"/>
      <w:r w:rsidRPr="005C55D7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ru</w:t>
      </w:r>
      <w:proofErr w:type="spellEnd"/>
    </w:p>
    <w:p w:rsidR="00FC4606" w:rsidRDefault="00FC4606" w:rsidP="005C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13647" w:rsidRPr="00B07A7B" w:rsidRDefault="00113647" w:rsidP="0011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B07A7B" w:rsidRPr="00B07A7B" w:rsidRDefault="00B07A7B" w:rsidP="00B07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07A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Содержание школьного курса биологии характеризуется большим объемом информации. </w:t>
      </w:r>
    </w:p>
    <w:p w:rsidR="00B07A7B" w:rsidRPr="00B07A7B" w:rsidRDefault="00B07A7B" w:rsidP="00B07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07A7B">
        <w:rPr>
          <w:rFonts w:ascii="Times New Roman" w:eastAsia="Times New Roman" w:hAnsi="Times New Roman" w:cs="Times New Roman"/>
          <w:color w:val="444444"/>
          <w:sz w:val="28"/>
          <w:szCs w:val="28"/>
        </w:rPr>
        <w:t>   Эмоционально окрасить биологическое содержание уроков и пробудить познавательный интерес у учащихся можно различными способами, в том числе и при помощи дидактических стихов, цитат, изречений</w:t>
      </w:r>
      <w:r w:rsidR="006A76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13647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="006A76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13647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используя их как эпиграфы</w:t>
      </w:r>
      <w:r w:rsidR="002858B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урокам.</w:t>
      </w:r>
    </w:p>
    <w:p w:rsidR="00B07A7B" w:rsidRPr="006A76A4" w:rsidRDefault="00113647" w:rsidP="00B07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</w:t>
      </w:r>
      <w:r w:rsidRPr="006A76A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Данный</w:t>
      </w:r>
      <w:r w:rsidR="00B07A7B" w:rsidRPr="006A76A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 xml:space="preserve"> дидактический материал</w:t>
      </w:r>
      <w:r w:rsidRPr="006A76A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 xml:space="preserve"> можно </w:t>
      </w:r>
      <w:r w:rsidR="005C55D7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 xml:space="preserve">также </w:t>
      </w:r>
      <w:r w:rsidRPr="006A76A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использовать</w:t>
      </w:r>
      <w:r w:rsidR="006A76A4" w:rsidRPr="006A76A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:</w:t>
      </w:r>
    </w:p>
    <w:p w:rsidR="005C55D7" w:rsidRDefault="005C55D7" w:rsidP="005C5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A7B">
        <w:rPr>
          <w:rFonts w:ascii="Times New Roman" w:eastAsia="Times New Roman" w:hAnsi="Times New Roman" w:cs="Times New Roman"/>
          <w:sz w:val="28"/>
          <w:szCs w:val="28"/>
        </w:rPr>
        <w:t>для  подтверждения отдельных научных фактов</w:t>
      </w:r>
      <w:proofErr w:type="gramStart"/>
      <w:r w:rsidRPr="00B07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C55D7" w:rsidRDefault="005C55D7" w:rsidP="005C5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A7B">
        <w:rPr>
          <w:rFonts w:ascii="Times New Roman" w:eastAsia="Times New Roman" w:hAnsi="Times New Roman" w:cs="Times New Roman"/>
          <w:sz w:val="28"/>
          <w:szCs w:val="28"/>
        </w:rPr>
        <w:t>для постановки проблемной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5D7" w:rsidRDefault="005C55D7" w:rsidP="005C5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эмоционального усиления изучаемого материала;</w:t>
      </w:r>
    </w:p>
    <w:p w:rsidR="006A76A4" w:rsidRPr="00B07A7B" w:rsidRDefault="005C55D7" w:rsidP="005C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активизации познавательной  деятельности:</w:t>
      </w:r>
    </w:p>
    <w:p w:rsidR="001820A9" w:rsidRDefault="001820A9" w:rsidP="00113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7bc603cacbf25faf0f9dbc8acf06d4f9b558c8e8"/>
      <w:bookmarkStart w:id="1" w:name="0"/>
      <w:bookmarkEnd w:id="0"/>
      <w:bookmarkEnd w:id="1"/>
    </w:p>
    <w:p w:rsidR="00FC4606" w:rsidRDefault="00FC4606" w:rsidP="00113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4606" w:rsidRDefault="00FC4606" w:rsidP="00113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4606" w:rsidRPr="00D469E9" w:rsidRDefault="00FC4606" w:rsidP="00113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20A9" w:rsidRPr="005C55D7" w:rsidRDefault="00D469E9" w:rsidP="00D469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69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5C55D7">
        <w:rPr>
          <w:rFonts w:ascii="Times New Roman" w:hAnsi="Times New Roman" w:cs="Times New Roman"/>
          <w:b/>
          <w:i/>
          <w:sz w:val="28"/>
          <w:szCs w:val="28"/>
        </w:rPr>
        <w:t>(к уроку «Возникновение жизни на Земле»)</w:t>
      </w:r>
    </w:p>
    <w:p w:rsidR="00A55839" w:rsidRPr="005C55D7" w:rsidRDefault="00D0386B" w:rsidP="00D03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5D7">
        <w:rPr>
          <w:rFonts w:ascii="Times New Roman" w:hAnsi="Times New Roman" w:cs="Times New Roman"/>
          <w:b/>
          <w:sz w:val="28"/>
          <w:szCs w:val="28"/>
        </w:rPr>
        <w:t>Эразм Дарвин (1731-1802)</w:t>
      </w:r>
    </w:p>
    <w:p w:rsidR="00D0386B" w:rsidRPr="00D0386B" w:rsidRDefault="00D0386B" w:rsidP="00D03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839" w:rsidRDefault="00A55839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A7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в гордости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спесивой</w:t>
      </w:r>
      <w:proofErr w:type="gramEnd"/>
    </w:p>
    <w:p w:rsidR="00A55839" w:rsidRDefault="00A55839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 </w:t>
      </w:r>
      <w:r w:rsidR="003A7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малых пташек и зверей-</w:t>
      </w:r>
    </w:p>
    <w:p w:rsidR="00A55839" w:rsidRDefault="00A55839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вечно помни, Дух себялюбивый-</w:t>
      </w:r>
    </w:p>
    <w:p w:rsidR="00A55839" w:rsidRDefault="00A55839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червь-твой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родич, брат твой – муравей!</w:t>
      </w:r>
    </w:p>
    <w:p w:rsidR="00A55839" w:rsidRDefault="00A55839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0386B" w:rsidRPr="00A55839" w:rsidRDefault="00D0386B" w:rsidP="00A5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6B" w:rsidRDefault="00D0386B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жизнь в безбрежном лоне вод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пещер жемчужных океана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Возникла, получила свой исход,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 и стала развиваться рано: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мельчайших формах все росло,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Невидимых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толстое стекло…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поколенья множились, цвели,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Усилились и члены обрели: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Восстал растений мир и средь обилья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Разнообразной жизни в ход пошли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ноги, плавники и крылья…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…от первых тех начал происходя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Возникли все они без исключений</w:t>
      </w:r>
    </w:p>
    <w:p w:rsidR="001820A9" w:rsidRDefault="001820A9" w:rsidP="0018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тех зачатков форм и ощущений,</w:t>
      </w:r>
    </w:p>
    <w:p w:rsidR="00AE0653" w:rsidRDefault="001820A9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Эмбриональных точек бытия!                                           </w:t>
      </w:r>
    </w:p>
    <w:p w:rsidR="005C55D7" w:rsidRDefault="005C55D7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D7" w:rsidRDefault="005C55D7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D7" w:rsidRDefault="005C55D7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D7" w:rsidRDefault="005C55D7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16" w:rsidRPr="005C55D7" w:rsidRDefault="001450EB" w:rsidP="00113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5D7">
        <w:rPr>
          <w:rFonts w:ascii="Times New Roman" w:hAnsi="Times New Roman" w:cs="Times New Roman"/>
          <w:b/>
          <w:sz w:val="28"/>
          <w:szCs w:val="28"/>
        </w:rPr>
        <w:t>И</w:t>
      </w:r>
      <w:r w:rsidR="00AE0653" w:rsidRPr="005C55D7">
        <w:rPr>
          <w:rFonts w:ascii="Times New Roman" w:hAnsi="Times New Roman" w:cs="Times New Roman"/>
          <w:b/>
          <w:sz w:val="28"/>
          <w:szCs w:val="28"/>
        </w:rPr>
        <w:t>нбер</w:t>
      </w:r>
      <w:proofErr w:type="spellEnd"/>
      <w:r w:rsidRPr="005C55D7">
        <w:rPr>
          <w:rFonts w:ascii="Times New Roman" w:hAnsi="Times New Roman" w:cs="Times New Roman"/>
          <w:b/>
          <w:sz w:val="28"/>
          <w:szCs w:val="28"/>
        </w:rPr>
        <w:t xml:space="preserve">  Вера Михайловна.</w:t>
      </w:r>
      <w:r w:rsidR="002858B4" w:rsidRPr="005C55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820A9" w:rsidRDefault="001820A9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0A9" w:rsidRPr="00BD5705" w:rsidRDefault="002F5CB8" w:rsidP="002F5C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705">
        <w:rPr>
          <w:rFonts w:ascii="Times New Roman" w:hAnsi="Times New Roman" w:cs="Times New Roman"/>
          <w:b/>
          <w:i/>
          <w:color w:val="373737"/>
          <w:sz w:val="28"/>
          <w:szCs w:val="28"/>
        </w:rPr>
        <w:t>(</w:t>
      </w:r>
      <w:r w:rsidR="00D0386B">
        <w:rPr>
          <w:rFonts w:ascii="Times New Roman" w:hAnsi="Times New Roman" w:cs="Times New Roman"/>
          <w:b/>
          <w:i/>
          <w:color w:val="373737"/>
          <w:sz w:val="28"/>
          <w:szCs w:val="28"/>
        </w:rPr>
        <w:t xml:space="preserve"> к уроку </w:t>
      </w:r>
      <w:r w:rsidR="00BD5705" w:rsidRPr="00BD5705">
        <w:rPr>
          <w:rFonts w:ascii="Times New Roman" w:hAnsi="Times New Roman" w:cs="Times New Roman"/>
          <w:b/>
          <w:sz w:val="28"/>
          <w:szCs w:val="28"/>
        </w:rPr>
        <w:t xml:space="preserve">Ранний палеозой      </w:t>
      </w:r>
      <w:r w:rsidR="00BD5705" w:rsidRPr="00BD5705">
        <w:rPr>
          <w:rFonts w:ascii="Times New Roman" w:hAnsi="Times New Roman" w:cs="Times New Roman"/>
          <w:b/>
          <w:i/>
          <w:color w:val="373737"/>
          <w:sz w:val="28"/>
          <w:szCs w:val="28"/>
        </w:rPr>
        <w:t>К</w:t>
      </w:r>
      <w:r w:rsidRPr="00BD5705">
        <w:rPr>
          <w:rFonts w:ascii="Times New Roman" w:hAnsi="Times New Roman" w:cs="Times New Roman"/>
          <w:b/>
          <w:i/>
          <w:color w:val="373737"/>
          <w:sz w:val="28"/>
          <w:szCs w:val="28"/>
        </w:rPr>
        <w:t>ембрийский период)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до того  здесь был туман и дым…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рождались первые  моллюски.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вода. Гора, где мы стоим,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начинала быть. И сгустки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Материков, материковый щит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 на дне…Природа не спешит.</w:t>
      </w:r>
    </w:p>
    <w:p w:rsidR="00A11916" w:rsidRDefault="00A11916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820A9" w:rsidRPr="00BD5705" w:rsidRDefault="002F5CB8" w:rsidP="00BD5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05">
        <w:rPr>
          <w:rFonts w:ascii="Times New Roman" w:hAnsi="Times New Roman" w:cs="Times New Roman"/>
          <w:b/>
          <w:sz w:val="28"/>
          <w:szCs w:val="28"/>
        </w:rPr>
        <w:t>(</w:t>
      </w:r>
      <w:r w:rsidR="00D0386B">
        <w:rPr>
          <w:rFonts w:ascii="Times New Roman" w:hAnsi="Times New Roman" w:cs="Times New Roman"/>
          <w:b/>
          <w:i/>
          <w:color w:val="373737"/>
          <w:sz w:val="28"/>
          <w:szCs w:val="28"/>
        </w:rPr>
        <w:t xml:space="preserve">к уроку </w:t>
      </w:r>
      <w:r w:rsidR="00BD5705" w:rsidRPr="00BD5705">
        <w:rPr>
          <w:rFonts w:ascii="Times New Roman" w:hAnsi="Times New Roman" w:cs="Times New Roman"/>
          <w:b/>
          <w:sz w:val="28"/>
          <w:szCs w:val="28"/>
        </w:rPr>
        <w:t xml:space="preserve">Ранний палеозой      </w:t>
      </w:r>
      <w:r w:rsidR="00BD57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D5705">
        <w:rPr>
          <w:rFonts w:ascii="Times New Roman" w:hAnsi="Times New Roman" w:cs="Times New Roman"/>
          <w:b/>
          <w:i/>
          <w:sz w:val="28"/>
          <w:szCs w:val="28"/>
        </w:rPr>
        <w:t>рдовикский период</w:t>
      </w:r>
      <w:r w:rsidRPr="00BD5705">
        <w:rPr>
          <w:rFonts w:ascii="Times New Roman" w:hAnsi="Times New Roman" w:cs="Times New Roman"/>
          <w:b/>
          <w:sz w:val="28"/>
          <w:szCs w:val="28"/>
        </w:rPr>
        <w:t>)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Земную сферу еле покрывала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флора вместо наших нив.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четырехлучевые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сменив,-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шестилучевые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кораллы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Медузы плыли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скалистый шип…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века…</w:t>
      </w:r>
    </w:p>
    <w:p w:rsidR="001820A9" w:rsidRDefault="001820A9" w:rsidP="00A1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не спешит. </w:t>
      </w:r>
    </w:p>
    <w:p w:rsidR="00AE0653" w:rsidRDefault="001820A9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E0653" w:rsidRPr="00BD5705" w:rsidRDefault="00AE0653" w:rsidP="00D469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70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386B">
        <w:rPr>
          <w:rFonts w:ascii="Times New Roman" w:hAnsi="Times New Roman" w:cs="Times New Roman"/>
          <w:b/>
          <w:i/>
          <w:color w:val="373737"/>
          <w:sz w:val="28"/>
          <w:szCs w:val="28"/>
        </w:rPr>
        <w:t xml:space="preserve">к уроку </w:t>
      </w:r>
      <w:r w:rsidR="00BD5705" w:rsidRPr="00BD5705">
        <w:rPr>
          <w:rFonts w:ascii="Times New Roman" w:hAnsi="Times New Roman" w:cs="Times New Roman"/>
          <w:b/>
          <w:sz w:val="28"/>
          <w:szCs w:val="28"/>
        </w:rPr>
        <w:t>Поздний палеозой</w:t>
      </w:r>
      <w:r w:rsidR="00BD5705" w:rsidRPr="00BD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9E9" w:rsidRPr="00BD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57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69E9" w:rsidRPr="00BD570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D5705">
        <w:rPr>
          <w:rFonts w:ascii="Times New Roman" w:hAnsi="Times New Roman" w:cs="Times New Roman"/>
          <w:b/>
          <w:i/>
          <w:sz w:val="28"/>
          <w:szCs w:val="28"/>
        </w:rPr>
        <w:t>роисхождение земноводных</w:t>
      </w:r>
      <w:r w:rsidR="00D469E9" w:rsidRPr="00BD57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D57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0653" w:rsidRP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>Девонские лагуны. Влажный шорох,</w:t>
      </w:r>
    </w:p>
    <w:p w:rsidR="00AE0653" w:rsidRP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>И всасывание воздуха, и всхлип…</w:t>
      </w:r>
    </w:p>
    <w:p w:rsidR="00AE0653" w:rsidRP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>Двоякодышащих и кистеперых,</w:t>
      </w:r>
    </w:p>
    <w:p w:rsidR="00AE0653" w:rsidRP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E0653">
        <w:rPr>
          <w:rFonts w:ascii="Times New Roman" w:hAnsi="Times New Roman" w:cs="Times New Roman"/>
          <w:sz w:val="28"/>
          <w:szCs w:val="28"/>
        </w:rPr>
        <w:t>панцырных</w:t>
      </w:r>
      <w:proofErr w:type="spellEnd"/>
      <w:r w:rsidRPr="00AE0653">
        <w:rPr>
          <w:rFonts w:ascii="Times New Roman" w:hAnsi="Times New Roman" w:cs="Times New Roman"/>
          <w:sz w:val="28"/>
          <w:szCs w:val="28"/>
        </w:rPr>
        <w:t xml:space="preserve"> и неизвестных рыб,</w:t>
      </w:r>
    </w:p>
    <w:p w:rsidR="00AE0653" w:rsidRP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0653">
        <w:rPr>
          <w:rFonts w:ascii="Times New Roman" w:hAnsi="Times New Roman" w:cs="Times New Roman"/>
          <w:sz w:val="28"/>
          <w:szCs w:val="28"/>
        </w:rPr>
        <w:t>тусклая</w:t>
      </w:r>
      <w:proofErr w:type="gramEnd"/>
      <w:r w:rsidRPr="00AE0653">
        <w:rPr>
          <w:rFonts w:ascii="Times New Roman" w:hAnsi="Times New Roman" w:cs="Times New Roman"/>
          <w:sz w:val="28"/>
          <w:szCs w:val="28"/>
        </w:rPr>
        <w:t>, в зеленоватом иле</w:t>
      </w:r>
    </w:p>
    <w:p w:rsidR="00AE0653" w:rsidRDefault="00AE0653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653">
        <w:rPr>
          <w:rFonts w:ascii="Times New Roman" w:hAnsi="Times New Roman" w:cs="Times New Roman"/>
          <w:sz w:val="28"/>
          <w:szCs w:val="28"/>
        </w:rPr>
        <w:t xml:space="preserve">Заря блестит </w:t>
      </w:r>
      <w:proofErr w:type="gramStart"/>
      <w:r w:rsidRPr="00AE06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0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653">
        <w:rPr>
          <w:rFonts w:ascii="Times New Roman" w:hAnsi="Times New Roman" w:cs="Times New Roman"/>
          <w:sz w:val="28"/>
          <w:szCs w:val="28"/>
        </w:rPr>
        <w:t>влажных</w:t>
      </w:r>
      <w:proofErr w:type="gramEnd"/>
      <w:r w:rsidRPr="00AE0653">
        <w:rPr>
          <w:rFonts w:ascii="Times New Roman" w:hAnsi="Times New Roman" w:cs="Times New Roman"/>
          <w:sz w:val="28"/>
          <w:szCs w:val="28"/>
        </w:rPr>
        <w:t xml:space="preserve"> тел изгибе.</w:t>
      </w:r>
    </w:p>
    <w:p w:rsidR="00BD5705" w:rsidRPr="00AE0653" w:rsidRDefault="00BD5705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05" w:rsidRPr="00AE0653" w:rsidRDefault="00AE0653" w:rsidP="00BD57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05" w:rsidRPr="00AE0653">
        <w:rPr>
          <w:rFonts w:ascii="Times New Roman" w:hAnsi="Times New Roman" w:cs="Times New Roman"/>
          <w:i/>
          <w:sz w:val="28"/>
          <w:szCs w:val="28"/>
        </w:rPr>
        <w:t>(</w:t>
      </w:r>
      <w:r w:rsidR="00D0386B">
        <w:rPr>
          <w:rFonts w:ascii="Times New Roman" w:hAnsi="Times New Roman" w:cs="Times New Roman"/>
          <w:b/>
          <w:i/>
          <w:color w:val="373737"/>
          <w:sz w:val="28"/>
          <w:szCs w:val="28"/>
        </w:rPr>
        <w:t xml:space="preserve">к уроку  </w:t>
      </w:r>
      <w:r w:rsidR="00BD5705" w:rsidRPr="00BD5705">
        <w:rPr>
          <w:rFonts w:ascii="Times New Roman" w:hAnsi="Times New Roman" w:cs="Times New Roman"/>
          <w:b/>
          <w:sz w:val="28"/>
          <w:szCs w:val="28"/>
        </w:rPr>
        <w:t>Поздний палеозой</w:t>
      </w:r>
      <w:r w:rsidR="00BD5705">
        <w:rPr>
          <w:rFonts w:ascii="Arial" w:hAnsi="Arial" w:cs="Arial"/>
          <w:sz w:val="20"/>
          <w:szCs w:val="20"/>
        </w:rPr>
        <w:t xml:space="preserve">      </w:t>
      </w:r>
      <w:r w:rsidR="00D0386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D5705" w:rsidRPr="00BD5705">
        <w:rPr>
          <w:rFonts w:ascii="Times New Roman" w:hAnsi="Times New Roman" w:cs="Times New Roman"/>
          <w:b/>
          <w:i/>
          <w:sz w:val="28"/>
          <w:szCs w:val="28"/>
        </w:rPr>
        <w:t>аменноугольный период)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ссыхалась земная кора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Горбатыми складками гор и долин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перемещались моря-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  уходили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морские нутра…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перерождаясь в подземном тепле.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в непроглядной тиши,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Твердели под медленным прессом веков.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5D7">
        <w:rPr>
          <w:rFonts w:ascii="Times New Roman" w:hAnsi="Times New Roman" w:cs="Times New Roman"/>
          <w:sz w:val="28"/>
          <w:szCs w:val="28"/>
        </w:rPr>
        <w:lastRenderedPageBreak/>
        <w:t>И каменный уголь</w:t>
      </w:r>
      <w:r>
        <w:rPr>
          <w:rFonts w:ascii="Times New Roman" w:hAnsi="Times New Roman" w:cs="Times New Roman"/>
          <w:sz w:val="28"/>
          <w:szCs w:val="28"/>
        </w:rPr>
        <w:t xml:space="preserve"> рождался в Земле</w:t>
      </w:r>
    </w:p>
    <w:p w:rsidR="00BD5705" w:rsidRDefault="00BD5705" w:rsidP="00BD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будущих наших машин.</w:t>
      </w:r>
    </w:p>
    <w:p w:rsidR="00AE0653" w:rsidRDefault="00AE0653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50EB" w:rsidRDefault="00D0386B" w:rsidP="00A5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0EB" w:rsidRPr="00AE0653">
        <w:rPr>
          <w:rFonts w:ascii="Times New Roman" w:hAnsi="Times New Roman" w:cs="Times New Roman"/>
          <w:i/>
          <w:sz w:val="28"/>
          <w:szCs w:val="28"/>
        </w:rPr>
        <w:t>(</w:t>
      </w:r>
      <w:r w:rsidR="00BD57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373737"/>
          <w:sz w:val="28"/>
          <w:szCs w:val="28"/>
        </w:rPr>
        <w:t xml:space="preserve">к уроку </w:t>
      </w:r>
      <w:r w:rsidR="00BD5705">
        <w:rPr>
          <w:rFonts w:ascii="Times New Roman" w:hAnsi="Times New Roman" w:cs="Times New Roman"/>
          <w:b/>
          <w:sz w:val="28"/>
          <w:szCs w:val="28"/>
        </w:rPr>
        <w:t>М</w:t>
      </w:r>
      <w:r w:rsidR="00BD5705" w:rsidRPr="00BD5705">
        <w:rPr>
          <w:rFonts w:ascii="Times New Roman" w:hAnsi="Times New Roman" w:cs="Times New Roman"/>
          <w:b/>
          <w:sz w:val="28"/>
          <w:szCs w:val="28"/>
        </w:rPr>
        <w:t>езозойская эра</w:t>
      </w:r>
      <w:r w:rsidR="00D469E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469E9" w:rsidRPr="00BD570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450EB" w:rsidRPr="00BD5705">
        <w:rPr>
          <w:rFonts w:ascii="Times New Roman" w:hAnsi="Times New Roman" w:cs="Times New Roman"/>
          <w:b/>
          <w:i/>
          <w:sz w:val="28"/>
          <w:szCs w:val="28"/>
        </w:rPr>
        <w:t>роисхождение  пресмыкающихся</w:t>
      </w:r>
      <w:r w:rsidR="00D469E9" w:rsidRPr="00BD57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450EB" w:rsidRPr="00BD57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Текли геологические эры,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объемы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указав.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Менялся климат. На песчаник серый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мезозойский ящер, динозавр-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Пятиметровый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весом в десять тонн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Яйцекладущий игуанодон.</w:t>
      </w:r>
    </w:p>
    <w:p w:rsidR="001450EB" w:rsidRDefault="001450EB" w:rsidP="00AE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4606" w:rsidRDefault="00FC4606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4606" w:rsidRDefault="00FC4606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4606" w:rsidRDefault="00FC4606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4606" w:rsidRDefault="00FC4606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76A4" w:rsidRDefault="006A76A4" w:rsidP="006A7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6A4">
        <w:rPr>
          <w:rFonts w:ascii="Times New Roman" w:hAnsi="Times New Roman" w:cs="Times New Roman"/>
          <w:b/>
          <w:sz w:val="28"/>
          <w:szCs w:val="28"/>
          <w:u w:val="single"/>
        </w:rPr>
        <w:t>Список  литературы:</w:t>
      </w:r>
    </w:p>
    <w:p w:rsidR="003A76C6" w:rsidRDefault="003A76C6" w:rsidP="006A7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6C6" w:rsidRPr="003A76C6" w:rsidRDefault="003A76C6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C6">
        <w:rPr>
          <w:rFonts w:ascii="Times New Roman" w:hAnsi="Times New Roman" w:cs="Times New Roman"/>
          <w:sz w:val="28"/>
          <w:szCs w:val="28"/>
        </w:rPr>
        <w:t>Асс М.Я.,</w:t>
      </w:r>
      <w:r w:rsidR="00F5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</w:t>
      </w:r>
      <w:r w:rsidR="00F5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Очерки о филогении и охране животного мира, Новосибирск, «Наука», 1978.</w:t>
      </w:r>
    </w:p>
    <w:p w:rsidR="006A76A4" w:rsidRP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76A4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6A76A4">
        <w:rPr>
          <w:rFonts w:ascii="Times New Roman" w:hAnsi="Times New Roman" w:cs="Times New Roman"/>
          <w:sz w:val="28"/>
          <w:szCs w:val="28"/>
        </w:rPr>
        <w:t xml:space="preserve"> В.М. «Путевой дневник», Изб</w:t>
      </w:r>
      <w:proofErr w:type="gramStart"/>
      <w:r w:rsidRPr="006A76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A76A4">
        <w:rPr>
          <w:rFonts w:ascii="Times New Roman" w:hAnsi="Times New Roman" w:cs="Times New Roman"/>
          <w:sz w:val="28"/>
          <w:szCs w:val="28"/>
        </w:rPr>
        <w:t>оч.,т.1, М.,1954, с 293-295.</w:t>
      </w:r>
    </w:p>
    <w:p w:rsidR="006A76A4" w:rsidRP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6A4">
        <w:rPr>
          <w:rFonts w:ascii="Times New Roman" w:hAnsi="Times New Roman" w:cs="Times New Roman"/>
          <w:sz w:val="28"/>
          <w:szCs w:val="28"/>
        </w:rPr>
        <w:t>Эразм Дарвин. «Храм природы». М.-Л.1960.</w:t>
      </w:r>
    </w:p>
    <w:p w:rsidR="006A76A4" w:rsidRPr="006A76A4" w:rsidRDefault="006A76A4" w:rsidP="006A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Pr="008E4B59" w:rsidRDefault="008E4B59" w:rsidP="001136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4B59">
        <w:rPr>
          <w:rFonts w:ascii="Times New Roman" w:hAnsi="Times New Roman" w:cs="Times New Roman"/>
          <w:color w:val="FF0000"/>
          <w:sz w:val="28"/>
          <w:szCs w:val="28"/>
        </w:rPr>
        <w:t>http://www.teacherjournal.ru/shkola/biologiya/12424-didakticheskij-material-k-urokam-biologii-po-teme-qevolyucziya-zhivotnogo-miraq.html</w:t>
      </w:r>
    </w:p>
    <w:p w:rsidR="006A76A4" w:rsidRPr="008E4B59" w:rsidRDefault="006A76A4" w:rsidP="001136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76A4" w:rsidRPr="008E4B59" w:rsidRDefault="008E4B59" w:rsidP="001136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4B59">
        <w:rPr>
          <w:rStyle w:val="createdate"/>
          <w:color w:val="FF0000"/>
        </w:rPr>
        <w:t>16.03.2015 21:37</w:t>
      </w:r>
    </w:p>
    <w:p w:rsidR="006A76A4" w:rsidRPr="008E4B59" w:rsidRDefault="006A76A4" w:rsidP="001136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C6" w:rsidRDefault="003A76C6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C6" w:rsidRDefault="003A76C6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C6" w:rsidRDefault="003A76C6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6C6" w:rsidRDefault="003A76C6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6A4" w:rsidRDefault="006A76A4" w:rsidP="001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6A4" w:rsidSect="00FC46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58C"/>
    <w:multiLevelType w:val="multilevel"/>
    <w:tmpl w:val="E81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86DCC"/>
    <w:multiLevelType w:val="multilevel"/>
    <w:tmpl w:val="0DD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673296"/>
    <w:multiLevelType w:val="multilevel"/>
    <w:tmpl w:val="B43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C24C83"/>
    <w:multiLevelType w:val="multilevel"/>
    <w:tmpl w:val="2416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3301A1"/>
    <w:multiLevelType w:val="multilevel"/>
    <w:tmpl w:val="CC6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9D6F73"/>
    <w:multiLevelType w:val="multilevel"/>
    <w:tmpl w:val="A6A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A7B"/>
    <w:rsid w:val="00113647"/>
    <w:rsid w:val="0013393A"/>
    <w:rsid w:val="001450EB"/>
    <w:rsid w:val="001820A9"/>
    <w:rsid w:val="00200FF6"/>
    <w:rsid w:val="002858B4"/>
    <w:rsid w:val="002F5CB8"/>
    <w:rsid w:val="003A76C6"/>
    <w:rsid w:val="00443EDF"/>
    <w:rsid w:val="005C55D7"/>
    <w:rsid w:val="006A76A4"/>
    <w:rsid w:val="007527A0"/>
    <w:rsid w:val="0089036E"/>
    <w:rsid w:val="008E4B59"/>
    <w:rsid w:val="00916623"/>
    <w:rsid w:val="009A6976"/>
    <w:rsid w:val="00A11916"/>
    <w:rsid w:val="00A55839"/>
    <w:rsid w:val="00AE0653"/>
    <w:rsid w:val="00B07A7B"/>
    <w:rsid w:val="00BD5705"/>
    <w:rsid w:val="00C32B48"/>
    <w:rsid w:val="00D0386B"/>
    <w:rsid w:val="00D469E9"/>
    <w:rsid w:val="00F55A37"/>
    <w:rsid w:val="00FC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0"/>
  </w:style>
  <w:style w:type="paragraph" w:styleId="1">
    <w:name w:val="heading 1"/>
    <w:basedOn w:val="a"/>
    <w:link w:val="10"/>
    <w:uiPriority w:val="9"/>
    <w:qFormat/>
    <w:rsid w:val="00B07A7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Myriad Pro" w:eastAsia="Times New Roman" w:hAnsi="Myriad Pro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7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07A7B"/>
  </w:style>
  <w:style w:type="character" w:customStyle="1" w:styleId="c2">
    <w:name w:val="c2"/>
    <w:basedOn w:val="a0"/>
    <w:rsid w:val="00B07A7B"/>
  </w:style>
  <w:style w:type="paragraph" w:customStyle="1" w:styleId="c11">
    <w:name w:val="c11"/>
    <w:basedOn w:val="a"/>
    <w:rsid w:val="00B07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7A7B"/>
    <w:rPr>
      <w:rFonts w:ascii="Myriad Pro" w:eastAsia="Times New Roman" w:hAnsi="Myriad Pro" w:cs="Times New Roman"/>
      <w:b/>
      <w:bCs/>
      <w:kern w:val="36"/>
      <w:sz w:val="44"/>
      <w:szCs w:val="44"/>
    </w:rPr>
  </w:style>
  <w:style w:type="character" w:styleId="a3">
    <w:name w:val="Hyperlink"/>
    <w:basedOn w:val="a0"/>
    <w:uiPriority w:val="99"/>
    <w:unhideWhenUsed/>
    <w:rsid w:val="00B07A7B"/>
    <w:rPr>
      <w:strike w:val="0"/>
      <w:dstrike w:val="0"/>
      <w:color w:val="27638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0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7B"/>
    <w:rPr>
      <w:rFonts w:ascii="Tahoma" w:hAnsi="Tahoma" w:cs="Tahoma"/>
      <w:sz w:val="16"/>
      <w:szCs w:val="16"/>
    </w:rPr>
  </w:style>
  <w:style w:type="character" w:customStyle="1" w:styleId="createdate">
    <w:name w:val="createdate"/>
    <w:basedOn w:val="a0"/>
    <w:rsid w:val="008E4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25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6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1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5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16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268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87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504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71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2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3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1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56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82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6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23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775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58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2015-03-03T16:48:00Z</dcterms:created>
  <dcterms:modified xsi:type="dcterms:W3CDTF">2015-03-16T19:16:00Z</dcterms:modified>
</cp:coreProperties>
</file>