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4C" w:rsidRDefault="0004734C" w:rsidP="0004734C">
      <w:pPr>
        <w:pStyle w:val="a3"/>
        <w:framePr w:w="5318" w:h="1689" w:wrap="auto" w:vAnchor="page" w:hAnchor="page" w:x="3892" w:y="6052"/>
        <w:spacing w:line="412" w:lineRule="exact"/>
        <w:jc w:val="center"/>
        <w:rPr>
          <w:b/>
          <w:bCs/>
          <w:i/>
          <w:iCs/>
          <w:sz w:val="33"/>
          <w:szCs w:val="33"/>
        </w:rPr>
      </w:pPr>
      <w:r>
        <w:rPr>
          <w:b/>
          <w:bCs/>
          <w:i/>
          <w:iCs/>
          <w:sz w:val="33"/>
          <w:szCs w:val="33"/>
        </w:rPr>
        <w:t xml:space="preserve">КОНСПЕКТ </w:t>
      </w:r>
    </w:p>
    <w:p w:rsidR="0004734C" w:rsidRDefault="0004734C" w:rsidP="0004734C">
      <w:pPr>
        <w:pStyle w:val="a3"/>
        <w:framePr w:w="5318" w:h="1689" w:wrap="auto" w:vAnchor="page" w:hAnchor="page" w:x="3892" w:y="6052"/>
        <w:spacing w:line="412" w:lineRule="exact"/>
        <w:jc w:val="center"/>
        <w:rPr>
          <w:b/>
          <w:bCs/>
          <w:i/>
          <w:iCs/>
          <w:sz w:val="33"/>
          <w:szCs w:val="33"/>
        </w:rPr>
      </w:pPr>
      <w:r>
        <w:rPr>
          <w:b/>
          <w:bCs/>
          <w:i/>
          <w:iCs/>
          <w:sz w:val="33"/>
          <w:szCs w:val="33"/>
        </w:rPr>
        <w:t xml:space="preserve">проведения дидактической игры «СУПЕРМАРКЕТ» </w:t>
      </w: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  <w:r w:rsidRPr="0004734C">
        <w:rPr>
          <w:rFonts w:ascii="Times New Roman" w:hAnsi="Times New Roman" w:cs="Times New Roman"/>
          <w:b/>
          <w:bCs/>
          <w:i/>
          <w:iCs/>
          <w:sz w:val="33"/>
          <w:szCs w:val="33"/>
        </w:rPr>
        <w:t xml:space="preserve">в группе </w:t>
      </w:r>
      <w:r w:rsidRPr="0004734C">
        <w:rPr>
          <w:rFonts w:ascii="Times New Roman" w:hAnsi="Times New Roman" w:cs="Times New Roman"/>
          <w:b/>
          <w:bCs/>
          <w:i/>
          <w:iCs/>
          <w:sz w:val="33"/>
          <w:szCs w:val="33"/>
          <w:lang w:val="en-US"/>
        </w:rPr>
        <w:t>III</w:t>
      </w:r>
      <w:r w:rsidRPr="0004734C">
        <w:rPr>
          <w:rFonts w:ascii="Times New Roman" w:hAnsi="Times New Roman" w:cs="Times New Roman"/>
          <w:b/>
          <w:bCs/>
          <w:i/>
          <w:iCs/>
          <w:sz w:val="33"/>
          <w:szCs w:val="33"/>
        </w:rPr>
        <w:t xml:space="preserve"> года обучения</w:t>
      </w: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Default="0004734C" w:rsidP="0004734C">
      <w:pPr>
        <w:pStyle w:val="a3"/>
        <w:framePr w:w="5318" w:h="1689" w:wrap="auto" w:vAnchor="page" w:hAnchor="page" w:x="3892" w:y="6052"/>
        <w:spacing w:line="316" w:lineRule="exact"/>
        <w:ind w:right="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Воспитатель КрыловаИ.И </w:t>
      </w:r>
    </w:p>
    <w:p w:rsid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  <w:b/>
          <w:bCs/>
          <w:i/>
          <w:iCs/>
          <w:sz w:val="33"/>
          <w:szCs w:val="33"/>
        </w:rPr>
      </w:pPr>
    </w:p>
    <w:p w:rsidR="0004734C" w:rsidRPr="0004734C" w:rsidRDefault="0004734C" w:rsidP="0004734C">
      <w:pPr>
        <w:framePr w:w="5318" w:h="1689" w:wrap="auto" w:vAnchor="page" w:hAnchor="page" w:x="3892" w:y="6052"/>
        <w:jc w:val="center"/>
        <w:rPr>
          <w:rFonts w:ascii="Times New Roman" w:hAnsi="Times New Roman" w:cs="Times New Roman"/>
        </w:rPr>
      </w:pPr>
    </w:p>
    <w:p w:rsidR="0004734C" w:rsidRDefault="0004734C" w:rsidP="0004734C">
      <w:pPr>
        <w:pStyle w:val="a3"/>
        <w:framePr w:w="5318" w:h="1689" w:wrap="auto" w:vAnchor="page" w:hAnchor="page" w:x="3892" w:y="6052"/>
        <w:spacing w:line="412" w:lineRule="exact"/>
        <w:jc w:val="center"/>
        <w:rPr>
          <w:b/>
          <w:bCs/>
          <w:i/>
          <w:iCs/>
          <w:sz w:val="33"/>
          <w:szCs w:val="33"/>
        </w:rPr>
      </w:pPr>
    </w:p>
    <w:p w:rsidR="00D2374D" w:rsidRDefault="00D2374D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  <w:lang w:val="en-US"/>
        </w:rPr>
      </w:pPr>
    </w:p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</w:rPr>
      </w:pPr>
    </w:p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</w:rPr>
      </w:pPr>
    </w:p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</w:rPr>
      </w:pPr>
    </w:p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</w:rPr>
      </w:pPr>
    </w:p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</w:rPr>
      </w:pPr>
    </w:p>
    <w:p w:rsidR="0004734C" w:rsidRDefault="0004734C" w:rsidP="0004734C">
      <w:pPr>
        <w:pStyle w:val="a3"/>
        <w:framePr w:w="9418" w:h="11116" w:wrap="notBeside" w:vAnchor="page" w:hAnchor="page" w:x="1426" w:y="4051"/>
        <w:spacing w:line="288" w:lineRule="exact"/>
        <w:ind w:left="28"/>
        <w:rPr>
          <w:w w:val="107"/>
          <w:sz w:val="27"/>
          <w:szCs w:val="27"/>
        </w:rPr>
      </w:pPr>
      <w:r>
        <w:rPr>
          <w:w w:val="107"/>
          <w:sz w:val="27"/>
          <w:szCs w:val="27"/>
        </w:rPr>
        <w:t xml:space="preserve">ХОД ИГРЫ: </w:t>
      </w:r>
    </w:p>
    <w:p w:rsidR="0004734C" w:rsidRDefault="0004734C" w:rsidP="0004734C">
      <w:pPr>
        <w:pStyle w:val="a3"/>
        <w:framePr w:w="9418" w:h="11116" w:wrap="notBeside" w:vAnchor="page" w:hAnchor="page" w:x="1426" w:y="4051"/>
        <w:spacing w:line="321" w:lineRule="exact"/>
        <w:ind w:left="4" w:right="24"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Проходите, посмотрите как красиво! Сколько разных отделов, вывесок с рекламой разных товаров. Скажите куда мы пришли? Правильно в магазин. Магазин, где много разных отделов называется - супермаркет. Давайте вме</w:t>
      </w:r>
      <w:r>
        <w:rPr>
          <w:sz w:val="27"/>
          <w:szCs w:val="27"/>
        </w:rPr>
        <w:softHyphen/>
        <w:t xml:space="preserve">сте скажем - супермаркет. Помните, мы ходили на экскурсию в супермаркет. Мы долго ходили и рассматривали разные отделы. Какие отделы мы видели? Правильно! </w:t>
      </w:r>
    </w:p>
    <w:p w:rsidR="0004734C" w:rsidRDefault="0004734C" w:rsidP="0004734C">
      <w:pPr>
        <w:pStyle w:val="a3"/>
        <w:framePr w:w="9418" w:h="11116" w:wrap="notBeside" w:vAnchor="page" w:hAnchor="page" w:x="1426" w:y="4051"/>
        <w:spacing w:line="321" w:lineRule="exact"/>
        <w:ind w:left="4" w:right="24" w:firstLine="720"/>
        <w:jc w:val="both"/>
        <w:rPr>
          <w:sz w:val="27"/>
          <w:szCs w:val="27"/>
        </w:rPr>
      </w:pPr>
      <w:r>
        <w:rPr>
          <w:sz w:val="27"/>
          <w:szCs w:val="27"/>
        </w:rPr>
        <w:t>Садитесь за столы. Посмотрите на меня, и внимательно послушайте. На доске висят фотографии с изображением продуктового и хозяйственного ма</w:t>
      </w:r>
      <w:r>
        <w:rPr>
          <w:sz w:val="27"/>
          <w:szCs w:val="27"/>
        </w:rPr>
        <w:softHyphen/>
        <w:t>газинов, а на столе фотографии с товарами для этих магазинов. Скажите, что продается в продуктовом магазине? Правильно, все, что мы едим, Т.е. про</w:t>
      </w:r>
      <w:r>
        <w:rPr>
          <w:sz w:val="27"/>
          <w:szCs w:val="27"/>
        </w:rPr>
        <w:softHyphen/>
        <w:t>дукты питания. Поэтому магазин называется - продуктовый. Что продается в хозяйственном магазине? Правильно, все, что нужно для хозяйства, Т.е. для дома. Сейчас мы распределим товар по магазинам. Иди, Лариса. Молодцы! Все справились с заданием, знаете, что продается в продуктовом и хозяйст</w:t>
      </w:r>
      <w:r>
        <w:rPr>
          <w:sz w:val="27"/>
          <w:szCs w:val="27"/>
        </w:rPr>
        <w:softHyphen/>
        <w:t xml:space="preserve">венном магазинах. За правильное выполнение задания я буду давать вам фишки. </w:t>
      </w:r>
    </w:p>
    <w:p w:rsidR="0004734C" w:rsidRDefault="0004734C" w:rsidP="0004734C">
      <w:pPr>
        <w:pStyle w:val="a3"/>
        <w:framePr w:w="9418" w:h="11116" w:wrap="notBeside" w:vAnchor="page" w:hAnchor="page" w:x="1426" w:y="4051"/>
        <w:spacing w:line="321" w:lineRule="exact"/>
        <w:ind w:left="4" w:right="24" w:firstLine="720"/>
        <w:jc w:val="both"/>
        <w:rPr>
          <w:sz w:val="27"/>
          <w:szCs w:val="27"/>
        </w:rPr>
      </w:pPr>
      <w:r>
        <w:rPr>
          <w:sz w:val="27"/>
          <w:szCs w:val="27"/>
        </w:rPr>
        <w:t>У вас на столах лежат карточки с изображением разных магазинов, а в розетках карточки с товарами. Внимательно посмотрите и разложите карточ</w:t>
      </w:r>
      <w:r>
        <w:rPr>
          <w:sz w:val="27"/>
          <w:szCs w:val="27"/>
        </w:rPr>
        <w:softHyphen/>
        <w:t>ки с товаром, который продается в вашем магазине. Коля, какой у тебя мага</w:t>
      </w:r>
      <w:r>
        <w:rPr>
          <w:sz w:val="27"/>
          <w:szCs w:val="27"/>
        </w:rPr>
        <w:softHyphen/>
        <w:t>зин? Что в нем продается? А что нарисовано на этой карточке? Почему она осталась? Молодцы, знаете, какие товары продаются в вашем магазине. По</w:t>
      </w:r>
      <w:r>
        <w:rPr>
          <w:sz w:val="27"/>
          <w:szCs w:val="27"/>
        </w:rPr>
        <w:softHyphen/>
        <w:t xml:space="preserve">лучите фишки. </w:t>
      </w:r>
    </w:p>
    <w:p w:rsidR="0004734C" w:rsidRPr="0004734C" w:rsidRDefault="0004734C" w:rsidP="0004734C">
      <w:pPr>
        <w:framePr w:w="9418" w:h="11116" w:wrap="notBeside" w:vAnchor="page" w:hAnchor="page" w:x="1426" w:y="4051"/>
        <w:jc w:val="both"/>
        <w:rPr>
          <w:rFonts w:ascii="Times New Roman" w:hAnsi="Times New Roman" w:cs="Times New Roman"/>
          <w:sz w:val="27"/>
          <w:szCs w:val="27"/>
        </w:rPr>
      </w:pPr>
      <w:r w:rsidRPr="0004734C">
        <w:rPr>
          <w:rFonts w:ascii="Times New Roman" w:hAnsi="Times New Roman" w:cs="Times New Roman"/>
          <w:sz w:val="27"/>
          <w:szCs w:val="27"/>
        </w:rPr>
        <w:t>Возьмите карточки с изображением отдела игрушек. Расставьте игруш</w:t>
      </w:r>
      <w:r w:rsidRPr="0004734C">
        <w:rPr>
          <w:rFonts w:ascii="Times New Roman" w:hAnsi="Times New Roman" w:cs="Times New Roman"/>
          <w:sz w:val="27"/>
          <w:szCs w:val="27"/>
        </w:rPr>
        <w:softHyphen/>
        <w:t>ки на полки. Давайте вместе назовем игрушки, которые расставили. Молод</w:t>
      </w:r>
      <w:r w:rsidRPr="0004734C">
        <w:rPr>
          <w:rFonts w:ascii="Times New Roman" w:hAnsi="Times New Roman" w:cs="Times New Roman"/>
          <w:sz w:val="27"/>
          <w:szCs w:val="27"/>
        </w:rPr>
        <w:softHyphen/>
        <w:t>цы Художник нарисовал вывески для четырех магазинов. Найдите и за</w:t>
      </w:r>
      <w:r w:rsidRPr="0004734C">
        <w:rPr>
          <w:rFonts w:ascii="Times New Roman" w:hAnsi="Times New Roman" w:cs="Times New Roman"/>
          <w:sz w:val="27"/>
          <w:szCs w:val="27"/>
        </w:rPr>
        <w:softHyphen/>
        <w:t>кройте фишками лишние товары. Алеша, эта вывеска для какого магазина? Что ты закрыл? Почему? Молодцы! Теперь вывески правильные. Вы зарабо</w:t>
      </w:r>
      <w:r w:rsidRPr="0004734C">
        <w:rPr>
          <w:rFonts w:ascii="Times New Roman" w:hAnsi="Times New Roman" w:cs="Times New Roman"/>
          <w:sz w:val="27"/>
          <w:szCs w:val="27"/>
        </w:rPr>
        <w:softHyphen/>
        <w:t>тали фишки</w:t>
      </w:r>
    </w:p>
    <w:p w:rsidR="0004734C" w:rsidRDefault="0004734C" w:rsidP="0004734C">
      <w:pPr>
        <w:pStyle w:val="a3"/>
        <w:framePr w:w="9412" w:h="1276" w:wrap="auto" w:hAnchor="text" w:x="1" w:y="1"/>
        <w:spacing w:line="369" w:lineRule="exact"/>
        <w:ind w:left="3768"/>
        <w:rPr>
          <w:i/>
          <w:iCs/>
          <w:sz w:val="34"/>
          <w:szCs w:val="34"/>
        </w:rPr>
      </w:pPr>
      <w:r>
        <w:rPr>
          <w:i/>
          <w:iCs/>
          <w:sz w:val="34"/>
          <w:szCs w:val="34"/>
        </w:rPr>
        <w:t xml:space="preserve">КОНСПЕКТ </w:t>
      </w:r>
    </w:p>
    <w:p w:rsidR="0004734C" w:rsidRPr="0004734C" w:rsidRDefault="0004734C" w:rsidP="0004734C">
      <w:pPr>
        <w:pStyle w:val="a3"/>
        <w:framePr w:w="9412" w:h="1276" w:wrap="auto" w:hAnchor="text" w:x="1" w:y="1"/>
        <w:spacing w:line="417" w:lineRule="exact"/>
        <w:ind w:left="446" w:right="417"/>
        <w:jc w:val="center"/>
        <w:rPr>
          <w:i/>
          <w:iCs/>
          <w:sz w:val="34"/>
          <w:szCs w:val="34"/>
        </w:rPr>
      </w:pPr>
      <w:r>
        <w:rPr>
          <w:i/>
          <w:iCs/>
          <w:sz w:val="34"/>
          <w:szCs w:val="34"/>
        </w:rPr>
        <w:t xml:space="preserve">Проведения дидактической игры «СУПЕРМАРКЕТ» в </w:t>
      </w:r>
      <w:r w:rsidRPr="0004734C">
        <w:rPr>
          <w:i/>
          <w:iCs/>
          <w:sz w:val="34"/>
          <w:szCs w:val="34"/>
        </w:rPr>
        <w:t xml:space="preserve">группе </w:t>
      </w:r>
      <w:r w:rsidRPr="0004734C">
        <w:rPr>
          <w:rFonts w:ascii="Arial" w:hAnsi="Arial" w:cs="Arial"/>
          <w:b/>
          <w:bCs/>
          <w:i/>
          <w:w w:val="82"/>
          <w:sz w:val="34"/>
          <w:szCs w:val="34"/>
          <w:lang w:val="en-US"/>
        </w:rPr>
        <w:t>III</w:t>
      </w:r>
      <w:r w:rsidRPr="0004734C">
        <w:rPr>
          <w:rFonts w:ascii="Arial" w:hAnsi="Arial" w:cs="Arial"/>
          <w:b/>
          <w:bCs/>
          <w:i/>
          <w:w w:val="82"/>
          <w:sz w:val="34"/>
          <w:szCs w:val="34"/>
        </w:rPr>
        <w:t xml:space="preserve"> </w:t>
      </w:r>
      <w:r w:rsidRPr="0004734C">
        <w:rPr>
          <w:i/>
          <w:iCs/>
          <w:sz w:val="34"/>
          <w:szCs w:val="34"/>
        </w:rPr>
        <w:t xml:space="preserve">года обучения </w:t>
      </w:r>
    </w:p>
    <w:p w:rsidR="0004734C" w:rsidRDefault="0004734C" w:rsidP="0004734C">
      <w:pPr>
        <w:pStyle w:val="a3"/>
        <w:framePr w:w="9412" w:h="2918" w:wrap="auto" w:hAnchor="text" w:x="1" w:y="1637"/>
        <w:spacing w:line="283" w:lineRule="exact"/>
        <w:ind w:left="4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ПРОГРАММНЫЕ ЗАДАЧИ: </w:t>
      </w:r>
    </w:p>
    <w:p w:rsidR="0004734C" w:rsidRDefault="0004734C" w:rsidP="0004734C">
      <w:pPr>
        <w:pStyle w:val="a3"/>
        <w:framePr w:w="9412" w:h="2918" w:wrap="auto" w:hAnchor="text" w:x="1" w:y="1637"/>
        <w:numPr>
          <w:ilvl w:val="0"/>
          <w:numId w:val="1"/>
        </w:numPr>
        <w:spacing w:line="321" w:lineRule="exact"/>
        <w:ind w:left="758" w:right="662" w:hanging="321"/>
        <w:rPr>
          <w:sz w:val="27"/>
          <w:szCs w:val="27"/>
        </w:rPr>
      </w:pPr>
      <w:r>
        <w:rPr>
          <w:sz w:val="27"/>
          <w:szCs w:val="27"/>
        </w:rPr>
        <w:t xml:space="preserve">Развивать зрительно-двигательную координацию, речь, внимание; продолжать развивать мелкие движения рук. </w:t>
      </w:r>
    </w:p>
    <w:p w:rsidR="0004734C" w:rsidRDefault="0004734C" w:rsidP="0004734C">
      <w:pPr>
        <w:pStyle w:val="a3"/>
        <w:framePr w:w="9412" w:h="2918" w:wrap="auto" w:hAnchor="text" w:x="1" w:y="1637"/>
        <w:numPr>
          <w:ilvl w:val="0"/>
          <w:numId w:val="1"/>
        </w:numPr>
        <w:spacing w:before="9" w:line="321" w:lineRule="exact"/>
        <w:ind w:left="763" w:right="268" w:hanging="355"/>
        <w:rPr>
          <w:sz w:val="27"/>
          <w:szCs w:val="27"/>
        </w:rPr>
      </w:pPr>
      <w:r>
        <w:rPr>
          <w:sz w:val="27"/>
          <w:szCs w:val="27"/>
        </w:rPr>
        <w:t>Формировать умение находить предмет по словесному описанию по</w:t>
      </w:r>
      <w:r>
        <w:rPr>
          <w:sz w:val="27"/>
          <w:szCs w:val="27"/>
        </w:rPr>
        <w:softHyphen/>
        <w:t xml:space="preserve">ложительное эмоциональное отношение к игре и целенаправленность действий с предметами. </w:t>
      </w:r>
    </w:p>
    <w:p w:rsidR="0004734C" w:rsidRDefault="0004734C" w:rsidP="0004734C">
      <w:pPr>
        <w:pStyle w:val="a3"/>
        <w:framePr w:w="9412" w:h="2918" w:wrap="auto" w:hAnchor="text" w:x="1" w:y="1637"/>
        <w:numPr>
          <w:ilvl w:val="0"/>
          <w:numId w:val="1"/>
        </w:numPr>
        <w:spacing w:before="9" w:line="321" w:lineRule="exact"/>
        <w:ind w:left="763" w:right="268" w:hanging="355"/>
        <w:rPr>
          <w:sz w:val="27"/>
          <w:szCs w:val="27"/>
        </w:rPr>
      </w:pPr>
      <w:r>
        <w:rPr>
          <w:sz w:val="27"/>
          <w:szCs w:val="27"/>
        </w:rPr>
        <w:t xml:space="preserve">Упражнять детей в классификации товара по виду на основе общих признаков. Закреплять знания о разных отделах (молочный, хлебный, овощной и т.д.). Закрепить представления об окружающем. </w:t>
      </w:r>
    </w:p>
    <w:p w:rsidR="0004734C" w:rsidRDefault="0004734C" w:rsidP="0004734C"/>
    <w:p w:rsidR="0004734C" w:rsidRDefault="0004734C" w:rsidP="0004734C"/>
    <w:p w:rsidR="0004734C" w:rsidRDefault="0004734C" w:rsidP="0004734C">
      <w:pPr>
        <w:pStyle w:val="a3"/>
        <w:framePr w:w="9427" w:h="1641" w:wrap="auto" w:hAnchor="text" w:x="6" w:y="1"/>
        <w:spacing w:line="321" w:lineRule="exact"/>
        <w:ind w:left="19" w:right="4" w:firstLine="715"/>
        <w:rPr>
          <w:sz w:val="27"/>
          <w:szCs w:val="27"/>
        </w:rPr>
      </w:pPr>
      <w:r>
        <w:rPr>
          <w:sz w:val="27"/>
          <w:szCs w:val="27"/>
        </w:rPr>
        <w:t>При разгрузке из автомобиля выпали разные товары. Помогите вернуть их в магазин. Найдите наклейки с эмблемами магазинов и приклейте их на каждый предмет. Катя, книга в каком магазине продается? Эмблему с изо</w:t>
      </w:r>
      <w:r>
        <w:rPr>
          <w:sz w:val="27"/>
          <w:szCs w:val="27"/>
        </w:rPr>
        <w:softHyphen/>
        <w:t xml:space="preserve">бражением чего ты наклеишь? Молодцы! Все товары вернули в магазин. Давайте отдохнем (физкультминутка). </w:t>
      </w:r>
    </w:p>
    <w:p w:rsidR="0004734C" w:rsidRDefault="0004734C" w:rsidP="0004734C">
      <w:pPr>
        <w:pStyle w:val="a3"/>
        <w:framePr w:w="3273" w:h="6460" w:wrap="auto" w:hAnchor="text" w:x="20" w:y="1941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Сегодня мы шагаем </w:t>
      </w:r>
    </w:p>
    <w:p w:rsidR="0004734C" w:rsidRDefault="0004734C" w:rsidP="0004734C">
      <w:pPr>
        <w:pStyle w:val="a3"/>
        <w:framePr w:w="3273" w:h="6460" w:wrap="auto" w:hAnchor="text" w:x="20" w:y="1941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В огромный магазин. </w:t>
      </w:r>
    </w:p>
    <w:p w:rsidR="0004734C" w:rsidRDefault="0004734C" w:rsidP="0004734C">
      <w:pPr>
        <w:pStyle w:val="a3"/>
        <w:framePr w:w="3273" w:h="6460" w:wrap="auto" w:hAnchor="text" w:x="20" w:y="1941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Г оловы поднимем мы </w:t>
      </w:r>
    </w:p>
    <w:p w:rsidR="0004734C" w:rsidRDefault="0004734C" w:rsidP="0004734C">
      <w:pPr>
        <w:pStyle w:val="a3"/>
        <w:framePr w:w="3273" w:h="6460" w:wrap="auto" w:hAnchor="text" w:x="20" w:y="1941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На множество витрин Сколько ж в магазине Разного товара! Посмотрим мы на </w:t>
      </w:r>
      <w:r>
        <w:rPr>
          <w:sz w:val="18"/>
          <w:szCs w:val="18"/>
        </w:rPr>
        <w:t xml:space="preserve">ЛЕ;ВО, </w:t>
      </w:r>
      <w:r>
        <w:rPr>
          <w:sz w:val="27"/>
          <w:szCs w:val="27"/>
        </w:rPr>
        <w:t xml:space="preserve">Посмотрим мы на право. На «раз» - поднимем руки, На «двю&gt; -опустим вниз. Игрушки здесь красивые </w:t>
      </w:r>
      <w:r>
        <w:rPr>
          <w:sz w:val="27"/>
          <w:szCs w:val="27"/>
        </w:rPr>
        <w:softHyphen/>
        <w:t xml:space="preserve">Попробуй дотянись! Продавец подходит к нам Говорит нам «три», </w:t>
      </w:r>
    </w:p>
    <w:p w:rsidR="0004734C" w:rsidRDefault="0004734C" w:rsidP="0004734C">
      <w:pPr>
        <w:pStyle w:val="a3"/>
        <w:framePr w:w="3273" w:h="6460" w:wrap="auto" w:hAnchor="text" w:x="20" w:y="1941"/>
        <w:spacing w:line="316" w:lineRule="exact"/>
        <w:ind w:left="4" w:right="316"/>
        <w:rPr>
          <w:sz w:val="27"/>
          <w:szCs w:val="27"/>
        </w:rPr>
      </w:pPr>
      <w:r>
        <w:rPr>
          <w:sz w:val="27"/>
          <w:szCs w:val="27"/>
        </w:rPr>
        <w:t xml:space="preserve">И мы берем и прыгаем Как мячик - посмотри На «четыре» - сядем мы, Немного отдохнем, </w:t>
      </w:r>
    </w:p>
    <w:p w:rsidR="0004734C" w:rsidRDefault="0004734C" w:rsidP="0004734C">
      <w:pPr>
        <w:pStyle w:val="a3"/>
        <w:framePr w:w="3273" w:h="6460" w:wrap="auto" w:hAnchor="text" w:x="20" w:y="1941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А завтра снова дети </w:t>
      </w:r>
    </w:p>
    <w:p w:rsidR="0004734C" w:rsidRDefault="0004734C" w:rsidP="0004734C">
      <w:pPr>
        <w:pStyle w:val="a3"/>
        <w:framePr w:w="3273" w:h="6460" w:wrap="auto" w:hAnchor="text" w:x="20" w:y="1941"/>
        <w:spacing w:line="326" w:lineRule="exact"/>
        <w:rPr>
          <w:sz w:val="27"/>
          <w:szCs w:val="27"/>
        </w:rPr>
      </w:pPr>
      <w:r>
        <w:rPr>
          <w:sz w:val="27"/>
          <w:szCs w:val="27"/>
        </w:rPr>
        <w:t xml:space="preserve">В магазин придем. </w:t>
      </w:r>
    </w:p>
    <w:p w:rsidR="0004734C" w:rsidRDefault="0004734C" w:rsidP="0004734C">
      <w:pPr>
        <w:pStyle w:val="a3"/>
        <w:framePr w:w="2241" w:h="984" w:wrap="auto" w:hAnchor="text" w:x="5718" w:y="1941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Маршируют. Вращение руками. Голову вверх </w:t>
      </w:r>
    </w:p>
    <w:p w:rsidR="0004734C" w:rsidRDefault="0004734C" w:rsidP="0004734C">
      <w:pPr>
        <w:pStyle w:val="a3"/>
        <w:framePr w:w="2222" w:h="345" w:wrap="auto" w:hAnchor="text" w:x="5718" w:y="3227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Руки в стороны. </w:t>
      </w:r>
    </w:p>
    <w:p w:rsidR="0004734C" w:rsidRDefault="0004734C" w:rsidP="0004734C">
      <w:pPr>
        <w:pStyle w:val="a3"/>
        <w:framePr w:w="2563" w:h="2280" w:wrap="auto" w:hAnchor="text" w:x="5713" w:y="3870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Посмотреть на лево. посмотреть на право. Поднять руки Опустить </w:t>
      </w:r>
    </w:p>
    <w:p w:rsidR="0004734C" w:rsidRDefault="0004734C" w:rsidP="0004734C">
      <w:pPr>
        <w:pStyle w:val="a3"/>
        <w:framePr w:w="2563" w:h="2280" w:wrap="auto" w:hAnchor="text" w:x="5713" w:y="3870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встать на носки </w:t>
      </w:r>
    </w:p>
    <w:p w:rsidR="0004734C" w:rsidRDefault="0004734C" w:rsidP="0004734C">
      <w:pPr>
        <w:pStyle w:val="a3"/>
        <w:framePr w:w="2563" w:h="2280" w:wrap="auto" w:hAnchor="text" w:x="5713" w:y="3870"/>
        <w:spacing w:before="4" w:line="321" w:lineRule="exact"/>
        <w:ind w:right="1056"/>
        <w:rPr>
          <w:sz w:val="27"/>
          <w:szCs w:val="27"/>
        </w:rPr>
      </w:pPr>
      <w:r>
        <w:rPr>
          <w:sz w:val="27"/>
          <w:szCs w:val="27"/>
        </w:rPr>
        <w:t xml:space="preserve">руки в вверх маршируют </w:t>
      </w:r>
    </w:p>
    <w:p w:rsidR="0004734C" w:rsidRDefault="0004734C" w:rsidP="0004734C">
      <w:pPr>
        <w:pStyle w:val="a3"/>
        <w:framePr w:w="2232" w:h="340" w:wrap="auto" w:hAnchor="text" w:x="5708" w:y="6453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Прыжки </w:t>
      </w:r>
    </w:p>
    <w:p w:rsidR="0004734C" w:rsidRDefault="0004734C" w:rsidP="0004734C">
      <w:pPr>
        <w:pStyle w:val="a3"/>
        <w:framePr w:w="2232" w:h="336" w:wrap="auto" w:hAnchor="text" w:x="5708" w:y="7096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Сесть на корточки </w:t>
      </w:r>
    </w:p>
    <w:p w:rsidR="0004734C" w:rsidRDefault="0004734C" w:rsidP="0004734C">
      <w:pPr>
        <w:pStyle w:val="a3"/>
        <w:framePr w:w="2227" w:h="345" w:wrap="auto" w:hAnchor="text" w:x="5713" w:y="7729"/>
        <w:spacing w:line="283" w:lineRule="exact"/>
        <w:ind w:left="9"/>
        <w:rPr>
          <w:sz w:val="27"/>
          <w:szCs w:val="27"/>
        </w:rPr>
      </w:pPr>
      <w:r>
        <w:rPr>
          <w:sz w:val="27"/>
          <w:szCs w:val="27"/>
        </w:rPr>
        <w:t xml:space="preserve">Маршируют. </w:t>
      </w:r>
    </w:p>
    <w:p w:rsidR="0004734C" w:rsidRDefault="0004734C" w:rsidP="0004734C">
      <w:pPr>
        <w:pStyle w:val="a3"/>
        <w:framePr w:w="9412" w:h="6115" w:wrap="auto" w:hAnchor="text" w:x="1" w:y="8699"/>
        <w:spacing w:line="321" w:lineRule="exact"/>
        <w:ind w:left="19" w:right="4" w:firstLine="715"/>
        <w:rPr>
          <w:sz w:val="27"/>
          <w:szCs w:val="27"/>
        </w:rPr>
      </w:pPr>
      <w:r>
        <w:rPr>
          <w:sz w:val="27"/>
          <w:szCs w:val="27"/>
        </w:rPr>
        <w:t>Посмотрите сколько здесь грузовых машин. На каждой машине рекла</w:t>
      </w:r>
      <w:r>
        <w:rPr>
          <w:sz w:val="27"/>
          <w:szCs w:val="27"/>
        </w:rPr>
        <w:softHyphen/>
        <w:t xml:space="preserve">ма магазинов. Кажется, грузчики что-то перепутали. </w:t>
      </w:r>
    </w:p>
    <w:p w:rsidR="0004734C" w:rsidRDefault="0004734C" w:rsidP="0004734C">
      <w:pPr>
        <w:pStyle w:val="a3"/>
        <w:framePr w:w="9412" w:h="6115" w:wrap="auto" w:hAnchor="text" w:x="1" w:y="8699"/>
        <w:spacing w:line="321" w:lineRule="exact"/>
        <w:ind w:left="19" w:right="4" w:firstLine="715"/>
        <w:rPr>
          <w:sz w:val="27"/>
          <w:szCs w:val="27"/>
        </w:rPr>
      </w:pPr>
      <w:r>
        <w:rPr>
          <w:sz w:val="27"/>
          <w:szCs w:val="27"/>
        </w:rPr>
        <w:t xml:space="preserve">Подойдите к машинам, внимательно посмотрите для какого магазина загружали машину и уберите лишнее. </w:t>
      </w:r>
    </w:p>
    <w:p w:rsidR="0004734C" w:rsidRDefault="0004734C" w:rsidP="0004734C">
      <w:pPr>
        <w:pStyle w:val="a3"/>
        <w:framePr w:w="9412" w:h="6115" w:wrap="auto" w:hAnchor="text" w:x="1" w:y="8699"/>
        <w:spacing w:line="321" w:lineRule="exact"/>
        <w:ind w:left="14" w:right="739"/>
        <w:rPr>
          <w:sz w:val="27"/>
          <w:szCs w:val="27"/>
        </w:rPr>
      </w:pPr>
      <w:r>
        <w:rPr>
          <w:sz w:val="27"/>
          <w:szCs w:val="27"/>
        </w:rPr>
        <w:t xml:space="preserve">-Коля, почему ты убрал тарелку? В каком магазине продаются тарелки? Молодец! Теперь машины при везут в магазины нужный товар. </w:t>
      </w:r>
    </w:p>
    <w:p w:rsidR="0004734C" w:rsidRDefault="0004734C" w:rsidP="0004734C">
      <w:pPr>
        <w:pStyle w:val="a3"/>
        <w:framePr w:w="9412" w:h="6115" w:wrap="auto" w:hAnchor="text" w:x="1" w:y="8699"/>
        <w:spacing w:line="326" w:lineRule="exact"/>
        <w:ind w:left="734"/>
        <w:rPr>
          <w:sz w:val="27"/>
          <w:szCs w:val="27"/>
        </w:rPr>
      </w:pPr>
      <w:r>
        <w:rPr>
          <w:sz w:val="27"/>
          <w:szCs w:val="27"/>
        </w:rPr>
        <w:t xml:space="preserve">Садитесь на подушки. Супермаркет только открыли и отделы пустые. </w:t>
      </w:r>
    </w:p>
    <w:p w:rsidR="0004734C" w:rsidRDefault="0004734C" w:rsidP="0004734C">
      <w:pPr>
        <w:pStyle w:val="a3"/>
        <w:framePr w:w="9412" w:h="6115" w:wrap="auto" w:hAnchor="text" w:x="1" w:y="8699"/>
        <w:spacing w:before="9" w:line="316" w:lineRule="exact"/>
        <w:ind w:left="14" w:right="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Посмотрите, рядом с каждой подушкой стоят корзинки с товарами. Лариса возьми корзинку и расставь товары по отделам. Будь внимательна, смотри на вывески отделов. </w:t>
      </w:r>
    </w:p>
    <w:p w:rsidR="0004734C" w:rsidRDefault="0004734C" w:rsidP="0004734C">
      <w:pPr>
        <w:pStyle w:val="a3"/>
        <w:framePr w:w="9412" w:h="6115" w:wrap="auto" w:hAnchor="text" w:x="1" w:y="8699"/>
        <w:spacing w:line="321" w:lineRule="exact"/>
        <w:ind w:left="19" w:right="4" w:firstLine="715"/>
        <w:rPr>
          <w:sz w:val="27"/>
          <w:szCs w:val="27"/>
        </w:rPr>
      </w:pPr>
      <w:r>
        <w:rPr>
          <w:sz w:val="27"/>
          <w:szCs w:val="27"/>
        </w:rPr>
        <w:t xml:space="preserve">Посмотрите, теперь все отделы заполнены товарами! В магазине стало еще красивей. </w:t>
      </w:r>
    </w:p>
    <w:p w:rsidR="0004734C" w:rsidRDefault="0004734C" w:rsidP="0004734C">
      <w:pPr>
        <w:pStyle w:val="a3"/>
        <w:framePr w:w="9412" w:h="6115" w:wrap="auto" w:hAnchor="text" w:x="1" w:y="8699"/>
        <w:spacing w:before="4" w:line="316" w:lineRule="exact"/>
        <w:ind w:left="14" w:right="14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с вами учили стихи про разные магазины и товары которые в них продаются. Иди Коля, расскажи стихотворение, а мы попробуем угадать про какой магазин твой стих. </w:t>
      </w:r>
    </w:p>
    <w:p w:rsidR="0004734C" w:rsidRPr="00343738" w:rsidRDefault="0004734C" w:rsidP="0004734C">
      <w:pPr>
        <w:pStyle w:val="a3"/>
        <w:framePr w:w="9412" w:h="6115" w:wrap="auto" w:hAnchor="text" w:x="1" w:y="8699"/>
        <w:spacing w:line="283" w:lineRule="exact"/>
        <w:ind w:left="9"/>
        <w:rPr>
          <w:w w:val="150"/>
          <w:sz w:val="28"/>
          <w:szCs w:val="28"/>
        </w:rPr>
      </w:pPr>
      <w:r w:rsidRPr="00343738">
        <w:rPr>
          <w:w w:val="150"/>
          <w:sz w:val="28"/>
          <w:szCs w:val="28"/>
        </w:rPr>
        <w:t xml:space="preserve">у метро - стеклянный дом </w:t>
      </w:r>
    </w:p>
    <w:p w:rsidR="0004734C" w:rsidRPr="00343738" w:rsidRDefault="0004734C" w:rsidP="0004734C">
      <w:pPr>
        <w:pStyle w:val="a3"/>
        <w:framePr w:w="9412" w:h="6115" w:wrap="auto" w:hAnchor="text" w:x="1" w:y="8699"/>
        <w:spacing w:line="283" w:lineRule="exact"/>
        <w:ind w:left="9"/>
        <w:rPr>
          <w:sz w:val="28"/>
          <w:szCs w:val="28"/>
        </w:rPr>
      </w:pPr>
      <w:r w:rsidRPr="00343738">
        <w:rPr>
          <w:sz w:val="28"/>
          <w:szCs w:val="28"/>
        </w:rPr>
        <w:t xml:space="preserve">По купаем в доме том: </w:t>
      </w:r>
    </w:p>
    <w:p w:rsidR="0004734C" w:rsidRPr="00343738" w:rsidRDefault="0004734C" w:rsidP="0004734C">
      <w:pPr>
        <w:pStyle w:val="a3"/>
        <w:framePr w:w="9412" w:h="6115" w:wrap="auto" w:hAnchor="text" w:x="1" w:y="8699"/>
        <w:spacing w:line="283" w:lineRule="exact"/>
        <w:ind w:left="9"/>
        <w:rPr>
          <w:sz w:val="28"/>
          <w:szCs w:val="28"/>
        </w:rPr>
      </w:pPr>
      <w:r w:rsidRPr="00343738">
        <w:rPr>
          <w:sz w:val="28"/>
          <w:szCs w:val="28"/>
        </w:rPr>
        <w:t xml:space="preserve">Помидоры и капусту </w:t>
      </w:r>
    </w:p>
    <w:p w:rsidR="0004734C" w:rsidRPr="00343738" w:rsidRDefault="0004734C" w:rsidP="0004734C">
      <w:pPr>
        <w:pStyle w:val="a3"/>
        <w:framePr w:w="9412" w:h="6115" w:wrap="auto" w:hAnchor="text" w:x="1" w:y="8699"/>
        <w:spacing w:line="283" w:lineRule="exact"/>
        <w:ind w:left="9"/>
        <w:rPr>
          <w:sz w:val="28"/>
          <w:szCs w:val="28"/>
        </w:rPr>
      </w:pPr>
      <w:r w:rsidRPr="00343738">
        <w:rPr>
          <w:sz w:val="28"/>
          <w:szCs w:val="28"/>
        </w:rPr>
        <w:t xml:space="preserve">Лук и перец очень вкусный. </w:t>
      </w:r>
    </w:p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>
      <w:pPr>
        <w:pStyle w:val="a3"/>
        <w:framePr w:w="3465" w:h="3177" w:wrap="auto" w:hAnchor="text" w:x="53" w:y="1"/>
        <w:spacing w:line="321" w:lineRule="exact"/>
        <w:ind w:left="9" w:right="460"/>
        <w:rPr>
          <w:sz w:val="27"/>
          <w:szCs w:val="27"/>
        </w:rPr>
      </w:pPr>
      <w:r>
        <w:rPr>
          <w:sz w:val="27"/>
          <w:szCs w:val="27"/>
        </w:rPr>
        <w:t xml:space="preserve">Надо хлеба нам купить Иль подарок подарить Сумку мы с собой берем И на улицу идеи. </w:t>
      </w:r>
    </w:p>
    <w:p w:rsidR="0004734C" w:rsidRDefault="0004734C" w:rsidP="0004734C">
      <w:pPr>
        <w:pStyle w:val="a3"/>
        <w:framePr w:w="3465" w:h="3177" w:wrap="auto" w:hAnchor="text" w:x="53" w:y="1"/>
        <w:spacing w:before="4" w:line="321" w:lineRule="exact"/>
        <w:ind w:left="9" w:right="96"/>
        <w:rPr>
          <w:sz w:val="27"/>
          <w:szCs w:val="27"/>
        </w:rPr>
      </w:pPr>
      <w:r>
        <w:rPr>
          <w:sz w:val="27"/>
          <w:szCs w:val="27"/>
        </w:rPr>
        <w:t xml:space="preserve">Мы проходим вдоль витрин И заходим в магазин, </w:t>
      </w:r>
    </w:p>
    <w:p w:rsidR="0004734C" w:rsidRDefault="0004734C" w:rsidP="0004734C">
      <w:pPr>
        <w:pStyle w:val="a3"/>
        <w:framePr w:w="3465" w:h="3177" w:wrap="auto" w:hAnchor="text" w:x="53" w:y="1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Ну а в этом магазине: </w:t>
      </w:r>
    </w:p>
    <w:p w:rsidR="0004734C" w:rsidRDefault="0004734C" w:rsidP="0004734C">
      <w:pPr>
        <w:pStyle w:val="a3"/>
        <w:framePr w:w="3465" w:h="3177" w:wrap="auto" w:hAnchor="text" w:x="53" w:y="1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Крендель, булки на витрине, С отрубями хлеб лечебный Магазин зовется ... </w:t>
      </w:r>
    </w:p>
    <w:p w:rsidR="0004734C" w:rsidRDefault="0004734C" w:rsidP="0004734C">
      <w:pPr>
        <w:pStyle w:val="a3"/>
        <w:framePr w:w="4382" w:h="187" w:wrap="auto" w:hAnchor="text" w:x="5113" w:y="1216"/>
        <w:spacing w:line="220" w:lineRule="exact"/>
        <w:ind w:left="4"/>
        <w:rPr>
          <w:b/>
          <w:bCs/>
          <w:w w:val="108"/>
          <w:sz w:val="20"/>
          <w:szCs w:val="20"/>
        </w:rPr>
      </w:pPr>
      <w:r>
        <w:rPr>
          <w:b/>
          <w:bCs/>
          <w:w w:val="108"/>
          <w:sz w:val="20"/>
          <w:szCs w:val="20"/>
        </w:rPr>
        <w:t xml:space="preserve">• •••••••••••••••••••••••••••••••••••• </w:t>
      </w:r>
    </w:p>
    <w:p w:rsidR="0004734C" w:rsidRDefault="0004734C" w:rsidP="0004734C">
      <w:pPr>
        <w:pStyle w:val="a3"/>
        <w:framePr w:w="3456" w:h="3187" w:wrap="auto" w:hAnchor="text" w:x="53" w:y="3942"/>
        <w:spacing w:line="321" w:lineRule="exact"/>
        <w:ind w:left="9" w:right="240"/>
        <w:rPr>
          <w:sz w:val="27"/>
          <w:szCs w:val="27"/>
        </w:rPr>
      </w:pPr>
      <w:r>
        <w:rPr>
          <w:sz w:val="27"/>
          <w:szCs w:val="27"/>
        </w:rPr>
        <w:t>В магазин везут продукты, Но не овощи</w:t>
      </w:r>
      <w:r w:rsidR="00343738">
        <w:rPr>
          <w:sz w:val="27"/>
          <w:szCs w:val="27"/>
        </w:rPr>
        <w:t>,</w:t>
      </w:r>
      <w:r>
        <w:rPr>
          <w:sz w:val="27"/>
          <w:szCs w:val="27"/>
        </w:rPr>
        <w:t xml:space="preserve"> не фрукты: </w:t>
      </w:r>
    </w:p>
    <w:p w:rsidR="0004734C" w:rsidRDefault="0004734C" w:rsidP="0004734C">
      <w:pPr>
        <w:pStyle w:val="a3"/>
        <w:framePr w:w="3456" w:h="3187" w:wrap="auto" w:hAnchor="text" w:x="53" w:y="3942"/>
        <w:spacing w:before="4" w:line="321" w:lineRule="exact"/>
        <w:ind w:left="4" w:right="681"/>
        <w:jc w:val="both"/>
        <w:rPr>
          <w:sz w:val="27"/>
          <w:szCs w:val="27"/>
        </w:rPr>
      </w:pPr>
      <w:r>
        <w:rPr>
          <w:sz w:val="27"/>
          <w:szCs w:val="27"/>
        </w:rPr>
        <w:t>Сыр, сметану и творог, Г</w:t>
      </w:r>
      <w:r w:rsidR="00343738">
        <w:rPr>
          <w:sz w:val="27"/>
          <w:szCs w:val="27"/>
        </w:rPr>
        <w:t>лазированный сырок. Привезли из</w:t>
      </w:r>
      <w:r>
        <w:rPr>
          <w:sz w:val="27"/>
          <w:szCs w:val="27"/>
        </w:rPr>
        <w:t xml:space="preserve">далека </w:t>
      </w:r>
    </w:p>
    <w:p w:rsidR="0004734C" w:rsidRDefault="0004734C" w:rsidP="0004734C">
      <w:pPr>
        <w:pStyle w:val="a3"/>
        <w:framePr w:w="3456" w:h="3187" w:wrap="auto" w:hAnchor="text" w:x="53" w:y="3942"/>
        <w:spacing w:line="321" w:lineRule="exact"/>
        <w:ind w:left="9" w:right="460"/>
        <w:rPr>
          <w:sz w:val="27"/>
          <w:szCs w:val="27"/>
        </w:rPr>
      </w:pPr>
      <w:r>
        <w:rPr>
          <w:sz w:val="27"/>
          <w:szCs w:val="27"/>
        </w:rPr>
        <w:t xml:space="preserve">Три бидона молока. Очень любят дети наши Йогурты и просто квашу . Это все полезно очень Магазин же наш .... </w:t>
      </w:r>
    </w:p>
    <w:p w:rsidR="0004734C" w:rsidRDefault="0004734C" w:rsidP="0004734C">
      <w:pPr>
        <w:pStyle w:val="a3"/>
        <w:framePr w:w="3787" w:h="2592" w:wrap="auto" w:hAnchor="text" w:x="5117" w:y="1696"/>
        <w:spacing w:before="4" w:line="321" w:lineRule="exact"/>
        <w:ind w:left="9" w:right="96"/>
        <w:rPr>
          <w:sz w:val="27"/>
          <w:szCs w:val="27"/>
        </w:rPr>
      </w:pPr>
      <w:r>
        <w:rPr>
          <w:sz w:val="27"/>
          <w:szCs w:val="27"/>
        </w:rPr>
        <w:t>Наш дворец для всех открыт,</w:t>
      </w:r>
      <w:r>
        <w:rPr>
          <w:sz w:val="27"/>
          <w:szCs w:val="27"/>
        </w:rPr>
        <w:softHyphen/>
        <w:t xml:space="preserve">Продавщица говорит. - </w:t>
      </w:r>
    </w:p>
    <w:p w:rsidR="0004734C" w:rsidRDefault="0004734C" w:rsidP="0004734C">
      <w:pPr>
        <w:pStyle w:val="a3"/>
        <w:framePr w:w="3787" w:h="2592" w:wrap="auto" w:hAnchor="text" w:x="5117" w:y="1696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Он наполнен чудесами, - </w:t>
      </w:r>
    </w:p>
    <w:p w:rsidR="0004734C" w:rsidRDefault="0004734C" w:rsidP="0004734C">
      <w:pPr>
        <w:pStyle w:val="a3"/>
        <w:framePr w:w="3787" w:h="2592" w:wrap="auto" w:hAnchor="text" w:x="5117" w:y="1696"/>
        <w:spacing w:line="326" w:lineRule="exact"/>
        <w:ind w:left="4" w:right="600"/>
        <w:rPr>
          <w:sz w:val="27"/>
          <w:szCs w:val="27"/>
        </w:rPr>
      </w:pPr>
      <w:r>
        <w:rPr>
          <w:sz w:val="27"/>
          <w:szCs w:val="27"/>
        </w:rPr>
        <w:t xml:space="preserve">Вы на них взгляните сами. Посмотрите на витрины </w:t>
      </w:r>
    </w:p>
    <w:p w:rsidR="0004734C" w:rsidRDefault="0004734C" w:rsidP="0004734C">
      <w:pPr>
        <w:pStyle w:val="a3"/>
        <w:framePr w:w="3787" w:h="2592" w:wrap="auto" w:hAnchor="text" w:x="5117" w:y="1696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Тут и звери, и машины, </w:t>
      </w:r>
    </w:p>
    <w:p w:rsidR="0004734C" w:rsidRDefault="0004734C" w:rsidP="0004734C">
      <w:pPr>
        <w:pStyle w:val="a3"/>
        <w:framePr w:w="3787" w:h="2592" w:wrap="auto" w:hAnchor="text" w:x="5117" w:y="1696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Туи и </w:t>
      </w:r>
      <w:r>
        <w:rPr>
          <w:sz w:val="18"/>
          <w:szCs w:val="18"/>
        </w:rPr>
        <w:t xml:space="preserve">КУКШ.I В </w:t>
      </w:r>
      <w:r>
        <w:rPr>
          <w:sz w:val="27"/>
          <w:szCs w:val="27"/>
        </w:rPr>
        <w:t xml:space="preserve">платьях модных. Выбирайте, что угодно. </w:t>
      </w:r>
    </w:p>
    <w:p w:rsidR="0004734C" w:rsidRDefault="0004734C" w:rsidP="0004734C">
      <w:pPr>
        <w:pStyle w:val="a3"/>
        <w:framePr w:w="4401" w:h="187" w:wrap="auto" w:hAnchor="text" w:x="39" w:y="3462"/>
        <w:spacing w:line="220" w:lineRule="exact"/>
        <w:ind w:left="4"/>
        <w:rPr>
          <w:b/>
          <w:bCs/>
          <w:w w:val="105"/>
          <w:sz w:val="21"/>
          <w:szCs w:val="21"/>
        </w:rPr>
      </w:pPr>
      <w:r>
        <w:rPr>
          <w:b/>
          <w:bCs/>
          <w:w w:val="105"/>
          <w:sz w:val="21"/>
          <w:szCs w:val="21"/>
        </w:rPr>
        <w:t xml:space="preserve">••••••••••••••••••••••••••••••••••••• </w:t>
      </w:r>
    </w:p>
    <w:p w:rsidR="0004734C" w:rsidRDefault="0004734C" w:rsidP="0004734C">
      <w:pPr>
        <w:pStyle w:val="a3"/>
        <w:framePr w:w="4406" w:h="187" w:wrap="auto" w:hAnchor="text" w:x="25" w:y="7403"/>
        <w:spacing w:line="220" w:lineRule="exact"/>
        <w:ind w:left="4"/>
        <w:rPr>
          <w:b/>
          <w:bCs/>
          <w:w w:val="115"/>
          <w:sz w:val="20"/>
          <w:szCs w:val="20"/>
        </w:rPr>
      </w:pPr>
      <w:r>
        <w:rPr>
          <w:b/>
          <w:bCs/>
          <w:w w:val="115"/>
          <w:sz w:val="20"/>
          <w:szCs w:val="20"/>
        </w:rPr>
        <w:t xml:space="preserve">•• ••••••• ••••• •••••••••••••• •••• ••••• </w:t>
      </w:r>
    </w:p>
    <w:p w:rsidR="0004734C" w:rsidRDefault="0004734C" w:rsidP="0004734C">
      <w:pPr>
        <w:pStyle w:val="a3"/>
        <w:framePr w:w="9408" w:h="1963" w:wrap="auto" w:hAnchor="text" w:x="29" w:y="7883"/>
        <w:spacing w:line="283" w:lineRule="exact"/>
        <w:ind w:left="739"/>
        <w:rPr>
          <w:sz w:val="27"/>
          <w:szCs w:val="27"/>
        </w:rPr>
      </w:pPr>
      <w:r>
        <w:rPr>
          <w:sz w:val="27"/>
          <w:szCs w:val="27"/>
        </w:rPr>
        <w:t>Молодцы! Правильно ответили</w:t>
      </w:r>
      <w:r w:rsidR="00343738">
        <w:rPr>
          <w:sz w:val="27"/>
          <w:szCs w:val="27"/>
        </w:rPr>
        <w:t>,</w:t>
      </w:r>
      <w:r>
        <w:rPr>
          <w:sz w:val="27"/>
          <w:szCs w:val="27"/>
        </w:rPr>
        <w:t xml:space="preserve"> про какие магазины эти стихи. </w:t>
      </w:r>
    </w:p>
    <w:p w:rsidR="0004734C" w:rsidRDefault="0004734C" w:rsidP="0004734C">
      <w:pPr>
        <w:pStyle w:val="a3"/>
        <w:framePr w:w="9408" w:h="1963" w:wrap="auto" w:hAnchor="text" w:x="29" w:y="7883"/>
        <w:spacing w:line="321" w:lineRule="exact"/>
        <w:ind w:left="24" w:right="9" w:firstLine="710"/>
        <w:jc w:val="both"/>
        <w:rPr>
          <w:sz w:val="27"/>
          <w:szCs w:val="27"/>
        </w:rPr>
      </w:pPr>
      <w:r>
        <w:rPr>
          <w:sz w:val="27"/>
          <w:szCs w:val="27"/>
        </w:rPr>
        <w:t>Давайте пои граем в игру «Покажи что купил?» Я буду продавец, вы покупатели. Покупатель подходит и говорит: «Продайте мне вот это», - по</w:t>
      </w:r>
      <w:r>
        <w:rPr>
          <w:sz w:val="27"/>
          <w:szCs w:val="27"/>
        </w:rPr>
        <w:softHyphen/>
        <w:t>казывает, но не называет. Выходит из магазина, а все его спрашивают: «По</w:t>
      </w:r>
      <w:r>
        <w:rPr>
          <w:sz w:val="27"/>
          <w:szCs w:val="27"/>
        </w:rPr>
        <w:softHyphen/>
        <w:t>кажи что купил?» Покажу</w:t>
      </w:r>
      <w:r w:rsidR="00343738">
        <w:rPr>
          <w:sz w:val="27"/>
          <w:szCs w:val="27"/>
        </w:rPr>
        <w:t>,</w:t>
      </w:r>
      <w:r>
        <w:rPr>
          <w:sz w:val="27"/>
          <w:szCs w:val="27"/>
        </w:rPr>
        <w:t xml:space="preserve"> если отгадаете загадку. </w:t>
      </w:r>
    </w:p>
    <w:p w:rsidR="0004734C" w:rsidRDefault="0004734C" w:rsidP="0004734C">
      <w:pPr>
        <w:pStyle w:val="a3"/>
        <w:framePr w:w="9408" w:h="1963" w:wrap="auto" w:hAnchor="text" w:x="29" w:y="7883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Если Загадку отгадывают, то показывают купленный предмет. </w:t>
      </w:r>
    </w:p>
    <w:p w:rsidR="00343738" w:rsidRPr="00343738" w:rsidRDefault="00343738" w:rsidP="00343738">
      <w:pPr>
        <w:pStyle w:val="a3"/>
        <w:framePr w:w="4006" w:h="1324" w:wrap="auto" w:hAnchor="text" w:x="29" w:y="10446"/>
        <w:spacing w:line="321" w:lineRule="exact"/>
        <w:ind w:left="9" w:right="460"/>
        <w:rPr>
          <w:w w:val="129"/>
        </w:rPr>
      </w:pPr>
      <w:r w:rsidRPr="00343738">
        <w:rPr>
          <w:w w:val="129"/>
        </w:rPr>
        <w:t xml:space="preserve">Угадайте, что за </w:t>
      </w:r>
      <w:r w:rsidR="0004734C" w:rsidRPr="00343738">
        <w:rPr>
          <w:w w:val="129"/>
        </w:rPr>
        <w:t>шапка</w:t>
      </w:r>
    </w:p>
    <w:p w:rsidR="0004734C" w:rsidRPr="00343738" w:rsidRDefault="0004734C" w:rsidP="00343738">
      <w:pPr>
        <w:pStyle w:val="a3"/>
        <w:framePr w:w="4006" w:h="1324" w:wrap="auto" w:hAnchor="text" w:x="29" w:y="10446"/>
        <w:spacing w:line="321" w:lineRule="exact"/>
        <w:ind w:left="9" w:right="460"/>
        <w:rPr>
          <w:w w:val="129"/>
        </w:rPr>
      </w:pPr>
      <w:r w:rsidRPr="00343738">
        <w:rPr>
          <w:w w:val="129"/>
        </w:rPr>
        <w:softHyphen/>
        <w:t>Меха целая охапка Шапка бегает в бору</w:t>
      </w:r>
    </w:p>
    <w:p w:rsidR="00343738" w:rsidRPr="00343738" w:rsidRDefault="0004734C" w:rsidP="00343738">
      <w:pPr>
        <w:pStyle w:val="a3"/>
        <w:framePr w:w="4006" w:h="1324" w:wrap="auto" w:hAnchor="text" w:x="29" w:y="10446"/>
        <w:spacing w:line="321" w:lineRule="exact"/>
        <w:rPr>
          <w:w w:val="149"/>
        </w:rPr>
      </w:pPr>
      <w:r w:rsidRPr="00343738">
        <w:rPr>
          <w:w w:val="149"/>
        </w:rPr>
        <w:t>у стволов грызет</w:t>
      </w:r>
    </w:p>
    <w:p w:rsidR="0004734C" w:rsidRPr="00343738" w:rsidRDefault="0004734C" w:rsidP="00343738">
      <w:pPr>
        <w:pStyle w:val="a3"/>
        <w:framePr w:w="4006" w:h="1324" w:wrap="auto" w:hAnchor="text" w:x="29" w:y="10446"/>
        <w:spacing w:line="321" w:lineRule="exact"/>
        <w:rPr>
          <w:w w:val="149"/>
        </w:rPr>
      </w:pPr>
      <w:r w:rsidRPr="00343738">
        <w:rPr>
          <w:w w:val="149"/>
        </w:rPr>
        <w:t>кору.</w:t>
      </w:r>
    </w:p>
    <w:p w:rsidR="00343738" w:rsidRDefault="00343738" w:rsidP="00343738">
      <w:pPr>
        <w:pStyle w:val="a3"/>
        <w:framePr w:w="4406" w:h="192" w:wrap="auto" w:hAnchor="text" w:x="5" w:y="11987"/>
        <w:spacing w:line="220" w:lineRule="exact"/>
        <w:ind w:left="4"/>
        <w:rPr>
          <w:b/>
          <w:bCs/>
          <w:sz w:val="21"/>
          <w:szCs w:val="21"/>
        </w:rPr>
      </w:pPr>
      <w:r w:rsidRPr="00343738">
        <w:rPr>
          <w:b/>
          <w:bCs/>
        </w:rPr>
        <w:t>• ••••••••••• ••••• ••••••• ••••••• ••••••</w:t>
      </w:r>
      <w:r>
        <w:rPr>
          <w:b/>
          <w:bCs/>
          <w:sz w:val="21"/>
          <w:szCs w:val="21"/>
        </w:rPr>
        <w:t xml:space="preserve"> </w:t>
      </w:r>
    </w:p>
    <w:p w:rsidR="0004734C" w:rsidRPr="00343738" w:rsidRDefault="0004734C" w:rsidP="0004734C">
      <w:pPr>
        <w:pStyle w:val="a3"/>
        <w:framePr w:w="3945" w:h="1310" w:wrap="auto" w:hAnchor="text" w:x="5089" w:y="10465"/>
        <w:spacing w:line="321" w:lineRule="exact"/>
        <w:jc w:val="both"/>
        <w:rPr>
          <w:sz w:val="28"/>
          <w:szCs w:val="28"/>
        </w:rPr>
      </w:pPr>
      <w:r w:rsidRPr="00343738">
        <w:rPr>
          <w:sz w:val="28"/>
          <w:szCs w:val="28"/>
        </w:rPr>
        <w:t xml:space="preserve">Стукнешь о стенку, - и я отскачу Бросишь на землю, - а я подкачу Я из ладошек в ладоши лечу </w:t>
      </w:r>
    </w:p>
    <w:p w:rsidR="0004734C" w:rsidRPr="00343738" w:rsidRDefault="0004734C" w:rsidP="0004734C">
      <w:pPr>
        <w:pStyle w:val="a3"/>
        <w:framePr w:w="3945" w:h="1310" w:wrap="auto" w:hAnchor="text" w:x="5089" w:y="10465"/>
        <w:spacing w:line="139" w:lineRule="exact"/>
        <w:ind w:left="2620"/>
        <w:rPr>
          <w:w w:val="200"/>
          <w:sz w:val="28"/>
          <w:szCs w:val="28"/>
        </w:rPr>
      </w:pPr>
      <w:r w:rsidRPr="00343738">
        <w:rPr>
          <w:w w:val="200"/>
          <w:sz w:val="28"/>
          <w:szCs w:val="28"/>
        </w:rPr>
        <w:t xml:space="preserve">) </w:t>
      </w:r>
    </w:p>
    <w:p w:rsidR="0004734C" w:rsidRPr="00343738" w:rsidRDefault="0004734C" w:rsidP="0004734C">
      <w:pPr>
        <w:pStyle w:val="a3"/>
        <w:framePr w:w="3945" w:h="1310" w:wrap="auto" w:hAnchor="text" w:x="5089" w:y="10465"/>
        <w:spacing w:line="187" w:lineRule="exact"/>
        <w:ind w:left="9"/>
        <w:rPr>
          <w:sz w:val="28"/>
          <w:szCs w:val="28"/>
        </w:rPr>
      </w:pPr>
      <w:r w:rsidRPr="00343738">
        <w:rPr>
          <w:sz w:val="28"/>
          <w:szCs w:val="28"/>
        </w:rPr>
        <w:t xml:space="preserve">Смирно лежать не хочу. </w:t>
      </w:r>
    </w:p>
    <w:p w:rsidR="0004734C" w:rsidRDefault="0004734C" w:rsidP="0004734C">
      <w:pPr>
        <w:pStyle w:val="a3"/>
        <w:framePr w:w="4387" w:h="187" w:wrap="auto" w:hAnchor="text" w:x="5074" w:y="11992"/>
        <w:spacing w:line="220" w:lineRule="exact"/>
        <w:ind w:left="4"/>
        <w:rPr>
          <w:b/>
          <w:bCs/>
          <w:sz w:val="21"/>
          <w:szCs w:val="21"/>
        </w:rPr>
      </w:pPr>
      <w:r w:rsidRPr="00343738">
        <w:rPr>
          <w:b/>
          <w:bCs/>
          <w:sz w:val="28"/>
          <w:szCs w:val="28"/>
        </w:rPr>
        <w:t>• ••••••••••••••••••••••••••••••••</w:t>
      </w:r>
      <w:r>
        <w:rPr>
          <w:b/>
          <w:bCs/>
          <w:sz w:val="21"/>
          <w:szCs w:val="21"/>
        </w:rPr>
        <w:t xml:space="preserve">•••• </w:t>
      </w:r>
    </w:p>
    <w:p w:rsidR="0004734C" w:rsidRDefault="0004734C" w:rsidP="0004734C">
      <w:pPr>
        <w:pStyle w:val="a3"/>
        <w:framePr w:w="3456" w:h="2529" w:wrap="auto" w:hAnchor="text" w:x="25" w:y="12462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В магазине есть игрушка </w:t>
      </w:r>
      <w:r>
        <w:rPr>
          <w:sz w:val="27"/>
          <w:szCs w:val="27"/>
        </w:rPr>
        <w:softHyphen/>
        <w:t>Неизвестная зверюшка Добрый, ласковый, смеш</w:t>
      </w:r>
      <w:r w:rsidR="00343738">
        <w:rPr>
          <w:sz w:val="27"/>
          <w:szCs w:val="27"/>
        </w:rPr>
        <w:t>ной Хочет он дружить с тобой. у</w:t>
      </w:r>
      <w:r>
        <w:rPr>
          <w:sz w:val="27"/>
          <w:szCs w:val="27"/>
        </w:rPr>
        <w:t xml:space="preserve">ши у него как блюдца Всех заставят улыбнутся Нос как черная букашка </w:t>
      </w:r>
    </w:p>
    <w:p w:rsidR="0004734C" w:rsidRDefault="0004734C" w:rsidP="0004734C">
      <w:pPr>
        <w:pStyle w:val="a3"/>
        <w:framePr w:w="3456" w:h="2529" w:wrap="auto" w:hAnchor="text" w:x="25" w:y="12462"/>
        <w:tabs>
          <w:tab w:val="left" w:leader="dot" w:pos="1785"/>
        </w:tabs>
        <w:spacing w:line="326" w:lineRule="exact"/>
        <w:rPr>
          <w:sz w:val="27"/>
          <w:szCs w:val="27"/>
        </w:rPr>
      </w:pPr>
      <w:r>
        <w:rPr>
          <w:sz w:val="27"/>
          <w:szCs w:val="27"/>
        </w:rPr>
        <w:t xml:space="preserve">Кто же это </w:t>
      </w:r>
      <w:r>
        <w:rPr>
          <w:sz w:val="27"/>
          <w:szCs w:val="27"/>
        </w:rPr>
        <w:tab/>
        <w:t xml:space="preserve">. </w:t>
      </w:r>
    </w:p>
    <w:p w:rsidR="00343738" w:rsidRDefault="00343738" w:rsidP="0004734C">
      <w:pPr>
        <w:pStyle w:val="a3"/>
        <w:framePr w:w="3456" w:h="2529" w:wrap="auto" w:hAnchor="text" w:x="25" w:y="12462"/>
        <w:tabs>
          <w:tab w:val="left" w:leader="dot" w:pos="1785"/>
        </w:tabs>
        <w:spacing w:line="326" w:lineRule="exact"/>
        <w:rPr>
          <w:sz w:val="27"/>
          <w:szCs w:val="27"/>
        </w:rPr>
      </w:pPr>
    </w:p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/>
    <w:p w:rsidR="0004734C" w:rsidRDefault="0004734C" w:rsidP="0004734C">
      <w:pPr>
        <w:pStyle w:val="a3"/>
      </w:pPr>
    </w:p>
    <w:p w:rsidR="0004734C" w:rsidRDefault="0004734C" w:rsidP="0004734C">
      <w:pPr>
        <w:rPr>
          <w:rFonts w:ascii="Times New Roman" w:hAnsi="Times New Roman" w:cs="Times New Roman"/>
        </w:rPr>
      </w:pPr>
    </w:p>
    <w:p w:rsidR="00343738" w:rsidRDefault="00343738" w:rsidP="00343738">
      <w:pPr>
        <w:pStyle w:val="a3"/>
        <w:framePr w:w="3240" w:h="1786" w:wrap="auto" w:vAnchor="page" w:hAnchor="page" w:x="6811" w:y="13606"/>
        <w:spacing w:line="321" w:lineRule="exact"/>
        <w:rPr>
          <w:sz w:val="27"/>
          <w:szCs w:val="27"/>
        </w:rPr>
      </w:pPr>
      <w:r>
        <w:rPr>
          <w:sz w:val="27"/>
          <w:szCs w:val="27"/>
        </w:rPr>
        <w:t xml:space="preserve">Ростом разные подружки, Но похожи друг на дружку Все живут друг в дружке А всего одна игрушка. </w:t>
      </w:r>
    </w:p>
    <w:p w:rsidR="00343738" w:rsidRDefault="00343738" w:rsidP="00343738">
      <w:pPr>
        <w:pStyle w:val="a3"/>
        <w:framePr w:w="3240" w:h="1786" w:wrap="auto" w:vAnchor="page" w:hAnchor="page" w:x="6811" w:y="13606"/>
        <w:spacing w:line="321" w:lineRule="exact"/>
        <w:rPr>
          <w:sz w:val="27"/>
          <w:szCs w:val="27"/>
        </w:rPr>
      </w:pPr>
    </w:p>
    <w:p w:rsidR="00343738" w:rsidRDefault="00343738" w:rsidP="00343738">
      <w:pPr>
        <w:pStyle w:val="a3"/>
        <w:framePr w:w="3240" w:h="1786" w:wrap="auto" w:vAnchor="page" w:hAnchor="page" w:x="6811" w:y="13606"/>
        <w:spacing w:line="321" w:lineRule="exact"/>
        <w:rPr>
          <w:sz w:val="27"/>
          <w:szCs w:val="27"/>
        </w:rPr>
      </w:pPr>
    </w:p>
    <w:p w:rsidR="00343738" w:rsidRDefault="00343738" w:rsidP="00343738">
      <w:pPr>
        <w:pStyle w:val="a3"/>
        <w:framePr w:w="3240" w:h="1786" w:wrap="auto" w:vAnchor="page" w:hAnchor="page" w:x="6811" w:y="13606"/>
        <w:spacing w:line="321" w:lineRule="exact"/>
        <w:rPr>
          <w:sz w:val="27"/>
          <w:szCs w:val="27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04734C">
      <w:pPr>
        <w:rPr>
          <w:rFonts w:ascii="Times New Roman" w:hAnsi="Times New Roman" w:cs="Times New Roman"/>
        </w:rPr>
      </w:pPr>
    </w:p>
    <w:p w:rsidR="00343738" w:rsidRDefault="00343738" w:rsidP="00343738">
      <w:pPr>
        <w:pStyle w:val="a3"/>
      </w:pPr>
    </w:p>
    <w:p w:rsidR="00343738" w:rsidRDefault="00343738" w:rsidP="00343738">
      <w:pPr>
        <w:pStyle w:val="a3"/>
        <w:framePr w:w="9398" w:h="4209" w:wrap="auto" w:hAnchor="text" w:x="1" w:y="1"/>
        <w:spacing w:line="288" w:lineRule="exact"/>
        <w:ind w:left="9" w:right="4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Молодцы! Все покупки угадали. Поставьте игрушки рядом с подушками. </w:t>
      </w:r>
    </w:p>
    <w:p w:rsidR="00343738" w:rsidRDefault="00343738" w:rsidP="00343738">
      <w:pPr>
        <w:pStyle w:val="a3"/>
        <w:framePr w:w="9398" w:h="4209" w:wrap="auto" w:hAnchor="text" w:x="1" w:y="1"/>
        <w:spacing w:line="316" w:lineRule="exact"/>
        <w:ind w:left="724"/>
        <w:rPr>
          <w:sz w:val="27"/>
          <w:szCs w:val="27"/>
        </w:rPr>
      </w:pPr>
      <w:r>
        <w:rPr>
          <w:sz w:val="27"/>
          <w:szCs w:val="27"/>
        </w:rPr>
        <w:t xml:space="preserve">В нашем супермаркете открылся новый отдел - отдел видеотехники. </w:t>
      </w:r>
    </w:p>
    <w:p w:rsidR="00343738" w:rsidRDefault="00343738" w:rsidP="00343738">
      <w:pPr>
        <w:pStyle w:val="a3"/>
        <w:framePr w:w="9398" w:h="4209" w:wrap="auto" w:hAnchor="text" w:x="1" w:y="1"/>
        <w:spacing w:line="288" w:lineRule="exact"/>
        <w:ind w:left="9" w:right="4"/>
        <w:rPr>
          <w:sz w:val="27"/>
          <w:szCs w:val="27"/>
        </w:rPr>
      </w:pPr>
      <w:r>
        <w:rPr>
          <w:sz w:val="27"/>
          <w:szCs w:val="27"/>
        </w:rPr>
        <w:t xml:space="preserve">В этом отделе продаются телевизоры, видеомагнитофоны. Посмотрите к нам обращается директор супермаркета (видеозапись). </w:t>
      </w:r>
    </w:p>
    <w:p w:rsidR="00343738" w:rsidRDefault="00343738" w:rsidP="00343738">
      <w:pPr>
        <w:pStyle w:val="a3"/>
        <w:framePr w:w="9398" w:h="4209" w:wrap="auto" w:hAnchor="text" w:x="1" w:y="1"/>
        <w:spacing w:line="316" w:lineRule="exact"/>
        <w:ind w:left="724"/>
        <w:rPr>
          <w:sz w:val="27"/>
          <w:szCs w:val="27"/>
        </w:rPr>
      </w:pPr>
      <w:r>
        <w:rPr>
          <w:sz w:val="27"/>
          <w:szCs w:val="27"/>
        </w:rPr>
        <w:t xml:space="preserve">Молодцы! На все вопросы ответили. </w:t>
      </w:r>
    </w:p>
    <w:p w:rsidR="00343738" w:rsidRDefault="00343738" w:rsidP="00343738">
      <w:pPr>
        <w:pStyle w:val="a3"/>
        <w:framePr w:w="9398" w:h="4209" w:wrap="auto" w:hAnchor="text" w:x="1" w:y="1"/>
        <w:spacing w:line="316" w:lineRule="exact"/>
        <w:ind w:left="724"/>
        <w:rPr>
          <w:sz w:val="27"/>
          <w:szCs w:val="27"/>
        </w:rPr>
      </w:pPr>
      <w:r>
        <w:rPr>
          <w:sz w:val="27"/>
          <w:szCs w:val="27"/>
        </w:rPr>
        <w:t xml:space="preserve">А теперь возьмите фишки, подойдите к овощному отделу магазина. </w:t>
      </w:r>
    </w:p>
    <w:p w:rsidR="00343738" w:rsidRDefault="00343738" w:rsidP="00343738">
      <w:pPr>
        <w:pStyle w:val="a3"/>
        <w:framePr w:w="9398" w:h="4209" w:wrap="auto" w:hAnchor="text" w:x="1" w:y="1"/>
        <w:spacing w:line="288" w:lineRule="exact"/>
        <w:ind w:left="9" w:right="4"/>
        <w:rPr>
          <w:sz w:val="27"/>
          <w:szCs w:val="27"/>
        </w:rPr>
      </w:pPr>
      <w:r>
        <w:rPr>
          <w:sz w:val="27"/>
          <w:szCs w:val="27"/>
        </w:rPr>
        <w:t xml:space="preserve">Фишки - это ваши деньги. И вы можете купить фрукты, которые по цвету и по форме похожи на ваши деньги. </w:t>
      </w:r>
    </w:p>
    <w:p w:rsidR="00343738" w:rsidRDefault="00343738" w:rsidP="00343738">
      <w:pPr>
        <w:pStyle w:val="a3"/>
        <w:framePr w:w="9398" w:h="4209" w:wrap="auto" w:hAnchor="text" w:x="1" w:y="1"/>
        <w:spacing w:line="321" w:lineRule="exact"/>
        <w:ind w:left="4" w:right="9" w:firstLine="715"/>
        <w:jc w:val="both"/>
        <w:rPr>
          <w:sz w:val="27"/>
          <w:szCs w:val="27"/>
        </w:rPr>
      </w:pPr>
      <w:r>
        <w:rPr>
          <w:sz w:val="27"/>
          <w:szCs w:val="27"/>
        </w:rPr>
        <w:t>Молодцы дети! Как много вы знаете о магазине, какие бывают отделы и какие товары продаются в этих отделах. Знаете люди, каких профессий ра</w:t>
      </w:r>
      <w:r>
        <w:rPr>
          <w:sz w:val="27"/>
          <w:szCs w:val="27"/>
        </w:rPr>
        <w:softHyphen/>
        <w:t xml:space="preserve">ботает в магазинах, знаете чем за покупки расплачиваться покупатели. </w:t>
      </w:r>
    </w:p>
    <w:p w:rsidR="00343738" w:rsidRDefault="00343738" w:rsidP="00343738">
      <w:pPr>
        <w:pStyle w:val="a3"/>
        <w:framePr w:w="9398" w:h="4209" w:wrap="auto" w:hAnchor="text" w:x="1" w:y="1"/>
        <w:spacing w:before="9" w:line="316" w:lineRule="exact"/>
        <w:ind w:left="9" w:right="14" w:firstLine="715"/>
        <w:rPr>
          <w:sz w:val="27"/>
          <w:szCs w:val="27"/>
        </w:rPr>
      </w:pPr>
      <w:r>
        <w:rPr>
          <w:sz w:val="27"/>
          <w:szCs w:val="27"/>
        </w:rPr>
        <w:t>Молодцы! Хорошо мы поиграли сегодня. Всем нам было очень прият</w:t>
      </w:r>
      <w:r>
        <w:rPr>
          <w:sz w:val="27"/>
          <w:szCs w:val="27"/>
        </w:rPr>
        <w:softHyphen/>
        <w:t xml:space="preserve">но посетить наш супермаркет. </w:t>
      </w:r>
    </w:p>
    <w:p w:rsidR="00343738" w:rsidRPr="0004734C" w:rsidRDefault="00343738" w:rsidP="0004734C">
      <w:pPr>
        <w:rPr>
          <w:rFonts w:ascii="Times New Roman" w:hAnsi="Times New Roman" w:cs="Times New Roman"/>
        </w:rPr>
      </w:pPr>
    </w:p>
    <w:sectPr w:rsidR="00343738" w:rsidRPr="0004734C" w:rsidSect="0004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BC" w:rsidRDefault="005414BC" w:rsidP="00343738">
      <w:pPr>
        <w:spacing w:after="0" w:line="240" w:lineRule="auto"/>
      </w:pPr>
      <w:r>
        <w:separator/>
      </w:r>
    </w:p>
  </w:endnote>
  <w:endnote w:type="continuationSeparator" w:id="1">
    <w:p w:rsidR="005414BC" w:rsidRDefault="005414BC" w:rsidP="0034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BC" w:rsidRDefault="005414BC" w:rsidP="00343738">
      <w:pPr>
        <w:spacing w:after="0" w:line="240" w:lineRule="auto"/>
      </w:pPr>
      <w:r>
        <w:separator/>
      </w:r>
    </w:p>
  </w:footnote>
  <w:footnote w:type="continuationSeparator" w:id="1">
    <w:p w:rsidR="005414BC" w:rsidRDefault="005414BC" w:rsidP="0034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1C"/>
    <w:multiLevelType w:val="singleLevel"/>
    <w:tmpl w:val="70943BF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734C"/>
    <w:rsid w:val="00003115"/>
    <w:rsid w:val="0004734C"/>
    <w:rsid w:val="00343738"/>
    <w:rsid w:val="005414BC"/>
    <w:rsid w:val="00D2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4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73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7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2EA-1CE1-4876-BCDE-86A57662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1</cp:revision>
  <dcterms:created xsi:type="dcterms:W3CDTF">2015-10-29T16:37:00Z</dcterms:created>
  <dcterms:modified xsi:type="dcterms:W3CDTF">2015-10-29T16:57:00Z</dcterms:modified>
</cp:coreProperties>
</file>