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9A" w:rsidRPr="00692A9A" w:rsidRDefault="00692A9A" w:rsidP="00692A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3872" behindDoc="0" locked="0" layoutInCell="1" allowOverlap="1" wp14:anchorId="784C1F50" wp14:editId="1B5A2D3C">
            <wp:simplePos x="0" y="0"/>
            <wp:positionH relativeFrom="column">
              <wp:posOffset>8103276</wp:posOffset>
            </wp:positionH>
            <wp:positionV relativeFrom="paragraph">
              <wp:posOffset>-557621</wp:posOffset>
            </wp:positionV>
            <wp:extent cx="1197531" cy="118753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728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A9A">
        <w:rPr>
          <w:rFonts w:ascii="Times New Roman" w:hAnsi="Times New Roman" w:cs="Times New Roman"/>
          <w:sz w:val="28"/>
          <w:szCs w:val="28"/>
        </w:rPr>
        <w:t>Муниципальное  автономное дошкольное  образовательное учреждение</w:t>
      </w:r>
    </w:p>
    <w:p w:rsidR="00692A9A" w:rsidRPr="00692A9A" w:rsidRDefault="00692A9A" w:rsidP="00692A9A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2A9A">
        <w:rPr>
          <w:rFonts w:ascii="Times New Roman" w:hAnsi="Times New Roman" w:cs="Times New Roman"/>
          <w:sz w:val="28"/>
          <w:szCs w:val="28"/>
        </w:rPr>
        <w:t>«Детский  сад общеразвивающего вида №20» «Мозаика»</w:t>
      </w:r>
    </w:p>
    <w:p w:rsidR="00692A9A" w:rsidRPr="00692A9A" w:rsidRDefault="00692A9A" w:rsidP="00692A9A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2A9A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692A9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92A9A" w:rsidRDefault="00692A9A" w:rsidP="00692A9A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2A9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92A9A" w:rsidRDefault="00692A9A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92A9A" w:rsidRDefault="00692A9A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692A9A" w:rsidRDefault="00692A9A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440E3" w:rsidRPr="00692A9A" w:rsidRDefault="00B440E3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92A9A">
        <w:rPr>
          <w:rFonts w:ascii="Times New Roman" w:hAnsi="Times New Roman" w:cs="Times New Roman"/>
          <w:sz w:val="32"/>
          <w:szCs w:val="32"/>
        </w:rPr>
        <w:t>«ПЛАН ПО САМООБРАЗОВАНИЮ ПЕДАГОГА»</w:t>
      </w:r>
    </w:p>
    <w:p w:rsidR="00B440E3" w:rsidRPr="00692A9A" w:rsidRDefault="00B440E3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440E3" w:rsidRDefault="00B440E3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40E3" w:rsidRPr="00692A9A" w:rsidRDefault="00B440E3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2A9A">
        <w:rPr>
          <w:rFonts w:ascii="Times New Roman" w:hAnsi="Times New Roman" w:cs="Times New Roman"/>
          <w:sz w:val="28"/>
          <w:szCs w:val="28"/>
        </w:rPr>
        <w:t>Купцовой</w:t>
      </w:r>
      <w:proofErr w:type="spellEnd"/>
      <w:r w:rsidRPr="00692A9A"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</w:p>
    <w:p w:rsidR="00B440E3" w:rsidRPr="00692A9A" w:rsidRDefault="00B440E3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40E3" w:rsidRPr="00692A9A" w:rsidRDefault="00B440E3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331A1" w:rsidRPr="00692A9A" w:rsidRDefault="00692A9A" w:rsidP="00B440E3">
      <w:pPr>
        <w:pStyle w:val="a3"/>
        <w:tabs>
          <w:tab w:val="left" w:pos="1680"/>
          <w:tab w:val="right" w:pos="14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92A9A">
        <w:rPr>
          <w:rFonts w:ascii="Times New Roman" w:hAnsi="Times New Roman" w:cs="Times New Roman"/>
          <w:sz w:val="28"/>
          <w:szCs w:val="28"/>
        </w:rPr>
        <w:t>воспитателя</w:t>
      </w:r>
      <w:r w:rsidR="00B440E3" w:rsidRPr="00692A9A">
        <w:rPr>
          <w:rFonts w:ascii="Times New Roman" w:hAnsi="Times New Roman" w:cs="Times New Roman"/>
          <w:sz w:val="28"/>
          <w:szCs w:val="28"/>
        </w:rPr>
        <w:t xml:space="preserve"> дошкольной группы</w:t>
      </w:r>
    </w:p>
    <w:p w:rsidR="002331A1" w:rsidRPr="00692A9A" w:rsidRDefault="002331A1" w:rsidP="002331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31A1" w:rsidRPr="00692A9A" w:rsidRDefault="002331A1" w:rsidP="002331A1">
      <w:pPr>
        <w:rPr>
          <w:rFonts w:ascii="Times New Roman" w:hAnsi="Times New Roman" w:cs="Times New Roman"/>
          <w:sz w:val="28"/>
          <w:szCs w:val="28"/>
        </w:rPr>
      </w:pPr>
    </w:p>
    <w:p w:rsidR="002331A1" w:rsidRPr="00893973" w:rsidRDefault="002331A1" w:rsidP="002331A1">
      <w:pPr>
        <w:rPr>
          <w:rFonts w:ascii="Times New Roman" w:hAnsi="Times New Roman" w:cs="Times New Roman"/>
        </w:rPr>
      </w:pPr>
    </w:p>
    <w:p w:rsidR="002331A1" w:rsidRPr="00893973" w:rsidRDefault="002331A1" w:rsidP="002331A1">
      <w:pPr>
        <w:rPr>
          <w:rFonts w:ascii="Times New Roman" w:hAnsi="Times New Roman" w:cs="Times New Roman"/>
        </w:rPr>
      </w:pPr>
    </w:p>
    <w:p w:rsidR="00692A9A" w:rsidRPr="00692A9A" w:rsidRDefault="00692A9A" w:rsidP="00692A9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2A9A">
        <w:rPr>
          <w:rFonts w:ascii="Times New Roman" w:hAnsi="Times New Roman" w:cs="Times New Roman"/>
          <w:sz w:val="32"/>
          <w:szCs w:val="32"/>
        </w:rPr>
        <w:t>ТЕМА</w:t>
      </w:r>
      <w:r w:rsidRPr="00692A9A">
        <w:rPr>
          <w:rFonts w:ascii="Times New Roman" w:hAnsi="Times New Roman" w:cs="Times New Roman"/>
          <w:sz w:val="28"/>
          <w:szCs w:val="28"/>
        </w:rPr>
        <w:t xml:space="preserve">: </w:t>
      </w:r>
      <w:r w:rsidRPr="00692A9A">
        <w:rPr>
          <w:rFonts w:ascii="Times New Roman" w:hAnsi="Times New Roman" w:cs="Times New Roman"/>
          <w:sz w:val="28"/>
          <w:szCs w:val="28"/>
          <w:lang w:eastAsia="ru-RU"/>
        </w:rPr>
        <w:t>«Использование нетрадиционной техники рисования в развитии</w:t>
      </w:r>
    </w:p>
    <w:p w:rsidR="00B440E3" w:rsidRPr="00692A9A" w:rsidRDefault="00692A9A" w:rsidP="00692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A9A">
        <w:rPr>
          <w:rFonts w:ascii="Times New Roman" w:hAnsi="Times New Roman" w:cs="Times New Roman"/>
          <w:sz w:val="28"/>
          <w:szCs w:val="28"/>
          <w:lang w:eastAsia="ru-RU"/>
        </w:rPr>
        <w:t>творческих способностей детей дошкольного возраста»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31A1" w:rsidRPr="00893973" w:rsidRDefault="002331A1" w:rsidP="00B44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97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900"/>
        <w:gridCol w:w="5400"/>
        <w:gridCol w:w="3960"/>
      </w:tblGrid>
      <w:tr w:rsidR="002331A1" w:rsidRPr="00692A9A" w:rsidTr="002331A1">
        <w:tc>
          <w:tcPr>
            <w:tcW w:w="1008" w:type="dxa"/>
          </w:tcPr>
          <w:p w:rsidR="002331A1" w:rsidRPr="00692A9A" w:rsidRDefault="00893973" w:rsidP="008939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Г</w:t>
            </w:r>
            <w:r w:rsidR="002331A1" w:rsidRPr="00692A9A">
              <w:rPr>
                <w:rFonts w:ascii="Times New Roman" w:hAnsi="Times New Roman" w:cs="Times New Roman"/>
                <w:b/>
                <w:lang w:eastAsia="ru-RU"/>
              </w:rPr>
              <w:t>од</w:t>
            </w:r>
          </w:p>
        </w:tc>
        <w:tc>
          <w:tcPr>
            <w:tcW w:w="2880" w:type="dxa"/>
          </w:tcPr>
          <w:p w:rsidR="002331A1" w:rsidRPr="00692A9A" w:rsidRDefault="00893973" w:rsidP="008939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Т</w:t>
            </w:r>
            <w:r w:rsidR="002331A1" w:rsidRPr="00692A9A">
              <w:rPr>
                <w:rFonts w:ascii="Times New Roman" w:hAnsi="Times New Roman" w:cs="Times New Roman"/>
                <w:b/>
                <w:lang w:eastAsia="ru-RU"/>
              </w:rPr>
              <w:t>ема</w:t>
            </w:r>
          </w:p>
        </w:tc>
        <w:tc>
          <w:tcPr>
            <w:tcW w:w="900" w:type="dxa"/>
          </w:tcPr>
          <w:p w:rsidR="002331A1" w:rsidRPr="00692A9A" w:rsidRDefault="00893973" w:rsidP="008939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Э</w:t>
            </w:r>
            <w:r w:rsidR="002331A1" w:rsidRPr="00692A9A">
              <w:rPr>
                <w:rFonts w:ascii="Times New Roman" w:hAnsi="Times New Roman" w:cs="Times New Roman"/>
                <w:b/>
                <w:lang w:eastAsia="ru-RU"/>
              </w:rPr>
              <w:t>тап</w:t>
            </w:r>
          </w:p>
        </w:tc>
        <w:tc>
          <w:tcPr>
            <w:tcW w:w="5400" w:type="dxa"/>
          </w:tcPr>
          <w:p w:rsidR="002331A1" w:rsidRPr="00692A9A" w:rsidRDefault="002331A1" w:rsidP="008939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Содержание работы</w:t>
            </w:r>
          </w:p>
        </w:tc>
        <w:tc>
          <w:tcPr>
            <w:tcW w:w="3960" w:type="dxa"/>
          </w:tcPr>
          <w:p w:rsidR="002331A1" w:rsidRPr="00692A9A" w:rsidRDefault="002331A1" w:rsidP="008939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Результат/</w:t>
            </w:r>
          </w:p>
          <w:p w:rsidR="002331A1" w:rsidRPr="00692A9A" w:rsidRDefault="002331A1" w:rsidP="0089397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Форма отчетности</w:t>
            </w:r>
          </w:p>
        </w:tc>
      </w:tr>
      <w:tr w:rsidR="002331A1" w:rsidRPr="00692A9A" w:rsidTr="002331A1">
        <w:tc>
          <w:tcPr>
            <w:tcW w:w="1008" w:type="dxa"/>
          </w:tcPr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2008 -  2009</w:t>
            </w:r>
          </w:p>
        </w:tc>
        <w:tc>
          <w:tcPr>
            <w:tcW w:w="2880" w:type="dxa"/>
          </w:tcPr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952078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«Использование нетрадиционной техники рисования в развитии творческих способностей детей дошкольного возраста</w:t>
            </w:r>
            <w:r w:rsidR="002331A1" w:rsidRPr="00692A9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900" w:type="dxa"/>
          </w:tcPr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400" w:type="dxa"/>
          </w:tcPr>
          <w:p w:rsidR="002331A1" w:rsidRPr="00692A9A" w:rsidRDefault="002331A1" w:rsidP="00C97E1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u w:val="single"/>
                <w:lang w:eastAsia="ru-RU"/>
              </w:rPr>
              <w:t>Изучение научно-методической литературы</w:t>
            </w:r>
          </w:p>
          <w:p w:rsidR="006B6DB4" w:rsidRPr="00692A9A" w:rsidRDefault="006B6DB4" w:rsidP="00E545CE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2331A1" w:rsidRPr="00692A9A" w:rsidRDefault="002331A1" w:rsidP="00E545CE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92A9A">
              <w:rPr>
                <w:rFonts w:ascii="Times New Roman" w:hAnsi="Times New Roman" w:cs="Times New Roman"/>
                <w:bCs/>
                <w:lang w:eastAsia="ru-RU"/>
              </w:rPr>
              <w:t>1. «</w:t>
            </w:r>
            <w:r w:rsidR="00A22080" w:rsidRPr="00692A9A">
              <w:rPr>
                <w:rFonts w:ascii="Times New Roman" w:hAnsi="Times New Roman" w:cs="Times New Roman"/>
                <w:bCs/>
                <w:lang w:eastAsia="ru-RU"/>
              </w:rPr>
              <w:t>Нетрадиционные техники рисования» Никитина А.В.</w:t>
            </w:r>
          </w:p>
          <w:p w:rsidR="002331A1" w:rsidRPr="00692A9A" w:rsidRDefault="002331A1" w:rsidP="00E545CE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92A9A">
              <w:rPr>
                <w:rFonts w:ascii="Times New Roman" w:hAnsi="Times New Roman" w:cs="Times New Roman"/>
                <w:bCs/>
                <w:lang w:eastAsia="ru-RU"/>
              </w:rPr>
              <w:t>2.  «Изобразительная деятельность в детском саду» И.А.Лыкова.</w:t>
            </w:r>
          </w:p>
          <w:p w:rsidR="00C97E1C" w:rsidRPr="00692A9A" w:rsidRDefault="00A22080" w:rsidP="00E545CE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92A9A">
              <w:rPr>
                <w:rFonts w:ascii="Times New Roman" w:hAnsi="Times New Roman" w:cs="Times New Roman"/>
                <w:bCs/>
                <w:lang w:eastAsia="ru-RU"/>
              </w:rPr>
              <w:t xml:space="preserve">3. «Нетрадиционные техники рисования» </w:t>
            </w:r>
            <w:proofErr w:type="spellStart"/>
            <w:r w:rsidRPr="00692A9A">
              <w:rPr>
                <w:rFonts w:ascii="Times New Roman" w:hAnsi="Times New Roman" w:cs="Times New Roman"/>
                <w:bCs/>
                <w:lang w:eastAsia="ru-RU"/>
              </w:rPr>
              <w:t>Цквитария</w:t>
            </w:r>
            <w:proofErr w:type="spellEnd"/>
            <w:r w:rsidRPr="00692A9A">
              <w:rPr>
                <w:rFonts w:ascii="Times New Roman" w:hAnsi="Times New Roman" w:cs="Times New Roman"/>
                <w:bCs/>
                <w:lang w:eastAsia="ru-RU"/>
              </w:rPr>
              <w:t xml:space="preserve"> Т.А.</w:t>
            </w:r>
          </w:p>
          <w:p w:rsidR="002331A1" w:rsidRPr="00692A9A" w:rsidRDefault="002331A1" w:rsidP="00E545CE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 4. </w:t>
            </w:r>
            <w:r w:rsidRPr="00692A9A">
              <w:rPr>
                <w:rFonts w:ascii="Times New Roman" w:hAnsi="Times New Roman" w:cs="Times New Roman"/>
                <w:bCs/>
                <w:lang w:eastAsia="ru-RU"/>
              </w:rPr>
              <w:t xml:space="preserve"> «Ур</w:t>
            </w:r>
            <w:r w:rsidR="008C638A" w:rsidRPr="00692A9A">
              <w:rPr>
                <w:rFonts w:ascii="Times New Roman" w:hAnsi="Times New Roman" w:cs="Times New Roman"/>
                <w:bCs/>
                <w:lang w:eastAsia="ru-RU"/>
              </w:rPr>
              <w:t xml:space="preserve">оки ручного труда» </w:t>
            </w:r>
            <w:r w:rsidRPr="00692A9A">
              <w:rPr>
                <w:rFonts w:ascii="Times New Roman" w:hAnsi="Times New Roman" w:cs="Times New Roman"/>
                <w:bCs/>
                <w:lang w:eastAsia="ru-RU"/>
              </w:rPr>
              <w:t>О.В.Антонова.</w:t>
            </w:r>
          </w:p>
          <w:p w:rsidR="002331A1" w:rsidRPr="00692A9A" w:rsidRDefault="002331A1" w:rsidP="00E545CE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92A9A">
              <w:rPr>
                <w:rFonts w:ascii="Times New Roman" w:hAnsi="Times New Roman" w:cs="Times New Roman"/>
                <w:bCs/>
                <w:lang w:eastAsia="ru-RU"/>
              </w:rPr>
              <w:t xml:space="preserve"> 5. «Чудеса своими руками» </w:t>
            </w:r>
            <w:proofErr w:type="spellStart"/>
            <w:r w:rsidRPr="00692A9A">
              <w:rPr>
                <w:rFonts w:ascii="Times New Roman" w:hAnsi="Times New Roman" w:cs="Times New Roman"/>
                <w:bCs/>
                <w:lang w:eastAsia="ru-RU"/>
              </w:rPr>
              <w:t>С.И.Гудина</w:t>
            </w:r>
            <w:proofErr w:type="spellEnd"/>
            <w:r w:rsidRPr="00692A9A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  <w:p w:rsidR="002331A1" w:rsidRPr="00692A9A" w:rsidRDefault="002331A1" w:rsidP="00E545CE">
            <w:pPr>
              <w:pStyle w:val="a3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92A9A">
              <w:rPr>
                <w:rFonts w:ascii="Times New Roman" w:hAnsi="Times New Roman" w:cs="Times New Roman"/>
                <w:bCs/>
                <w:lang w:eastAsia="ru-RU"/>
              </w:rPr>
              <w:t>6.</w:t>
            </w:r>
            <w:r w:rsidR="00A22080" w:rsidRPr="00692A9A">
              <w:rPr>
                <w:rFonts w:ascii="Times New Roman" w:hAnsi="Times New Roman" w:cs="Times New Roman"/>
                <w:bCs/>
                <w:lang w:eastAsia="ru-RU"/>
              </w:rPr>
              <w:t xml:space="preserve"> «Нетрадиционное рисование» Сидорина Т.В.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7.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 xml:space="preserve">Аверьянова А.П.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Мастерилка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. – Дмитров: Издательский дом «Карапуз», 2000.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8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>Ильина А. Рисование нетрадиционными способами // Дошкольное воспитание. – 2000. - №10. – С. 48 – 50.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9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 xml:space="preserve">Как научиться рисовать. Пер с англ.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М.Д.Лахути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. – М.: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Росмэн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, 2001.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10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 xml:space="preserve">Колобова Л. Путешествие по стране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Рисовандии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// Дошкольное воспитание. – 1994. - №4. – С. 18 – 25.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11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>Лыкова Л.А. Изобразительная деятельность в детском саду: планирование, конспекты занятий. Методические рекомендации. Младшая группа. – М.: КАРАПУЗ_ДИДАКТИКА, 2008.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12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 xml:space="preserve">Никашин А.И.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Страунинг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А.М. ТРИЗ в развитии творческого воображения дошкольников. – Вологда: Издательство Вологодского областного института повышения квалификации и переподготовки педагогических кадров, 1993.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13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>Рисование с детьми дошкольного возраста: Нетрадиционные техники, планирование, конспекты занятий</w:t>
            </w:r>
            <w:proofErr w:type="gramStart"/>
            <w:r w:rsidRPr="00692A9A">
              <w:rPr>
                <w:rFonts w:ascii="Times New Roman" w:hAnsi="Times New Roman" w:cs="Times New Roman"/>
                <w:lang w:eastAsia="ru-RU"/>
              </w:rPr>
              <w:t xml:space="preserve"> / П</w:t>
            </w:r>
            <w:proofErr w:type="gramEnd"/>
            <w:r w:rsidRPr="00692A9A">
              <w:rPr>
                <w:rFonts w:ascii="Times New Roman" w:hAnsi="Times New Roman" w:cs="Times New Roman"/>
                <w:lang w:eastAsia="ru-RU"/>
              </w:rPr>
              <w:t xml:space="preserve">од ред.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Р.Г.Казаковой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. – М.: ТЦ Сфера, 2005.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lastRenderedPageBreak/>
              <w:t>14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>Рогаткина Т. Как краски искали друзей // Дошкольное воспитание. – 2000. - №11. – С. 8 – 12.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15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 xml:space="preserve">Рогаткина Т. Шишкой, маком,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колосочком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, мы рисуем на листочке // Дошкольное воспитание. – 2000. - №7. – С. 19 </w:t>
            </w:r>
          </w:p>
          <w:p w:rsidR="00692A9A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16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>Давыдова Г.Н. Нетрадиционные техники рисования в детском саду. 2007 г.</w:t>
            </w:r>
          </w:p>
          <w:p w:rsidR="002331A1" w:rsidRPr="00692A9A" w:rsidRDefault="00692A9A" w:rsidP="00692A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17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  <w:r w:rsidRPr="00692A9A">
              <w:rPr>
                <w:rFonts w:ascii="Times New Roman" w:hAnsi="Times New Roman" w:cs="Times New Roman"/>
                <w:lang w:eastAsia="ru-RU"/>
              </w:rPr>
              <w:tab/>
              <w:t>Трофимова М.В. ,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Тарабарина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Т.И. И </w:t>
            </w:r>
            <w:proofErr w:type="gramStart"/>
            <w:r w:rsidRPr="00692A9A">
              <w:rPr>
                <w:rFonts w:ascii="Times New Roman" w:hAnsi="Times New Roman" w:cs="Times New Roman"/>
                <w:lang w:eastAsia="ru-RU"/>
              </w:rPr>
              <w:t>учеба</w:t>
            </w:r>
            <w:proofErr w:type="gram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и игра и изобразительное искусство.</w:t>
            </w:r>
          </w:p>
        </w:tc>
        <w:tc>
          <w:tcPr>
            <w:tcW w:w="3960" w:type="dxa"/>
          </w:tcPr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6014" w:rsidRPr="00692A9A" w:rsidRDefault="00F76014" w:rsidP="00F760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Составление перспективного плана для работы кружка</w:t>
            </w:r>
            <w:r w:rsidR="00FD4016" w:rsidRPr="00692A9A">
              <w:rPr>
                <w:rFonts w:ascii="Times New Roman" w:hAnsi="Times New Roman" w:cs="Times New Roman"/>
                <w:lang w:eastAsia="ru-RU"/>
              </w:rPr>
              <w:t xml:space="preserve"> по нетрадиционному рисованию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FD4016" w:rsidRPr="00692A9A">
              <w:rPr>
                <w:rFonts w:ascii="Times New Roman" w:hAnsi="Times New Roman" w:cs="Times New Roman"/>
                <w:lang w:eastAsia="ru-RU"/>
              </w:rPr>
              <w:t xml:space="preserve">с детьми </w:t>
            </w:r>
            <w:r w:rsidR="00E11462" w:rsidRPr="00692A9A">
              <w:rPr>
                <w:rFonts w:ascii="Times New Roman" w:hAnsi="Times New Roman" w:cs="Times New Roman"/>
                <w:lang w:eastAsia="ru-RU"/>
              </w:rPr>
              <w:t xml:space="preserve">«Волшебная страна </w:t>
            </w:r>
            <w:proofErr w:type="spellStart"/>
            <w:r w:rsidR="00E11462"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» первого года обучения. Разработаны конспекты </w:t>
            </w:r>
            <w:r w:rsidR="00E11462" w:rsidRPr="00692A9A">
              <w:rPr>
                <w:rFonts w:ascii="Times New Roman" w:hAnsi="Times New Roman" w:cs="Times New Roman"/>
                <w:lang w:eastAsia="ru-RU"/>
              </w:rPr>
              <w:t>занятий для детей 3-4 лет.</w:t>
            </w:r>
          </w:p>
          <w:p w:rsidR="001733CB" w:rsidRPr="00692A9A" w:rsidRDefault="001733CB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52078" w:rsidRPr="00692A9A" w:rsidRDefault="00952078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Создание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изоуголка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в группе «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Каляк</w:t>
            </w:r>
            <w:proofErr w:type="gramStart"/>
            <w:r w:rsidRPr="00692A9A">
              <w:rPr>
                <w:rFonts w:ascii="Times New Roman" w:hAnsi="Times New Roman" w:cs="Times New Roman"/>
                <w:lang w:eastAsia="ru-RU"/>
              </w:rPr>
              <w:t>а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-</w:t>
            </w:r>
            <w:proofErr w:type="gram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Маляка</w:t>
            </w:r>
            <w:proofErr w:type="spellEnd"/>
            <w:r w:rsidR="00E11462" w:rsidRPr="00692A9A">
              <w:rPr>
                <w:rFonts w:ascii="Times New Roman" w:hAnsi="Times New Roman" w:cs="Times New Roman"/>
                <w:lang w:eastAsia="ru-RU"/>
              </w:rPr>
              <w:t>»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(различные изобразительно-художественные материалы –печати, трафареты, трубочки, ткань, фольга….)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31A1" w:rsidRPr="00692A9A" w:rsidTr="002331A1">
        <w:tc>
          <w:tcPr>
            <w:tcW w:w="1008" w:type="dxa"/>
          </w:tcPr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2008 –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2009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C638A" w:rsidRPr="00692A9A" w:rsidRDefault="008C638A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545CE" w:rsidRPr="00692A9A" w:rsidRDefault="00E545C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545CE" w:rsidRPr="00692A9A" w:rsidRDefault="00E545C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F76014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331A1" w:rsidRPr="00692A9A">
              <w:rPr>
                <w:rFonts w:ascii="Times New Roman" w:hAnsi="Times New Roman" w:cs="Times New Roman"/>
                <w:lang w:eastAsia="ru-RU"/>
              </w:rPr>
              <w:t>2010</w:t>
            </w:r>
          </w:p>
        </w:tc>
        <w:tc>
          <w:tcPr>
            <w:tcW w:w="2880" w:type="dxa"/>
          </w:tcPr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A22080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«Использование нетрадиционной техники рисования в развитии творческих способностей детей дошкольного возраста</w:t>
            </w:r>
            <w:r w:rsidR="002331A1" w:rsidRPr="00692A9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545CE" w:rsidRPr="00692A9A" w:rsidRDefault="00E545C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 Использование нетрадиционн</w:t>
            </w:r>
            <w:r w:rsidR="001F5F5E" w:rsidRPr="00692A9A">
              <w:rPr>
                <w:rFonts w:ascii="Times New Roman" w:hAnsi="Times New Roman" w:cs="Times New Roman"/>
                <w:lang w:eastAsia="ru-RU"/>
              </w:rPr>
              <w:t>ой техники рисования в развитии творческих способностей детей дошкольного возраста»</w:t>
            </w:r>
          </w:p>
        </w:tc>
        <w:tc>
          <w:tcPr>
            <w:tcW w:w="900" w:type="dxa"/>
          </w:tcPr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00" w:type="dxa"/>
          </w:tcPr>
          <w:p w:rsidR="002331A1" w:rsidRPr="00692A9A" w:rsidRDefault="002331A1" w:rsidP="00C97E1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Проведение мероприятий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</w:p>
          <w:p w:rsidR="00FD4016" w:rsidRPr="00692A9A" w:rsidRDefault="001733CB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Ведение кружка по нетрадици</w:t>
            </w:r>
            <w:r w:rsidR="00E11462" w:rsidRPr="00692A9A">
              <w:rPr>
                <w:rFonts w:ascii="Times New Roman" w:hAnsi="Times New Roman" w:cs="Times New Roman"/>
                <w:lang w:eastAsia="ru-RU"/>
              </w:rPr>
              <w:t xml:space="preserve">онному рисованию «Волшебная страна </w:t>
            </w:r>
            <w:proofErr w:type="spellStart"/>
            <w:r w:rsidR="00E11462"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="00FD4016" w:rsidRPr="00692A9A">
              <w:rPr>
                <w:rFonts w:ascii="Times New Roman" w:hAnsi="Times New Roman" w:cs="Times New Roman"/>
                <w:lang w:eastAsia="ru-RU"/>
              </w:rPr>
              <w:t>». Первый год обучения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FD4016" w:rsidRPr="00692A9A" w:rsidRDefault="00FD4016" w:rsidP="00E545C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545CE" w:rsidRPr="00692A9A" w:rsidRDefault="00A22080" w:rsidP="00E545C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«Сказочная полянка</w:t>
            </w:r>
            <w:r w:rsidR="002331A1" w:rsidRPr="00692A9A">
              <w:rPr>
                <w:rFonts w:ascii="Times New Roman" w:hAnsi="Times New Roman" w:cs="Times New Roman"/>
                <w:b/>
                <w:lang w:eastAsia="ru-RU"/>
              </w:rPr>
              <w:t>».</w:t>
            </w:r>
            <w:r w:rsidR="00E545CE" w:rsidRPr="00692A9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:rsidR="002331A1" w:rsidRPr="00692A9A" w:rsidRDefault="002331A1" w:rsidP="00E545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Открытое занятие  в рамках недели педагогического мастерства по теме: «Интегрированный метод обучения, как средство познавательных и творческих способностей ребёнка»; на базе МДОУ «Детский сад № 20» 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22080" w:rsidRPr="00692A9A" w:rsidRDefault="00A22080" w:rsidP="00C97E1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6B6DB4" w:rsidRPr="00692A9A" w:rsidRDefault="006B6DB4" w:rsidP="00C97E1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545CE" w:rsidRPr="00692A9A" w:rsidRDefault="00A22080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Мастер-класс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92A9A">
              <w:rPr>
                <w:rFonts w:ascii="Times New Roman" w:hAnsi="Times New Roman" w:cs="Times New Roman"/>
                <w:b/>
                <w:lang w:eastAsia="ru-RU"/>
              </w:rPr>
              <w:t>«Рисуем в нетрадиционной технике»</w:t>
            </w:r>
            <w:r w:rsidR="00E545CE"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22080" w:rsidRPr="00692A9A" w:rsidRDefault="00A22080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545CE" w:rsidRPr="00692A9A">
              <w:rPr>
                <w:rFonts w:ascii="Times New Roman" w:hAnsi="Times New Roman" w:cs="Times New Roman"/>
                <w:lang w:eastAsia="ru-RU"/>
              </w:rPr>
              <w:t>Семинар - практикум</w:t>
            </w:r>
            <w:r w:rsidR="008206E2" w:rsidRPr="00692A9A">
              <w:rPr>
                <w:rFonts w:ascii="Times New Roman" w:hAnsi="Times New Roman" w:cs="Times New Roman"/>
                <w:lang w:eastAsia="ru-RU"/>
              </w:rPr>
              <w:t xml:space="preserve"> для воспитателей детского сада по теме: «Педагогические условия развития творческих способностей детей раннего дошкольного возраста в </w:t>
            </w:r>
            <w:proofErr w:type="spellStart"/>
            <w:r w:rsidR="008206E2" w:rsidRPr="00692A9A">
              <w:rPr>
                <w:rFonts w:ascii="Times New Roman" w:hAnsi="Times New Roman" w:cs="Times New Roman"/>
                <w:lang w:eastAsia="ru-RU"/>
              </w:rPr>
              <w:t>изодеятельности</w:t>
            </w:r>
            <w:proofErr w:type="spellEnd"/>
            <w:r w:rsidR="008206E2" w:rsidRPr="00692A9A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8206E2" w:rsidRPr="00692A9A" w:rsidRDefault="008206E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206E2" w:rsidRPr="00692A9A" w:rsidRDefault="008206E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206E2" w:rsidRPr="00692A9A" w:rsidRDefault="008206E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 Использование нетрадиционной техники рисования в развитии творческих способностей детей дошкольного возраста»</w:t>
            </w:r>
          </w:p>
          <w:p w:rsidR="00A22080" w:rsidRPr="00692A9A" w:rsidRDefault="00A22080" w:rsidP="00C97E1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331A1" w:rsidRPr="00692A9A" w:rsidRDefault="008206E2" w:rsidP="00C97E1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 xml:space="preserve">«Рамки и вкладыши </w:t>
            </w:r>
            <w:proofErr w:type="spellStart"/>
            <w:r w:rsidRPr="00692A9A">
              <w:rPr>
                <w:rFonts w:ascii="Times New Roman" w:hAnsi="Times New Roman" w:cs="Times New Roman"/>
                <w:b/>
                <w:lang w:eastAsia="ru-RU"/>
              </w:rPr>
              <w:t>Монтессори</w:t>
            </w:r>
            <w:proofErr w:type="spellEnd"/>
            <w:r w:rsidR="002331A1" w:rsidRPr="00692A9A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Участие в конкурсе по созданию учебно  – игровых пособий среди педагогов МАДОУ «Детский сад № 20 «Мозаика»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Чистопольского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муниципального района.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161396" w:rsidP="00C97E1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«Вот моя деревня, вот мой дом родной…</w:t>
            </w:r>
            <w:r w:rsidR="002331A1" w:rsidRPr="00692A9A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Участие в Республиканском конкурсе</w:t>
            </w:r>
            <w:r w:rsidR="00E545CE" w:rsidRPr="00692A9A">
              <w:rPr>
                <w:rFonts w:ascii="Times New Roman" w:hAnsi="Times New Roman" w:cs="Times New Roman"/>
                <w:lang w:eastAsia="ru-RU"/>
              </w:rPr>
              <w:t xml:space="preserve"> рисунков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«Кубок России»</w:t>
            </w:r>
            <w:r w:rsidR="00E545CE"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16139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B146D" w:rsidRPr="00692A9A" w:rsidRDefault="008B146D" w:rsidP="0016139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Ведение бесплатного кружка по нетрадиц</w:t>
            </w:r>
            <w:r w:rsidR="00E11462" w:rsidRPr="00692A9A">
              <w:rPr>
                <w:rFonts w:ascii="Times New Roman" w:hAnsi="Times New Roman" w:cs="Times New Roman"/>
                <w:lang w:eastAsia="ru-RU"/>
              </w:rPr>
              <w:t xml:space="preserve">ионному рисованию «Волшебная страна </w:t>
            </w:r>
            <w:proofErr w:type="spellStart"/>
            <w:r w:rsidR="00E11462"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». Первый год обучения, второй год обучения.</w:t>
            </w:r>
          </w:p>
          <w:p w:rsidR="008B146D" w:rsidRPr="00692A9A" w:rsidRDefault="008B146D" w:rsidP="0016139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B146D" w:rsidRPr="00692A9A" w:rsidRDefault="008B146D" w:rsidP="0016139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161396" w:rsidRPr="00692A9A" w:rsidRDefault="00161396" w:rsidP="0016139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 xml:space="preserve">Рамки и вкладыши </w:t>
            </w:r>
            <w:proofErr w:type="spellStart"/>
            <w:r w:rsidRPr="00692A9A">
              <w:rPr>
                <w:rFonts w:ascii="Times New Roman" w:hAnsi="Times New Roman" w:cs="Times New Roman"/>
                <w:b/>
                <w:lang w:eastAsia="ru-RU"/>
              </w:rPr>
              <w:t>Монтессори</w:t>
            </w:r>
            <w:proofErr w:type="spellEnd"/>
            <w:r w:rsidRPr="00692A9A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161396" w:rsidRPr="00692A9A" w:rsidRDefault="00161396" w:rsidP="0016139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Презентация учебного – игрового пособия</w:t>
            </w:r>
            <w:r w:rsidR="00F76014" w:rsidRPr="00692A9A">
              <w:rPr>
                <w:rFonts w:ascii="Times New Roman" w:hAnsi="Times New Roman" w:cs="Times New Roman"/>
                <w:lang w:eastAsia="ru-RU"/>
              </w:rPr>
              <w:t xml:space="preserve"> на конкурсе «Игровая мозаика» на лучшее авторское учебно-игровое пособие среди педагогов МДОУ </w:t>
            </w:r>
            <w:proofErr w:type="spellStart"/>
            <w:r w:rsidR="00F76014" w:rsidRPr="00692A9A">
              <w:rPr>
                <w:rFonts w:ascii="Times New Roman" w:hAnsi="Times New Roman" w:cs="Times New Roman"/>
                <w:lang w:eastAsia="ru-RU"/>
              </w:rPr>
              <w:t>Чистопольского</w:t>
            </w:r>
            <w:proofErr w:type="spellEnd"/>
            <w:r w:rsidR="00F76014" w:rsidRPr="00692A9A">
              <w:rPr>
                <w:rFonts w:ascii="Times New Roman" w:hAnsi="Times New Roman" w:cs="Times New Roman"/>
                <w:lang w:eastAsia="ru-RU"/>
              </w:rPr>
              <w:t xml:space="preserve"> муниципального района в рамках ресурсных центров «В таланты с малых лет», «Я и мир».</w:t>
            </w:r>
          </w:p>
          <w:p w:rsidR="00161396" w:rsidRPr="00692A9A" w:rsidRDefault="00161396" w:rsidP="0016139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 рамках ресурсного центра «В таланты с малых лет».</w:t>
            </w:r>
          </w:p>
          <w:p w:rsidR="00161396" w:rsidRPr="00692A9A" w:rsidRDefault="00161396" w:rsidP="0016139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6014" w:rsidRPr="00692A9A" w:rsidRDefault="00161396" w:rsidP="00E545C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« Тюльпан»</w:t>
            </w:r>
            <w:r w:rsidR="00F76014"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C97E1C" w:rsidRPr="00692A9A" w:rsidRDefault="00F76014" w:rsidP="00E545C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692A9A">
              <w:rPr>
                <w:rFonts w:ascii="Times New Roman" w:hAnsi="Times New Roman" w:cs="Times New Roman"/>
                <w:lang w:eastAsia="ru-RU"/>
              </w:rPr>
              <w:t>В</w:t>
            </w:r>
            <w:r w:rsidR="00161396" w:rsidRPr="00692A9A">
              <w:rPr>
                <w:rFonts w:ascii="Times New Roman" w:hAnsi="Times New Roman" w:cs="Times New Roman"/>
                <w:lang w:eastAsia="ru-RU"/>
              </w:rPr>
              <w:t>идео-фрагмент</w:t>
            </w:r>
            <w:proofErr w:type="gramEnd"/>
            <w:r w:rsidR="00161396" w:rsidRPr="00692A9A">
              <w:rPr>
                <w:rFonts w:ascii="Times New Roman" w:hAnsi="Times New Roman" w:cs="Times New Roman"/>
                <w:lang w:eastAsia="ru-RU"/>
              </w:rPr>
              <w:t xml:space="preserve"> занятия по оригами с детьми старшего дошкольного возраста.</w:t>
            </w:r>
          </w:p>
          <w:p w:rsidR="00C97E1C" w:rsidRPr="00692A9A" w:rsidRDefault="00F76014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 рамках семинара по теме: «Взаимосвязь искусств,  при использовании техники оригами в работе с дошкольниками» на базе МДОУ «Детский сад № 20».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«Путешествие в Японию»</w:t>
            </w:r>
            <w:r w:rsidR="00E545CE" w:rsidRPr="00692A9A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Открытое занятие в рамках семинара по теме: «Взаимосвязь искусств</w:t>
            </w:r>
            <w:r w:rsidR="008C638A" w:rsidRPr="00692A9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при использовании техники ор</w:t>
            </w:r>
            <w:r w:rsidR="00E545CE" w:rsidRPr="00692A9A">
              <w:rPr>
                <w:rFonts w:ascii="Times New Roman" w:hAnsi="Times New Roman" w:cs="Times New Roman"/>
                <w:lang w:eastAsia="ru-RU"/>
              </w:rPr>
              <w:t>игами в работе с дошкольниками»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на базе МДОУ «Детский сад № 20» 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545CE" w:rsidRPr="00692A9A" w:rsidRDefault="00E545C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545CE" w:rsidRPr="00692A9A" w:rsidRDefault="00E545C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D4016" w:rsidRPr="00692A9A" w:rsidRDefault="00FD401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D4016" w:rsidRPr="00692A9A" w:rsidRDefault="00FD401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733CB" w:rsidRPr="00692A9A" w:rsidRDefault="001733CB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92A9A" w:rsidRDefault="00692A9A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545CE" w:rsidRPr="00692A9A" w:rsidRDefault="00E545C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A22080" w:rsidRPr="00692A9A" w:rsidRDefault="008206E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A22080" w:rsidRPr="00692A9A" w:rsidRDefault="00A22080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A22080" w:rsidRPr="00692A9A" w:rsidRDefault="00A22080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C638A" w:rsidRPr="00692A9A" w:rsidRDefault="008C638A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8206E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Выступление на методическом объединении в МДОУ №20.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8206E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Сертификат лауреата.</w:t>
            </w: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545CE" w:rsidRPr="00692A9A" w:rsidRDefault="00E545C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E545C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Сертификат участника.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8B146D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Составление перспективного плана для работы кружка  второго года обучения. Разработаны конспекты</w:t>
            </w:r>
            <w:r w:rsidR="00E11462" w:rsidRPr="00692A9A">
              <w:rPr>
                <w:rFonts w:ascii="Times New Roman" w:hAnsi="Times New Roman" w:cs="Times New Roman"/>
                <w:lang w:eastAsia="ru-RU"/>
              </w:rPr>
              <w:t xml:space="preserve"> занятий для детей 4-5 лет.</w:t>
            </w:r>
          </w:p>
          <w:p w:rsidR="00E545CE" w:rsidRPr="00692A9A" w:rsidRDefault="00E545C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6014" w:rsidRPr="00692A9A" w:rsidRDefault="00F76014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6014" w:rsidRPr="00692A9A" w:rsidRDefault="00F76014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6014" w:rsidRPr="00692A9A" w:rsidRDefault="00F76014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6014" w:rsidRPr="00692A9A" w:rsidRDefault="00F76014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76014" w:rsidRPr="00692A9A" w:rsidRDefault="00F76014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61396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31A1" w:rsidRPr="00692A9A" w:rsidTr="002331A1">
        <w:tc>
          <w:tcPr>
            <w:tcW w:w="1008" w:type="dxa"/>
          </w:tcPr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2011</w:t>
            </w:r>
          </w:p>
          <w:p w:rsidR="00893973" w:rsidRPr="00692A9A" w:rsidRDefault="00893973" w:rsidP="0089397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C638A" w:rsidRPr="00692A9A" w:rsidRDefault="008C638A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C638A" w:rsidRPr="00692A9A" w:rsidRDefault="008C638A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545CE" w:rsidRPr="00692A9A" w:rsidRDefault="00E545C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  <w:tc>
          <w:tcPr>
            <w:tcW w:w="2880" w:type="dxa"/>
          </w:tcPr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C97E1C" w:rsidRPr="00692A9A" w:rsidRDefault="00C97E1C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161396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</w:t>
            </w:r>
            <w:r w:rsidR="001F5F5E" w:rsidRPr="00692A9A">
              <w:rPr>
                <w:rFonts w:ascii="Times New Roman" w:hAnsi="Times New Roman" w:cs="Times New Roman"/>
                <w:lang w:eastAsia="ru-RU"/>
              </w:rPr>
              <w:t>Использование нетрадиционной техники рисования в развитии творческих способностей детей дошкольного возраста</w:t>
            </w:r>
            <w:r w:rsidR="002331A1" w:rsidRPr="00692A9A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93973" w:rsidRPr="00692A9A" w:rsidRDefault="00893973" w:rsidP="00893973">
            <w:pPr>
              <w:rPr>
                <w:lang w:eastAsia="ru-RU"/>
              </w:rPr>
            </w:pPr>
          </w:p>
          <w:p w:rsidR="002331A1" w:rsidRPr="00692A9A" w:rsidRDefault="002331A1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1F5F5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1F5F5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1F5F5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1F5F5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1F5F5E" w:rsidRPr="00692A9A" w:rsidRDefault="001F5F5E" w:rsidP="001F5F5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«Использование нетрадиционной техники рисования в развитии творческих способностей детей дошкольного возраста»</w:t>
            </w:r>
          </w:p>
          <w:p w:rsidR="001F5F5E" w:rsidRPr="00692A9A" w:rsidRDefault="001F5F5E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893973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893973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893973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8C638A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</w:tcPr>
          <w:p w:rsidR="002331A1" w:rsidRPr="00692A9A" w:rsidRDefault="002331A1" w:rsidP="00C97E1C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Проведение мероприятий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</w:p>
          <w:p w:rsidR="00E545CE" w:rsidRPr="00692A9A" w:rsidRDefault="001F5F5E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Ведение бесплатного кружка по нетрадицион</w:t>
            </w:r>
            <w:r w:rsidR="00E11462" w:rsidRPr="00692A9A">
              <w:rPr>
                <w:rFonts w:ascii="Times New Roman" w:hAnsi="Times New Roman" w:cs="Times New Roman"/>
                <w:lang w:eastAsia="ru-RU"/>
              </w:rPr>
              <w:t xml:space="preserve">ному рисованию «Волшебная страна </w:t>
            </w:r>
            <w:proofErr w:type="spellStart"/>
            <w:r w:rsidR="00E11462"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="00E545CE" w:rsidRPr="00692A9A">
              <w:rPr>
                <w:rFonts w:ascii="Times New Roman" w:hAnsi="Times New Roman" w:cs="Times New Roman"/>
                <w:lang w:eastAsia="ru-RU"/>
              </w:rPr>
              <w:t>»</w:t>
            </w:r>
            <w:r w:rsidR="00FD4016" w:rsidRPr="00692A9A">
              <w:rPr>
                <w:rFonts w:ascii="Times New Roman" w:hAnsi="Times New Roman" w:cs="Times New Roman"/>
                <w:lang w:eastAsia="ru-RU"/>
              </w:rPr>
              <w:t>. Первый го</w:t>
            </w:r>
            <w:r w:rsidR="008B146D" w:rsidRPr="00692A9A">
              <w:rPr>
                <w:rFonts w:ascii="Times New Roman" w:hAnsi="Times New Roman" w:cs="Times New Roman"/>
                <w:lang w:eastAsia="ru-RU"/>
              </w:rPr>
              <w:t>д обучения, второй год обучения, третий год обучения.</w:t>
            </w:r>
          </w:p>
          <w:p w:rsidR="008B146D" w:rsidRPr="00692A9A" w:rsidRDefault="008B146D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93973" w:rsidRPr="00692A9A" w:rsidRDefault="00893973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Пре</w:t>
            </w:r>
            <w:r w:rsidR="00E545CE" w:rsidRPr="00692A9A">
              <w:rPr>
                <w:rFonts w:ascii="Times New Roman" w:hAnsi="Times New Roman" w:cs="Times New Roman"/>
                <w:b/>
                <w:lang w:eastAsia="ru-RU"/>
              </w:rPr>
              <w:t>зентация кружка «</w:t>
            </w:r>
            <w:proofErr w:type="spellStart"/>
            <w:r w:rsidR="00E545CE" w:rsidRPr="00692A9A">
              <w:rPr>
                <w:rFonts w:ascii="Times New Roman" w:hAnsi="Times New Roman" w:cs="Times New Roman"/>
                <w:b/>
                <w:lang w:eastAsia="ru-RU"/>
              </w:rPr>
              <w:t>Каляка-Маляка</w:t>
            </w:r>
            <w:proofErr w:type="spellEnd"/>
            <w:r w:rsidRPr="00692A9A">
              <w:rPr>
                <w:rFonts w:ascii="Times New Roman" w:hAnsi="Times New Roman" w:cs="Times New Roman"/>
                <w:b/>
                <w:lang w:eastAsia="ru-RU"/>
              </w:rPr>
              <w:t>»</w:t>
            </w:r>
            <w:r w:rsidR="00FD4016" w:rsidRPr="00692A9A">
              <w:rPr>
                <w:rFonts w:ascii="Times New Roman" w:hAnsi="Times New Roman" w:cs="Times New Roman"/>
                <w:lang w:eastAsia="ru-RU"/>
              </w:rPr>
              <w:t>. Ресурсный центр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«В таланты с малых лет»</w:t>
            </w:r>
            <w:r w:rsidR="008C638A" w:rsidRPr="00692A9A">
              <w:rPr>
                <w:rFonts w:ascii="Times New Roman" w:hAnsi="Times New Roman" w:cs="Times New Roman"/>
                <w:lang w:eastAsia="ru-RU"/>
              </w:rPr>
              <w:t xml:space="preserve"> по теме: «</w:t>
            </w:r>
            <w:r w:rsidRPr="00692A9A">
              <w:rPr>
                <w:rFonts w:ascii="Times New Roman" w:hAnsi="Times New Roman" w:cs="Times New Roman"/>
                <w:lang w:eastAsia="ru-RU"/>
              </w:rPr>
              <w:t>Развитие детского творчества с использованием нетрадиционных технологий в процессе ручного труда»</w:t>
            </w:r>
            <w:r w:rsidR="008C638A"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2331A1" w:rsidRPr="00692A9A" w:rsidRDefault="002331A1" w:rsidP="00E11462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Прохождение курсов</w:t>
            </w:r>
          </w:p>
          <w:p w:rsidR="002331A1" w:rsidRPr="00692A9A" w:rsidRDefault="002331A1" w:rsidP="00E11462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</w:p>
          <w:p w:rsidR="008B146D" w:rsidRPr="00692A9A" w:rsidRDefault="001733CB" w:rsidP="00FB24C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03.09.2011-16.09.2011 г.</w:t>
            </w:r>
            <w:r w:rsidR="008B146D" w:rsidRPr="00692A9A">
              <w:rPr>
                <w:rFonts w:ascii="Times New Roman" w:hAnsi="Times New Roman" w:cs="Times New Roman"/>
                <w:lang w:eastAsia="ru-RU"/>
              </w:rPr>
              <w:t xml:space="preserve"> «Инновационные процессы и проблемы модернизации дошкольного образования», 72 ч.</w:t>
            </w:r>
          </w:p>
          <w:p w:rsidR="001733CB" w:rsidRPr="00692A9A" w:rsidRDefault="008B146D" w:rsidP="00FB24C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 ( ГОУ ВПО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Набережночелнинский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государственный педагогический институт)</w:t>
            </w:r>
          </w:p>
          <w:p w:rsidR="001733CB" w:rsidRPr="00692A9A" w:rsidRDefault="001733CB" w:rsidP="00FB24C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B146D" w:rsidRPr="00692A9A" w:rsidRDefault="008B146D" w:rsidP="00FB24C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11462" w:rsidRPr="00692A9A" w:rsidRDefault="00E11462" w:rsidP="00FB24C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E11462" w:rsidRPr="00692A9A" w:rsidRDefault="00E11462" w:rsidP="00FB24C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FB24C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Ведение бесплатного кружка по нетрадиционному рисованию 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». Первый год обучения, второй год обучения, третий год обучения, четвертый год обучения.</w:t>
            </w:r>
          </w:p>
          <w:p w:rsidR="00E11462" w:rsidRPr="00692A9A" w:rsidRDefault="00E11462" w:rsidP="00FB24C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2DA8" w:rsidRPr="00692A9A" w:rsidRDefault="00E545CE" w:rsidP="00FB24C0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«Компьютер-</w:t>
            </w:r>
            <w:proofErr w:type="spellStart"/>
            <w:r w:rsidRPr="00692A9A">
              <w:rPr>
                <w:rFonts w:ascii="Times New Roman" w:hAnsi="Times New Roman" w:cs="Times New Roman"/>
                <w:b/>
                <w:lang w:eastAsia="ru-RU"/>
              </w:rPr>
              <w:t>Познавайка</w:t>
            </w:r>
            <w:proofErr w:type="spellEnd"/>
            <w:r w:rsidRPr="00692A9A">
              <w:rPr>
                <w:rFonts w:ascii="Times New Roman" w:hAnsi="Times New Roman" w:cs="Times New Roman"/>
                <w:b/>
                <w:lang w:eastAsia="ru-RU"/>
              </w:rPr>
              <w:t>»</w:t>
            </w:r>
            <w:r w:rsidR="00502DA8" w:rsidRPr="00692A9A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2331A1" w:rsidRPr="00692A9A" w:rsidRDefault="00502DA8" w:rsidP="00C97E1C">
            <w:pPr>
              <w:pStyle w:val="a3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733CB" w:rsidRPr="00692A9A">
              <w:rPr>
                <w:rFonts w:ascii="Times New Roman" w:hAnsi="Times New Roman" w:cs="Times New Roman"/>
                <w:lang w:eastAsia="ru-RU"/>
              </w:rPr>
              <w:t xml:space="preserve">Выставка авторских многофункциональных игровых пособий в рамках зонального семинара-практикума для воспитателей МБДОУ «Реализация содержания, форм и методов работы, соответствующих ФГТ на основе принципов вариативности и индивидуализации, включая следующие направления: </w:t>
            </w:r>
            <w:r w:rsidR="001733CB" w:rsidRPr="00692A9A">
              <w:rPr>
                <w:rFonts w:ascii="Times New Roman" w:hAnsi="Times New Roman" w:cs="Times New Roman"/>
                <w:lang w:eastAsia="ru-RU"/>
              </w:rPr>
              <w:lastRenderedPageBreak/>
              <w:t>познавательно-речевое и художественно-эстетическое» в рамках ресурсных центров «В таланты с малых лет», «я и мир».</w:t>
            </w:r>
          </w:p>
          <w:p w:rsidR="006B6DB4" w:rsidRPr="00692A9A" w:rsidRDefault="006B6DB4" w:rsidP="006B6DB4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Проведение мероприятий</w:t>
            </w:r>
          </w:p>
          <w:p w:rsidR="006B6DB4" w:rsidRPr="00692A9A" w:rsidRDefault="006B6DB4" w:rsidP="008C638A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</w:p>
          <w:p w:rsidR="00FC4ADB" w:rsidRPr="00692A9A" w:rsidRDefault="00FC4ADB" w:rsidP="0089397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«День рождения ромашки».</w:t>
            </w:r>
          </w:p>
          <w:p w:rsidR="00FC4ADB" w:rsidRPr="00692A9A" w:rsidRDefault="00FC4ADB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Музыкально-познавательное занятие с элементами дизайна в рамках семинара-практикума по теме: «Дизайн и эргономика современной среды ДОУ» для воспитателей дошкольных образовательных учреждений в рамках МРЦ «В таланты с малых лет».</w:t>
            </w:r>
          </w:p>
          <w:p w:rsidR="006B6DB4" w:rsidRPr="00692A9A" w:rsidRDefault="006B6DB4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6DB4" w:rsidRPr="00692A9A" w:rsidRDefault="006B6DB4" w:rsidP="0089397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Авторская программа</w:t>
            </w:r>
            <w:r w:rsidRPr="00692A9A">
              <w:rPr>
                <w:rFonts w:ascii="Times New Roman" w:hAnsi="Times New Roman" w:cs="Times New Roman"/>
                <w:b/>
                <w:lang w:eastAsia="ru-RU"/>
              </w:rPr>
              <w:t xml:space="preserve"> 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b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FC4ADB" w:rsidRPr="00692A9A" w:rsidRDefault="00FC4ADB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Рецензент: Румянцева Н.Н.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к.п.н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., преподаватель высшей квалификационной категории </w:t>
            </w:r>
            <w:r w:rsidR="006B6DB4" w:rsidRPr="00692A9A">
              <w:rPr>
                <w:rFonts w:ascii="Times New Roman" w:hAnsi="Times New Roman" w:cs="Times New Roman"/>
                <w:lang w:eastAsia="ru-RU"/>
              </w:rPr>
              <w:t>ГАОУ СПО «</w:t>
            </w:r>
            <w:proofErr w:type="spellStart"/>
            <w:r w:rsidR="006B6DB4" w:rsidRPr="00692A9A">
              <w:rPr>
                <w:rFonts w:ascii="Times New Roman" w:hAnsi="Times New Roman" w:cs="Times New Roman"/>
                <w:lang w:eastAsia="ru-RU"/>
              </w:rPr>
              <w:t>Чистопольский</w:t>
            </w:r>
            <w:proofErr w:type="spellEnd"/>
            <w:r w:rsidR="006B6DB4" w:rsidRPr="00692A9A">
              <w:rPr>
                <w:rFonts w:ascii="Times New Roman" w:hAnsi="Times New Roman" w:cs="Times New Roman"/>
                <w:lang w:eastAsia="ru-RU"/>
              </w:rPr>
              <w:t xml:space="preserve"> педагогический колледж».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C638A" w:rsidRPr="00692A9A" w:rsidRDefault="008C638A" w:rsidP="0089397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0" w:type="dxa"/>
          </w:tcPr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D4016" w:rsidRPr="00692A9A" w:rsidRDefault="00FD4016" w:rsidP="00FD4016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Составление перспективного плана для работы кружка </w:t>
            </w:r>
            <w:r w:rsidR="008B146D" w:rsidRPr="00692A9A">
              <w:rPr>
                <w:rFonts w:ascii="Times New Roman" w:hAnsi="Times New Roman" w:cs="Times New Roman"/>
                <w:lang w:eastAsia="ru-RU"/>
              </w:rPr>
              <w:t xml:space="preserve"> третьего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года обучения. Разрабо</w:t>
            </w:r>
            <w:r w:rsidR="008B146D" w:rsidRPr="00692A9A">
              <w:rPr>
                <w:rFonts w:ascii="Times New Roman" w:hAnsi="Times New Roman" w:cs="Times New Roman"/>
                <w:lang w:eastAsia="ru-RU"/>
              </w:rPr>
              <w:t>таны конспекты за</w:t>
            </w:r>
            <w:r w:rsidR="00E11462" w:rsidRPr="00692A9A">
              <w:rPr>
                <w:rFonts w:ascii="Times New Roman" w:hAnsi="Times New Roman" w:cs="Times New Roman"/>
                <w:lang w:eastAsia="ru-RU"/>
              </w:rPr>
              <w:t>нятий для детей 5-6 лет.</w:t>
            </w: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331A1" w:rsidRPr="00692A9A" w:rsidRDefault="002331A1" w:rsidP="00C97E1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B24C0" w:rsidRPr="00692A9A" w:rsidRDefault="008C638A" w:rsidP="008C638A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 семинара – практикума.</w:t>
            </w:r>
          </w:p>
          <w:p w:rsidR="00FB24C0" w:rsidRPr="00692A9A" w:rsidRDefault="00FB24C0" w:rsidP="00FB24C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B24C0" w:rsidRPr="00692A9A" w:rsidRDefault="00FB24C0" w:rsidP="00FB24C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B24C0" w:rsidRPr="00692A9A" w:rsidRDefault="00FB24C0" w:rsidP="00FB24C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B24C0" w:rsidRPr="00692A9A" w:rsidRDefault="00FB24C0" w:rsidP="00FB24C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B24C0" w:rsidRPr="00692A9A" w:rsidRDefault="00FB24C0" w:rsidP="00FB24C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02DA8" w:rsidRPr="00692A9A" w:rsidRDefault="00502DA8" w:rsidP="00FB24C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E11462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11462" w:rsidRPr="00692A9A" w:rsidRDefault="00E11462" w:rsidP="00E11462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Составление перспективного плана для работы кружка 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четвертого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года обучения. Разработаны конспекты за</w:t>
            </w:r>
            <w:r w:rsidRPr="00692A9A">
              <w:rPr>
                <w:rFonts w:ascii="Times New Roman" w:hAnsi="Times New Roman" w:cs="Times New Roman"/>
                <w:lang w:eastAsia="ru-RU"/>
              </w:rPr>
              <w:t>нятий для детей 6-7 лет.</w:t>
            </w:r>
          </w:p>
          <w:p w:rsidR="008B146D" w:rsidRPr="00692A9A" w:rsidRDefault="008B146D" w:rsidP="00FB24C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B146D" w:rsidRPr="00692A9A" w:rsidRDefault="008B146D" w:rsidP="00FB24C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C638A" w:rsidRPr="00692A9A" w:rsidRDefault="00FB24C0" w:rsidP="00FB24C0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</w:tc>
      </w:tr>
      <w:tr w:rsidR="00FC4ADB" w:rsidRPr="00692A9A" w:rsidTr="005E2C5B">
        <w:tc>
          <w:tcPr>
            <w:tcW w:w="1008" w:type="dxa"/>
          </w:tcPr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6B6DB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2013</w:t>
            </w: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8955DE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2014</w:t>
            </w: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2015</w:t>
            </w:r>
          </w:p>
        </w:tc>
        <w:tc>
          <w:tcPr>
            <w:tcW w:w="2880" w:type="dxa"/>
          </w:tcPr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«Использование нетрадиционной техники рисования в развитии творческих способностей детей дошкольного возраста»</w:t>
            </w:r>
          </w:p>
          <w:p w:rsidR="00FC4ADB" w:rsidRPr="00692A9A" w:rsidRDefault="00FC4ADB" w:rsidP="005E2C5B">
            <w:pPr>
              <w:rPr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«Использование нетрадиционной техники рисования в развитии творческих способностей детей дошкольного возраста»</w:t>
            </w: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«Использование нетрадиционной техники рисования в развитии творческих способностей детей дошкольного возраста»</w:t>
            </w: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</w:tcPr>
          <w:p w:rsidR="00FC4ADB" w:rsidRPr="00692A9A" w:rsidRDefault="00FC4ADB" w:rsidP="005E2C5B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u w:val="single"/>
                <w:lang w:eastAsia="ru-RU"/>
              </w:rPr>
              <w:lastRenderedPageBreak/>
              <w:t>Проведение мероприятий</w:t>
            </w: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</w:p>
          <w:p w:rsidR="006B6DB4" w:rsidRPr="00692A9A" w:rsidRDefault="006B6DB4" w:rsidP="006B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Ведение бесплатного кружка по нетрадиционному рисованию 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». Первый год обучения, второй год обучения, третий год обучения, четвертый год обучения.</w:t>
            </w:r>
          </w:p>
          <w:p w:rsidR="006B6DB4" w:rsidRPr="00692A9A" w:rsidRDefault="006B6DB4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6B6DB4" w:rsidP="006B6DB4">
            <w:pPr>
              <w:pStyle w:val="a3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u w:val="single"/>
                <w:lang w:eastAsia="ru-RU"/>
              </w:rPr>
              <w:t>Обобщение опыта работы.</w:t>
            </w: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6B6DB4" w:rsidP="00FC4AD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Всероссийский интернет-конкурс педагогическог</w:t>
            </w:r>
            <w:r w:rsidR="008955DE" w:rsidRPr="00692A9A">
              <w:rPr>
                <w:rFonts w:ascii="Times New Roman" w:hAnsi="Times New Roman" w:cs="Times New Roman"/>
                <w:lang w:eastAsia="ru-RU"/>
              </w:rPr>
              <w:t>о творчества в рамках номинации:</w:t>
            </w:r>
          </w:p>
          <w:p w:rsidR="008955DE" w:rsidRPr="00692A9A" w:rsidRDefault="008955DE" w:rsidP="00FC4AD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«Педагогические идеи и технологии: дошкольное образование».</w:t>
            </w:r>
          </w:p>
          <w:p w:rsidR="006B2314" w:rsidRPr="00692A9A" w:rsidRDefault="006B2314" w:rsidP="00FC4AD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FC4AD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Конкурс авторских программ по дополнительному образованию среди педагогов МАДОУ «детский сад №20 общеразвивающего вида «Мозаика»</w:t>
            </w:r>
          </w:p>
          <w:p w:rsidR="007B1613" w:rsidRPr="00692A9A" w:rsidRDefault="007B1613" w:rsidP="008955D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7B1613" w:rsidRPr="00692A9A" w:rsidRDefault="007B1613" w:rsidP="007B16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Презентация кружка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по нетрадиционному рисованию 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7B1613" w:rsidRPr="00692A9A" w:rsidRDefault="007B1613" w:rsidP="007B16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Семинар-практикум по теме: «Организация работы в ДОУ по образовательной области «Художественное творчество» в рамках МРЦ «В таланты с малых лет».</w:t>
            </w:r>
          </w:p>
          <w:p w:rsidR="005A108D" w:rsidRDefault="005A108D" w:rsidP="008955D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955DE" w:rsidRPr="00692A9A" w:rsidRDefault="008955DE" w:rsidP="008955D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Мои публикации</w:t>
            </w:r>
          </w:p>
          <w:p w:rsidR="006B6DB4" w:rsidRPr="00692A9A" w:rsidRDefault="008955DE" w:rsidP="008955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«Рамки и вкладыши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Мон</w:t>
            </w:r>
            <w:r w:rsidRPr="00692A9A">
              <w:rPr>
                <w:rFonts w:ascii="Times New Roman" w:hAnsi="Times New Roman" w:cs="Times New Roman"/>
                <w:lang w:eastAsia="ru-RU"/>
              </w:rPr>
              <w:t>тессори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»- учебно-игровое пособие, </w:t>
            </w:r>
            <w:r w:rsidRPr="00692A9A">
              <w:rPr>
                <w:rFonts w:ascii="Times New Roman" w:hAnsi="Times New Roman" w:cs="Times New Roman"/>
                <w:lang w:eastAsia="ru-RU"/>
              </w:rPr>
              <w:t>2 страницы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8955DE" w:rsidRPr="00692A9A" w:rsidRDefault="008955DE" w:rsidP="008955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6B231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Всероссийский интернет-конкурс педагогического творчества в рамках номинации:</w:t>
            </w:r>
          </w:p>
          <w:p w:rsidR="008955DE" w:rsidRPr="00692A9A" w:rsidRDefault="006B2314" w:rsidP="006B231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«Педагогические идеи и технологии: дошкольное образование».</w:t>
            </w:r>
          </w:p>
          <w:p w:rsidR="006B2314" w:rsidRPr="00692A9A" w:rsidRDefault="006B2314" w:rsidP="008955D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07407" w:rsidRPr="00692A9A" w:rsidRDefault="00507407" w:rsidP="008955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8955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5A108D" w:rsidRDefault="005A108D" w:rsidP="008955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507407" w:rsidP="008955D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Ведение на платной основе кружка по нетрадиционному рисованию 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». Первый год обучения, второй год обучения, третий год обучения, четвертый год обучения.</w:t>
            </w:r>
          </w:p>
          <w:p w:rsidR="009E7B79" w:rsidRPr="00692A9A" w:rsidRDefault="009E7B79" w:rsidP="0050740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07407" w:rsidRPr="00692A9A" w:rsidRDefault="00507407" w:rsidP="0050740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 xml:space="preserve">Авторская программа 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b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  <w:p w:rsidR="00507407" w:rsidRPr="00692A9A" w:rsidRDefault="00507407" w:rsidP="0050740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Рецензент: </w:t>
            </w:r>
            <w:r w:rsidR="009E7B79" w:rsidRPr="00692A9A">
              <w:rPr>
                <w:rFonts w:ascii="Times New Roman" w:hAnsi="Times New Roman" w:cs="Times New Roman"/>
                <w:lang w:eastAsia="ru-RU"/>
              </w:rPr>
              <w:t>доцент кафедры менеджмента в образовании ГАОУ ДПО «ИРО РТ» Е.В. Александрова.</w:t>
            </w:r>
          </w:p>
          <w:p w:rsidR="009E7B79" w:rsidRPr="00692A9A" w:rsidRDefault="009E7B79" w:rsidP="008955D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13CA8" w:rsidRPr="00692A9A" w:rsidRDefault="00A13CA8" w:rsidP="008955D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«Посиделки у самовара».</w:t>
            </w:r>
          </w:p>
          <w:p w:rsidR="008955DE" w:rsidRPr="00692A9A" w:rsidRDefault="00A13CA8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Открытый показ НОД в рамках заседания МРЦ «Искусство как средство художественно-эстетического воспитания  дошкольников» на базе МАДОУ «Детский сад №20 «Мозаика» для педагогов </w:t>
            </w:r>
            <w:r w:rsidRPr="00692A9A">
              <w:rPr>
                <w:rFonts w:ascii="Times New Roman" w:hAnsi="Times New Roman" w:cs="Times New Roman"/>
                <w:lang w:eastAsia="ru-RU"/>
              </w:rPr>
              <w:lastRenderedPageBreak/>
              <w:t>и музыкальных руководителей ДОУ.</w:t>
            </w:r>
          </w:p>
          <w:p w:rsidR="00B440E3" w:rsidRPr="00692A9A" w:rsidRDefault="00B440E3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Всероссийский конкурс журнала «Обруч» и издательства «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Линка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-Пресс» в номинации «Разноцветие».</w:t>
            </w:r>
          </w:p>
          <w:p w:rsidR="00A13CA8" w:rsidRPr="00692A9A" w:rsidRDefault="00A13CA8" w:rsidP="00A13CA8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Мои публикации</w:t>
            </w:r>
          </w:p>
          <w:p w:rsidR="00A13CA8" w:rsidRPr="00692A9A" w:rsidRDefault="00A13CA8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«Посиделки у самовара»  НОД, </w:t>
            </w:r>
            <w:r w:rsidRPr="00692A9A">
              <w:rPr>
                <w:rFonts w:ascii="Times New Roman" w:hAnsi="Times New Roman" w:cs="Times New Roman"/>
                <w:lang w:eastAsia="ru-RU"/>
              </w:rPr>
              <w:t>2 страницы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A13CA8" w:rsidRPr="00692A9A" w:rsidRDefault="006B2314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Методическое пособие для педагогов дошкольных образовательных учреждений «В мире прекрасного» на базе ресурсного центра «В таланты с малых лет» МАДОУ «Детский сад №20 «Мозаика».</w:t>
            </w:r>
          </w:p>
          <w:p w:rsidR="009E7B79" w:rsidRPr="00692A9A" w:rsidRDefault="009E7B79" w:rsidP="00A13CA8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A13CA8" w:rsidRPr="00692A9A" w:rsidRDefault="00A13CA8" w:rsidP="00A13CA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«Волшебные пузыри».</w:t>
            </w:r>
          </w:p>
          <w:p w:rsidR="00A13CA8" w:rsidRPr="00692A9A" w:rsidRDefault="00A13CA8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Открытый показ НОД в рамках заседания МРЦ “Развитие творческих способностей детей дошкольного возраста через систему дополнительного образования” для педагогов и музыкальных руководителей дошкольных образовательных учреждений на базе МАДОУ «Детский сад №20 «Мозаика»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Чистопольского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 w:rsidR="007B1613"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 xml:space="preserve">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b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b/>
                <w:lang w:eastAsia="ru-RU"/>
              </w:rPr>
              <w:t>» -</w:t>
            </w:r>
            <w:r w:rsidR="00B440E3" w:rsidRPr="00692A9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692A9A">
              <w:rPr>
                <w:rFonts w:ascii="Times New Roman" w:hAnsi="Times New Roman" w:cs="Times New Roman"/>
                <w:b/>
                <w:lang w:eastAsia="ru-RU"/>
              </w:rPr>
              <w:t>путь в профессиональную деятельность педагога.</w:t>
            </w: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Семинар-практикум по теме: “Развитие творческих способностей детей дошкольного возраста через систему дополнительного образования” для педагогов и музыкальных руководителей дошкольных образовательных учреждений на базе МАДОУ </w:t>
            </w:r>
            <w:r w:rsidRPr="00692A9A">
              <w:rPr>
                <w:rFonts w:ascii="Times New Roman" w:hAnsi="Times New Roman" w:cs="Times New Roman"/>
                <w:lang w:eastAsia="ru-RU"/>
              </w:rPr>
              <w:lastRenderedPageBreak/>
              <w:t>«Детский сад №20 «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Мозаика</w:t>
            </w:r>
            <w:proofErr w:type="gramStart"/>
            <w:r w:rsidRPr="00692A9A">
              <w:rPr>
                <w:rFonts w:ascii="Times New Roman" w:hAnsi="Times New Roman" w:cs="Times New Roman"/>
                <w:lang w:eastAsia="ru-RU"/>
              </w:rPr>
              <w:t>»Ч</w:t>
            </w:r>
            <w:proofErr w:type="gramEnd"/>
            <w:r w:rsidRPr="00692A9A">
              <w:rPr>
                <w:rFonts w:ascii="Times New Roman" w:hAnsi="Times New Roman" w:cs="Times New Roman"/>
                <w:lang w:eastAsia="ru-RU"/>
              </w:rPr>
              <w:t>истопольского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муниципального района.</w:t>
            </w:r>
          </w:p>
          <w:p w:rsidR="007B1613" w:rsidRPr="00692A9A" w:rsidRDefault="007B1613" w:rsidP="007B161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Выставка мини-презентации кружковой работы</w:t>
            </w:r>
          </w:p>
          <w:p w:rsidR="007B1613" w:rsidRPr="00692A9A" w:rsidRDefault="007B1613" w:rsidP="007B161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 xml:space="preserve">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b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b/>
                <w:lang w:eastAsia="ru-RU"/>
              </w:rPr>
              <w:t>»</w:t>
            </w:r>
            <w:r w:rsidRPr="00692A9A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  <w:p w:rsidR="007B1613" w:rsidRPr="00692A9A" w:rsidRDefault="007B1613" w:rsidP="007B1613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Семинар-практикум по теме: “Развитие творческих способностей детей дошкольного возраста через систему дополнительного образования” для педагогов и музыкальных руководителей дошкольных образовательных учреждений на базе МАДОУ «Детский сад №20 «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Мозаика</w:t>
            </w:r>
            <w:proofErr w:type="gramStart"/>
            <w:r w:rsidRPr="00692A9A">
              <w:rPr>
                <w:rFonts w:ascii="Times New Roman" w:hAnsi="Times New Roman" w:cs="Times New Roman"/>
                <w:lang w:eastAsia="ru-RU"/>
              </w:rPr>
              <w:t>»Ч</w:t>
            </w:r>
            <w:proofErr w:type="gramEnd"/>
            <w:r w:rsidRPr="00692A9A">
              <w:rPr>
                <w:rFonts w:ascii="Times New Roman" w:hAnsi="Times New Roman" w:cs="Times New Roman"/>
                <w:lang w:eastAsia="ru-RU"/>
              </w:rPr>
              <w:t>истопольского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муниципального района.</w:t>
            </w:r>
          </w:p>
          <w:p w:rsidR="00610E7C" w:rsidRPr="00692A9A" w:rsidRDefault="00610E7C" w:rsidP="007B161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Вебинар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«Информационный фонд ТРИЗ и его использование в образовательном процессе».</w:t>
            </w:r>
          </w:p>
          <w:p w:rsidR="00610E7C" w:rsidRPr="00692A9A" w:rsidRDefault="00610E7C" w:rsidP="007B1613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Международная олимпиада по </w:t>
            </w:r>
            <w:proofErr w:type="gramStart"/>
            <w:r w:rsidRPr="00692A9A">
              <w:rPr>
                <w:rFonts w:ascii="Times New Roman" w:hAnsi="Times New Roman" w:cs="Times New Roman"/>
                <w:lang w:eastAsia="ru-RU"/>
              </w:rPr>
              <w:t>ИЗО</w:t>
            </w:r>
            <w:proofErr w:type="gram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проекта «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Инфоурок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» (победители </w:t>
            </w:r>
            <w:r w:rsidRPr="00692A9A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и  </w:t>
            </w:r>
            <w:r w:rsidRPr="00692A9A"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 место)</w:t>
            </w:r>
          </w:p>
          <w:p w:rsidR="00610E7C" w:rsidRPr="00692A9A" w:rsidRDefault="00610E7C" w:rsidP="007B1613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Всероссийская экспериментально-творческая группа педагогов ЦДС «Педагогическое мастерство»</w:t>
            </w:r>
          </w:p>
          <w:p w:rsidR="00610E7C" w:rsidRPr="00692A9A" w:rsidRDefault="00610E7C" w:rsidP="007B1613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Тема экспериментального исследования: «Экспериментальная деятельность дошкольников как средство развития познавательной и творческой активности».</w:t>
            </w:r>
          </w:p>
          <w:p w:rsidR="00B440E3" w:rsidRPr="00692A9A" w:rsidRDefault="00B440E3" w:rsidP="007B1613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Всероссийский конкурс «Новые идеи 2015» в номинации: «Методические разработки».</w:t>
            </w:r>
          </w:p>
          <w:p w:rsidR="006B2314" w:rsidRPr="00692A9A" w:rsidRDefault="006B2314" w:rsidP="006B231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2A9A">
              <w:rPr>
                <w:rFonts w:ascii="Times New Roman" w:hAnsi="Times New Roman" w:cs="Times New Roman"/>
                <w:b/>
                <w:lang w:eastAsia="ru-RU"/>
              </w:rPr>
              <w:t>Мои публикации</w:t>
            </w:r>
          </w:p>
          <w:p w:rsidR="006B2314" w:rsidRPr="00692A9A" w:rsidRDefault="006B2314" w:rsidP="006B231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7B1613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«Использование нетрадиционных методов рисования </w:t>
            </w:r>
            <w:r w:rsidRPr="00692A9A">
              <w:rPr>
                <w:rFonts w:ascii="Times New Roman" w:hAnsi="Times New Roman" w:cs="Times New Roman"/>
                <w:lang w:eastAsia="ru-RU"/>
              </w:rPr>
              <w:lastRenderedPageBreak/>
              <w:t>в детском саду и их влияние на развитие творческой личности ребенк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а дошкольного возраста», статья </w:t>
            </w:r>
            <w:r w:rsidRPr="00692A9A">
              <w:rPr>
                <w:rFonts w:ascii="Times New Roman" w:hAnsi="Times New Roman" w:cs="Times New Roman"/>
                <w:lang w:eastAsia="ru-RU"/>
              </w:rPr>
              <w:t>3 страницы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IV Международная научно – практической конференции «Педагогика и психология: актуальные вопросы теории и практики» ЦНС «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Интерактив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 xml:space="preserve"> плюс», г. Чебоксары.</w:t>
            </w: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«Формирование познавательных интересов и познавательных действий ребенка на занятиях по изобра</w:t>
            </w:r>
            <w:r w:rsidRPr="00692A9A">
              <w:rPr>
                <w:rFonts w:ascii="Times New Roman" w:hAnsi="Times New Roman" w:cs="Times New Roman"/>
                <w:lang w:eastAsia="ru-RU"/>
              </w:rPr>
              <w:t xml:space="preserve">зительной деятельности», статья </w:t>
            </w:r>
            <w:r w:rsidRPr="00692A9A">
              <w:rPr>
                <w:rFonts w:ascii="Times New Roman" w:hAnsi="Times New Roman" w:cs="Times New Roman"/>
                <w:lang w:eastAsia="ru-RU"/>
              </w:rPr>
              <w:t>3 страницы</w:t>
            </w:r>
            <w:r w:rsidRPr="00692A9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Научно-методический журнал </w:t>
            </w:r>
            <w:r w:rsidRPr="00692A9A">
              <w:rPr>
                <w:rFonts w:ascii="Times New Roman" w:hAnsi="Times New Roman" w:cs="Times New Roman"/>
                <w:lang w:eastAsia="ru-RU"/>
              </w:rPr>
              <w:t>«Теория и практика дошкольного образования» Научно-исследовательский институт педагогики и психологии,  г. Чебоксары</w:t>
            </w:r>
          </w:p>
        </w:tc>
        <w:tc>
          <w:tcPr>
            <w:tcW w:w="3960" w:type="dxa"/>
          </w:tcPr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6B6DB4" w:rsidP="005E2C5B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Программа 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8955DE" w:rsidP="005E2C5B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Диплом</w:t>
            </w: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Диплом победителя</w:t>
            </w:r>
          </w:p>
          <w:p w:rsidR="006B2314" w:rsidRPr="00692A9A" w:rsidRDefault="006B2314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7B1613" w:rsidRPr="00692A9A" w:rsidRDefault="007B1613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4ADB" w:rsidRPr="00692A9A" w:rsidRDefault="008955DE" w:rsidP="005E2C5B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Свидетельство</w:t>
            </w:r>
          </w:p>
          <w:p w:rsidR="00FC4ADB" w:rsidRPr="00692A9A" w:rsidRDefault="00FC4ADB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9E7B79" w:rsidP="005E2C5B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 xml:space="preserve">Программа «Волшебная страна </w:t>
            </w:r>
            <w:proofErr w:type="spellStart"/>
            <w:r w:rsidRPr="00692A9A">
              <w:rPr>
                <w:rFonts w:ascii="Times New Roman" w:hAnsi="Times New Roman" w:cs="Times New Roman"/>
                <w:lang w:eastAsia="ru-RU"/>
              </w:rPr>
              <w:t>Рисовандия</w:t>
            </w:r>
            <w:proofErr w:type="spellEnd"/>
            <w:r w:rsidRPr="00692A9A">
              <w:rPr>
                <w:rFonts w:ascii="Times New Roman" w:hAnsi="Times New Roman" w:cs="Times New Roman"/>
                <w:lang w:eastAsia="ru-RU"/>
              </w:rPr>
              <w:t>».</w:t>
            </w:r>
          </w:p>
          <w:p w:rsidR="00507407" w:rsidRPr="00692A9A" w:rsidRDefault="00507407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07407" w:rsidRPr="00692A9A" w:rsidRDefault="00507407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A108D" w:rsidRDefault="005A108D" w:rsidP="005E2C5B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3CA8" w:rsidRPr="00692A9A" w:rsidRDefault="00A13CA8" w:rsidP="005E2C5B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A13CA8" w:rsidRPr="00692A9A" w:rsidRDefault="00A13CA8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3CA8" w:rsidRPr="00692A9A" w:rsidRDefault="00A13CA8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Сертификат победителя</w:t>
            </w:r>
          </w:p>
          <w:p w:rsidR="00B440E3" w:rsidRPr="00692A9A" w:rsidRDefault="00B440E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3CA8" w:rsidRPr="00692A9A" w:rsidRDefault="00A13CA8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Свидетельство</w:t>
            </w:r>
          </w:p>
          <w:p w:rsidR="00A13CA8" w:rsidRPr="00692A9A" w:rsidRDefault="00A13CA8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3CA8" w:rsidRPr="00692A9A" w:rsidRDefault="00A13CA8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9E7B79" w:rsidRPr="00692A9A" w:rsidRDefault="009E7B79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13CA8" w:rsidRPr="00692A9A" w:rsidRDefault="00A13CA8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A108D" w:rsidRDefault="005A108D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B440E3" w:rsidRPr="00692A9A" w:rsidRDefault="00B440E3" w:rsidP="00A13CA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7B1613" w:rsidP="00A13CA8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Программа</w:t>
            </w: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10E7C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Свидетельство</w:t>
            </w: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10E7C" w:rsidRPr="00692A9A" w:rsidRDefault="00610E7C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Свидетельство</w:t>
            </w:r>
          </w:p>
          <w:p w:rsidR="005A108D" w:rsidRDefault="005A108D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10E7C" w:rsidRPr="00692A9A" w:rsidRDefault="005A108D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5A108D">
              <w:rPr>
                <w:rFonts w:ascii="Times New Roman" w:hAnsi="Times New Roman" w:cs="Times New Roman"/>
                <w:lang w:eastAsia="ru-RU"/>
              </w:rPr>
              <w:t>Свидетельство</w:t>
            </w:r>
          </w:p>
          <w:p w:rsidR="005A108D" w:rsidRDefault="005A108D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B1613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Свидетельство</w:t>
            </w:r>
          </w:p>
          <w:p w:rsidR="005A108D" w:rsidRDefault="005A108D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B440E3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Диплом победителя</w:t>
            </w: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10E7C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Свидетельство</w:t>
            </w: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692A9A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A108D" w:rsidRDefault="005A108D" w:rsidP="006B231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A108D" w:rsidRDefault="006B2314" w:rsidP="006B2314">
            <w:pPr>
              <w:rPr>
                <w:rFonts w:ascii="Times New Roman" w:hAnsi="Times New Roman" w:cs="Times New Roman"/>
                <w:lang w:eastAsia="ru-RU"/>
              </w:rPr>
            </w:pPr>
            <w:r w:rsidRPr="00692A9A">
              <w:rPr>
                <w:rFonts w:ascii="Times New Roman" w:hAnsi="Times New Roman" w:cs="Times New Roman"/>
                <w:lang w:eastAsia="ru-RU"/>
              </w:rPr>
              <w:t>Свидетельство</w:t>
            </w:r>
          </w:p>
          <w:p w:rsidR="005A108D" w:rsidRPr="005A108D" w:rsidRDefault="005A108D" w:rsidP="005A108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A108D" w:rsidRPr="005A108D" w:rsidRDefault="005A108D" w:rsidP="005A108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A108D" w:rsidRDefault="005A108D" w:rsidP="005A108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5A108D" w:rsidRDefault="005A108D" w:rsidP="005A108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6B2314" w:rsidRPr="005A108D" w:rsidRDefault="005A108D" w:rsidP="005A108D">
            <w:pPr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692A9A">
              <w:rPr>
                <w:rFonts w:ascii="Times New Roman" w:hAnsi="Times New Roman" w:cs="Times New Roman"/>
                <w:lang w:eastAsia="ru-RU"/>
              </w:rPr>
              <w:t>Свидетельство</w:t>
            </w:r>
          </w:p>
        </w:tc>
      </w:tr>
    </w:tbl>
    <w:p w:rsidR="00351C9D" w:rsidRPr="00692A9A" w:rsidRDefault="00351C9D" w:rsidP="008C638A">
      <w:pPr>
        <w:pStyle w:val="a3"/>
        <w:rPr>
          <w:rFonts w:ascii="Times New Roman" w:hAnsi="Times New Roman" w:cs="Times New Roman"/>
        </w:rPr>
      </w:pPr>
    </w:p>
    <w:sectPr w:rsidR="00351C9D" w:rsidRPr="00692A9A" w:rsidSect="002331A1">
      <w:pgSz w:w="16838" w:h="11906" w:orient="landscape"/>
      <w:pgMar w:top="170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A9A" w:rsidRDefault="00692A9A" w:rsidP="00692A9A">
      <w:pPr>
        <w:spacing w:after="0" w:line="240" w:lineRule="auto"/>
      </w:pPr>
      <w:r>
        <w:separator/>
      </w:r>
    </w:p>
  </w:endnote>
  <w:endnote w:type="continuationSeparator" w:id="0">
    <w:p w:rsidR="00692A9A" w:rsidRDefault="00692A9A" w:rsidP="0069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A9A" w:rsidRDefault="00692A9A" w:rsidP="00692A9A">
      <w:pPr>
        <w:spacing w:after="0" w:line="240" w:lineRule="auto"/>
      </w:pPr>
      <w:r>
        <w:separator/>
      </w:r>
    </w:p>
  </w:footnote>
  <w:footnote w:type="continuationSeparator" w:id="0">
    <w:p w:rsidR="00692A9A" w:rsidRDefault="00692A9A" w:rsidP="0069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0E6"/>
    <w:multiLevelType w:val="hybridMultilevel"/>
    <w:tmpl w:val="11EE3B3E"/>
    <w:lvl w:ilvl="0" w:tplc="E9365C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5024"/>
    <w:multiLevelType w:val="hybridMultilevel"/>
    <w:tmpl w:val="83AC0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A1"/>
    <w:rsid w:val="00095212"/>
    <w:rsid w:val="00161396"/>
    <w:rsid w:val="001733CB"/>
    <w:rsid w:val="001A5870"/>
    <w:rsid w:val="001F5F5E"/>
    <w:rsid w:val="002331A1"/>
    <w:rsid w:val="00351C9D"/>
    <w:rsid w:val="00502DA8"/>
    <w:rsid w:val="00507407"/>
    <w:rsid w:val="005A108D"/>
    <w:rsid w:val="00610E7C"/>
    <w:rsid w:val="00692A9A"/>
    <w:rsid w:val="00695A21"/>
    <w:rsid w:val="006B2314"/>
    <w:rsid w:val="006B6DB4"/>
    <w:rsid w:val="007B1613"/>
    <w:rsid w:val="008206E2"/>
    <w:rsid w:val="0082503E"/>
    <w:rsid w:val="00893973"/>
    <w:rsid w:val="008955DE"/>
    <w:rsid w:val="008B146D"/>
    <w:rsid w:val="008C638A"/>
    <w:rsid w:val="00952078"/>
    <w:rsid w:val="009E7B79"/>
    <w:rsid w:val="00A13CA8"/>
    <w:rsid w:val="00A22080"/>
    <w:rsid w:val="00B440E3"/>
    <w:rsid w:val="00C97E1C"/>
    <w:rsid w:val="00E11462"/>
    <w:rsid w:val="00E545CE"/>
    <w:rsid w:val="00F76014"/>
    <w:rsid w:val="00FB24C0"/>
    <w:rsid w:val="00FC4ADB"/>
    <w:rsid w:val="00FD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A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A9A"/>
  </w:style>
  <w:style w:type="paragraph" w:styleId="a6">
    <w:name w:val="footer"/>
    <w:basedOn w:val="a"/>
    <w:link w:val="a7"/>
    <w:uiPriority w:val="99"/>
    <w:unhideWhenUsed/>
    <w:rsid w:val="0069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1A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9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A9A"/>
  </w:style>
  <w:style w:type="paragraph" w:styleId="a6">
    <w:name w:val="footer"/>
    <w:basedOn w:val="a"/>
    <w:link w:val="a7"/>
    <w:uiPriority w:val="99"/>
    <w:unhideWhenUsed/>
    <w:rsid w:val="0069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</cp:lastModifiedBy>
  <cp:revision>2</cp:revision>
  <dcterms:created xsi:type="dcterms:W3CDTF">2015-09-25T15:58:00Z</dcterms:created>
  <dcterms:modified xsi:type="dcterms:W3CDTF">2015-09-25T15:58:00Z</dcterms:modified>
</cp:coreProperties>
</file>