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D6" w:rsidRPr="0004720E" w:rsidRDefault="005D5D81" w:rsidP="00AA7014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472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</w:t>
      </w:r>
      <w:r w:rsidR="00093AD6" w:rsidRPr="000472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</w:t>
      </w:r>
    </w:p>
    <w:p w:rsidR="00004DED" w:rsidRDefault="00004DED" w:rsidP="00004DED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93AD6" w:rsidRPr="00004DED" w:rsidRDefault="00093AD6" w:rsidP="008E475F">
      <w:pPr>
        <w:spacing w:before="15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04D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План по самообразованию</w:t>
      </w:r>
    </w:p>
    <w:p w:rsidR="00093AD6" w:rsidRPr="00004DED" w:rsidRDefault="00093AD6" w:rsidP="008E475F">
      <w:pPr>
        <w:spacing w:before="15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04D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Воспитатель: Рязанова Н.Е.</w:t>
      </w:r>
    </w:p>
    <w:p w:rsidR="00093AD6" w:rsidRPr="00004DED" w:rsidRDefault="00093AD6" w:rsidP="008E475F">
      <w:pPr>
        <w:spacing w:before="15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04D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Тема: «Развитие связной речи у дошкольников»</w:t>
      </w:r>
    </w:p>
    <w:p w:rsidR="00093AD6" w:rsidRPr="00004DED" w:rsidRDefault="00093AD6" w:rsidP="008E475F">
      <w:pPr>
        <w:spacing w:before="15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04D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2015-2016 г.</w:t>
      </w:r>
    </w:p>
    <w:p w:rsidR="00093AD6" w:rsidRPr="0004720E" w:rsidRDefault="00093AD6" w:rsidP="008E475F">
      <w:pPr>
        <w:spacing w:before="150" w:after="12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8148"/>
        <w:gridCol w:w="1579"/>
      </w:tblGrid>
      <w:tr w:rsidR="00093AD6" w:rsidRPr="0004720E" w:rsidTr="00004DED">
        <w:trPr>
          <w:trHeight w:val="20"/>
        </w:trPr>
        <w:tc>
          <w:tcPr>
            <w:tcW w:w="0" w:type="auto"/>
          </w:tcPr>
          <w:p w:rsidR="00093AD6" w:rsidRPr="0004720E" w:rsidRDefault="00093AD6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093AD6" w:rsidRPr="0004720E" w:rsidRDefault="00093AD6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                         Форма работы</w:t>
            </w:r>
          </w:p>
        </w:tc>
        <w:tc>
          <w:tcPr>
            <w:tcW w:w="0" w:type="auto"/>
          </w:tcPr>
          <w:p w:rsidR="00093AD6" w:rsidRPr="0004720E" w:rsidRDefault="00093AD6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Сроки достижения</w:t>
            </w:r>
          </w:p>
        </w:tc>
      </w:tr>
      <w:tr w:rsidR="00CC66BD" w:rsidRPr="0004720E" w:rsidTr="00004DED">
        <w:trPr>
          <w:trHeight w:val="690"/>
        </w:trPr>
        <w:tc>
          <w:tcPr>
            <w:tcW w:w="0" w:type="auto"/>
            <w:vMerge w:val="restart"/>
          </w:tcPr>
          <w:p w:rsidR="00CC66BD" w:rsidRPr="0004720E" w:rsidRDefault="00CC66B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CC66BD" w:rsidRPr="0004720E" w:rsidRDefault="00CC66BD" w:rsidP="00004DED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-Реализация ФГОС в </w:t>
            </w:r>
            <w:proofErr w:type="spell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– образовательном процессе и в работе с родителями</w:t>
            </w:r>
          </w:p>
        </w:tc>
        <w:tc>
          <w:tcPr>
            <w:tcW w:w="0" w:type="auto"/>
            <w:vMerge w:val="restart"/>
          </w:tcPr>
          <w:p w:rsidR="00CC66BD" w:rsidRPr="0004720E" w:rsidRDefault="00CC66B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C66BD" w:rsidRPr="0004720E" w:rsidTr="00004DED">
        <w:trPr>
          <w:trHeight w:val="660"/>
        </w:trPr>
        <w:tc>
          <w:tcPr>
            <w:tcW w:w="0" w:type="auto"/>
            <w:vMerge/>
          </w:tcPr>
          <w:p w:rsidR="00CC66BD" w:rsidRPr="0004720E" w:rsidRDefault="00CC66B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C66BD" w:rsidRPr="0004720E" w:rsidRDefault="00CC66BD" w:rsidP="00004DED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-реализация на практике инновационных образовательных форм УМК</w:t>
            </w:r>
          </w:p>
        </w:tc>
        <w:tc>
          <w:tcPr>
            <w:tcW w:w="0" w:type="auto"/>
            <w:vMerge/>
          </w:tcPr>
          <w:p w:rsidR="00CC66BD" w:rsidRPr="0004720E" w:rsidRDefault="00CC66B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CC66BD" w:rsidRPr="0004720E" w:rsidTr="00004DED">
        <w:trPr>
          <w:trHeight w:val="690"/>
        </w:trPr>
        <w:tc>
          <w:tcPr>
            <w:tcW w:w="0" w:type="auto"/>
            <w:vMerge w:val="restart"/>
          </w:tcPr>
          <w:p w:rsidR="00CC66BD" w:rsidRPr="0004720E" w:rsidRDefault="00CC66B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CC66BD" w:rsidRPr="0004720E" w:rsidRDefault="00CC66BD" w:rsidP="00004DED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Изучение методической литературы</w:t>
            </w:r>
          </w:p>
        </w:tc>
        <w:tc>
          <w:tcPr>
            <w:tcW w:w="0" w:type="auto"/>
            <w:vMerge/>
          </w:tcPr>
          <w:p w:rsidR="00CC66BD" w:rsidRPr="0004720E" w:rsidRDefault="00CC66B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CC66BD" w:rsidRPr="0004720E" w:rsidTr="00004DED">
        <w:trPr>
          <w:trHeight w:val="840"/>
        </w:trPr>
        <w:tc>
          <w:tcPr>
            <w:tcW w:w="0" w:type="auto"/>
            <w:vMerge/>
          </w:tcPr>
          <w:p w:rsidR="00CC66BD" w:rsidRPr="0004720E" w:rsidRDefault="00CC66B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C66BD" w:rsidRPr="0004720E" w:rsidRDefault="00CC66BD" w:rsidP="00004DED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журналы «Дошкольное воспитание», «Воспитатель», «Ребенок в детском саду», «Обруч».</w:t>
            </w:r>
          </w:p>
        </w:tc>
        <w:tc>
          <w:tcPr>
            <w:tcW w:w="0" w:type="auto"/>
            <w:vMerge/>
          </w:tcPr>
          <w:p w:rsidR="00CC66BD" w:rsidRPr="0004720E" w:rsidRDefault="00CC66B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CC66BD" w:rsidRPr="0004720E" w:rsidTr="00004DED">
        <w:trPr>
          <w:trHeight w:val="690"/>
        </w:trPr>
        <w:tc>
          <w:tcPr>
            <w:tcW w:w="0" w:type="auto"/>
            <w:vMerge/>
          </w:tcPr>
          <w:p w:rsidR="00CC66BD" w:rsidRPr="0004720E" w:rsidRDefault="00CC66B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C66BD" w:rsidRPr="0004720E" w:rsidRDefault="00CC66BD" w:rsidP="00004DED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-Международный образовательный портал МААМ.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0" w:type="auto"/>
            <w:vMerge/>
          </w:tcPr>
          <w:p w:rsidR="00CC66BD" w:rsidRPr="0004720E" w:rsidRDefault="00CC66B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CC66BD" w:rsidRPr="0004720E" w:rsidTr="00004DED">
        <w:trPr>
          <w:trHeight w:val="675"/>
        </w:trPr>
        <w:tc>
          <w:tcPr>
            <w:tcW w:w="0" w:type="auto"/>
            <w:vMerge/>
          </w:tcPr>
          <w:p w:rsidR="00CC66BD" w:rsidRPr="0004720E" w:rsidRDefault="00CC66B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C66BD" w:rsidRPr="0004720E" w:rsidRDefault="00CC66BD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Изучение работы по УМК</w:t>
            </w:r>
          </w:p>
        </w:tc>
        <w:tc>
          <w:tcPr>
            <w:tcW w:w="0" w:type="auto"/>
            <w:vMerge/>
          </w:tcPr>
          <w:p w:rsidR="00CC66BD" w:rsidRPr="0004720E" w:rsidRDefault="00CC66B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CC66BD" w:rsidRPr="0004720E" w:rsidTr="00004DED">
        <w:trPr>
          <w:trHeight w:val="510"/>
        </w:trPr>
        <w:tc>
          <w:tcPr>
            <w:tcW w:w="0" w:type="auto"/>
            <w:vMerge w:val="restart"/>
          </w:tcPr>
          <w:p w:rsidR="00CC66BD" w:rsidRPr="0004720E" w:rsidRDefault="00CC66B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C66BD" w:rsidRPr="0004720E" w:rsidRDefault="00CC66BD" w:rsidP="00004DED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0" w:type="auto"/>
            <w:vMerge/>
          </w:tcPr>
          <w:p w:rsidR="00CC66BD" w:rsidRPr="0004720E" w:rsidRDefault="00CC66B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04DED">
        <w:trPr>
          <w:trHeight w:val="336"/>
        </w:trPr>
        <w:tc>
          <w:tcPr>
            <w:tcW w:w="0" w:type="auto"/>
            <w:vMerge/>
          </w:tcPr>
          <w:p w:rsidR="00093AD6" w:rsidRPr="0004720E" w:rsidRDefault="00093AD6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D0479" w:rsidRPr="0004720E" w:rsidRDefault="00DD0479" w:rsidP="00004DED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Выставки: «Правила безопасности</w:t>
            </w:r>
            <w:r w:rsidR="00093AD6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», «Мамы разные нужны», </w:t>
            </w:r>
          </w:p>
          <w:p w:rsidR="00093AD6" w:rsidRPr="0004720E" w:rsidRDefault="00DD0479" w:rsidP="00004DED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Фотовыставка</w:t>
            </w:r>
            <w:r w:rsidR="00CC66BD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: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«Я примерный пешеход и пассажир»</w:t>
            </w:r>
            <w:r w:rsidR="00CC66BD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, «Наши мамы»,  </w:t>
            </w:r>
            <w:r w:rsidR="00093AD6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«Зимняя ск</w:t>
            </w:r>
            <w:r w:rsidR="00CC66BD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азка», «Мама, папа, я – дружная семья! </w:t>
            </w:r>
            <w:r w:rsidR="00093AD6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</w:t>
            </w:r>
          </w:p>
          <w:p w:rsidR="00093AD6" w:rsidRPr="0004720E" w:rsidRDefault="00093AD6" w:rsidP="00004DED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Конкурс рисунков «М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ы-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мамины помощники»</w:t>
            </w:r>
            <w:r w:rsidR="00CC66BD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, на лучшую поделку по ПДД , поделок и рисунков по мотивам татарских мультфильмов ( из УМК)</w:t>
            </w:r>
          </w:p>
          <w:p w:rsidR="00CC66BD" w:rsidRPr="0004720E" w:rsidRDefault="00CC66BD" w:rsidP="00004DED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Участие в конкурсе «Росинка»</w:t>
            </w:r>
          </w:p>
        </w:tc>
        <w:tc>
          <w:tcPr>
            <w:tcW w:w="0" w:type="auto"/>
          </w:tcPr>
          <w:p w:rsidR="00093AD6" w:rsidRPr="0004720E" w:rsidRDefault="00CC66B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93AD6" w:rsidRPr="0004720E" w:rsidTr="00004DED">
        <w:trPr>
          <w:trHeight w:val="525"/>
        </w:trPr>
        <w:tc>
          <w:tcPr>
            <w:tcW w:w="0" w:type="auto"/>
            <w:vMerge/>
          </w:tcPr>
          <w:p w:rsidR="00093AD6" w:rsidRPr="0004720E" w:rsidRDefault="00093AD6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AD6" w:rsidRPr="0004720E" w:rsidRDefault="00093AD6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Праздники:</w:t>
            </w:r>
            <w:r w:rsidR="00B252F9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«День знаний»,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«В гости к Осени»,</w:t>
            </w:r>
            <w:r w:rsidR="00B252F9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музыкальн</w:t>
            </w:r>
            <w:proofErr w:type="gramStart"/>
            <w:r w:rsidR="00B252F9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о-</w:t>
            </w:r>
            <w:proofErr w:type="gramEnd"/>
            <w:r w:rsidR="00B252F9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литературный досуг «День матери»,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«Новогодний хоровод»,  </w:t>
            </w:r>
            <w:r w:rsidR="00B252F9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фестиваль «Юный любитель поэзии», музыкально – литературный досуг  посвященный «</w:t>
            </w:r>
            <w:r w:rsidR="005C40DB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Международный день родного языка»,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«День Защитника Отечества»,</w:t>
            </w:r>
            <w:r w:rsidR="005C40DB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праздничное мероприятие «</w:t>
            </w:r>
            <w:proofErr w:type="spellStart"/>
            <w:r w:rsidR="005C40DB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Масленница</w:t>
            </w:r>
            <w:proofErr w:type="spellEnd"/>
            <w:r w:rsidR="005C40DB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», «</w:t>
            </w:r>
            <w:proofErr w:type="spellStart"/>
            <w:r w:rsidR="005C40DB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Науруз</w:t>
            </w:r>
            <w:proofErr w:type="spellEnd"/>
            <w:r w:rsidR="005C40DB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»,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«8 ма</w:t>
            </w:r>
            <w:r w:rsidR="00B252F9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рта – праздник мам», 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«9 мая –День Победы», «Весна – красна»</w:t>
            </w:r>
          </w:p>
        </w:tc>
        <w:tc>
          <w:tcPr>
            <w:tcW w:w="0" w:type="auto"/>
          </w:tcPr>
          <w:p w:rsidR="00093AD6" w:rsidRPr="0004720E" w:rsidRDefault="005C40DB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93AD6" w:rsidRPr="0004720E" w:rsidTr="00004DED">
        <w:trPr>
          <w:trHeight w:val="382"/>
        </w:trPr>
        <w:tc>
          <w:tcPr>
            <w:tcW w:w="0" w:type="auto"/>
            <w:vMerge/>
          </w:tcPr>
          <w:p w:rsidR="00093AD6" w:rsidRPr="0004720E" w:rsidRDefault="00093AD6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before="150" w:after="100" w:afterAutospacing="1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Совместные мероприятия: изготовление поделок, подарков мамам и папам; </w:t>
            </w:r>
          </w:p>
          <w:p w:rsidR="00093AD6" w:rsidRPr="0004720E" w:rsidRDefault="00093AD6" w:rsidP="00004DED">
            <w:pPr>
              <w:spacing w:before="150" w:after="100" w:afterAutospacing="1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Изго</w:t>
            </w:r>
            <w:r w:rsidR="00CC66BD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товление атрибутов для подвижных игр, атрибутов для шумового оркестра.</w:t>
            </w:r>
          </w:p>
        </w:tc>
        <w:tc>
          <w:tcPr>
            <w:tcW w:w="0" w:type="auto"/>
          </w:tcPr>
          <w:p w:rsidR="00093AD6" w:rsidRPr="0004720E" w:rsidRDefault="00093AD6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04DED">
        <w:trPr>
          <w:trHeight w:val="412"/>
        </w:trPr>
        <w:tc>
          <w:tcPr>
            <w:tcW w:w="0" w:type="auto"/>
            <w:vMerge/>
          </w:tcPr>
          <w:p w:rsidR="00093AD6" w:rsidRPr="0004720E" w:rsidRDefault="00093AD6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before="150" w:after="100" w:afterAutospacing="1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Тематические занятия – развлече</w:t>
            </w:r>
            <w:r w:rsidR="00313811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ния</w:t>
            </w:r>
            <w:r w:rsidR="002A303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«В гости к светофору»,  «Будь внимательным друг» </w:t>
            </w:r>
            <w:proofErr w:type="gramStart"/>
            <w:r w:rsidR="002A303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A303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ОБЖ),  «День здоровья», «Веселые старты», «Папа, мама я спортивная семья», «Зимние игрища». «НАУРУЗ», «День рождения Г. Тукая»</w:t>
            </w:r>
            <w:bookmarkStart w:id="0" w:name="_GoBack"/>
            <w:bookmarkEnd w:id="0"/>
          </w:p>
        </w:tc>
        <w:tc>
          <w:tcPr>
            <w:tcW w:w="0" w:type="auto"/>
          </w:tcPr>
          <w:p w:rsidR="00093AD6" w:rsidRPr="0004720E" w:rsidRDefault="00093AD6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04DED">
        <w:trPr>
          <w:trHeight w:val="570"/>
        </w:trPr>
        <w:tc>
          <w:tcPr>
            <w:tcW w:w="0" w:type="auto"/>
            <w:vMerge w:val="restart"/>
          </w:tcPr>
          <w:p w:rsidR="00093AD6" w:rsidRPr="0004720E" w:rsidRDefault="00093AD6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before="150" w:after="100" w:after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</w:tcPr>
          <w:p w:rsidR="00093AD6" w:rsidRPr="0004720E" w:rsidRDefault="00093AD6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04DED">
        <w:trPr>
          <w:trHeight w:val="480"/>
        </w:trPr>
        <w:tc>
          <w:tcPr>
            <w:tcW w:w="0" w:type="auto"/>
            <w:vMerge/>
          </w:tcPr>
          <w:p w:rsidR="00093AD6" w:rsidRPr="0004720E" w:rsidRDefault="00093AD6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before="100" w:beforeAutospacing="1" w:after="100" w:afterAutospacing="1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анкетирование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 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темы: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«Я и мой ребенок на улице»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-«Дружите ли вы с книгой»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«Ваше мнение о работе детского сада. Предложения»</w:t>
            </w:r>
          </w:p>
        </w:tc>
        <w:tc>
          <w:tcPr>
            <w:tcW w:w="0" w:type="auto"/>
          </w:tcPr>
          <w:p w:rsidR="00093AD6" w:rsidRPr="0004720E" w:rsidRDefault="005C40DB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93AD6" w:rsidRPr="0004720E" w:rsidTr="00004DED">
        <w:trPr>
          <w:trHeight w:val="2649"/>
        </w:trPr>
        <w:tc>
          <w:tcPr>
            <w:tcW w:w="0" w:type="auto"/>
            <w:vMerge/>
          </w:tcPr>
          <w:p w:rsidR="00093AD6" w:rsidRPr="0004720E" w:rsidRDefault="00093AD6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AD6" w:rsidRPr="0004720E" w:rsidRDefault="00093AD6" w:rsidP="00093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72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оформление группы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к Новому учебному году;</w:t>
            </w:r>
          </w:p>
          <w:p w:rsid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 празднику Осени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 празднику Новому году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 празднику Дню защитников Отечества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-к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празднику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посвященному Международному Женскому дню</w:t>
            </w:r>
          </w:p>
          <w:p w:rsidR="00004DED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 празднику Весны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 празднику Дню Победы.</w:t>
            </w:r>
          </w:p>
          <w:p w:rsidR="00004DED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-оснащение территории участка оборудованием, цветниками</w:t>
            </w:r>
          </w:p>
          <w:p w:rsidR="00004DED" w:rsidRPr="00004DED" w:rsidRDefault="00004DED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AD6" w:rsidRDefault="00080C58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  <w:p w:rsidR="00004DED" w:rsidRDefault="00004DE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004DED" w:rsidRPr="0004720E" w:rsidRDefault="00004DE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04DED" w:rsidRPr="0004720E" w:rsidTr="00004DED">
        <w:trPr>
          <w:trHeight w:val="2560"/>
        </w:trPr>
        <w:tc>
          <w:tcPr>
            <w:tcW w:w="0" w:type="auto"/>
            <w:vMerge/>
          </w:tcPr>
          <w:p w:rsidR="00004DED" w:rsidRPr="0004720E" w:rsidRDefault="00004DE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4DED" w:rsidRPr="0004720E" w:rsidRDefault="00004DED" w:rsidP="00004DED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-Родительские собрания, тематические родительские собрания, круглые столы, мастер- классы, дни открытых дверей.</w:t>
            </w:r>
          </w:p>
          <w:p w:rsidR="00004DED" w:rsidRPr="0004720E" w:rsidRDefault="00004DED" w:rsidP="00004DED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-круглый стол: «Этикет для дошкольников»</w:t>
            </w:r>
          </w:p>
          <w:p w:rsidR="00004DED" w:rsidRPr="0004720E" w:rsidRDefault="00004DED" w:rsidP="00004DED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-мастер – класс «Организация прогулок в зимнее время года»</w:t>
            </w:r>
          </w:p>
          <w:p w:rsidR="00004DED" w:rsidRPr="0004720E" w:rsidRDefault="00004DED" w:rsidP="00004DED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-«Зимние забавы» с участием родителей.</w:t>
            </w:r>
          </w:p>
          <w:p w:rsidR="00004DED" w:rsidRPr="0004720E" w:rsidRDefault="00004DED" w:rsidP="00004DED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Вечера поэзии.</w:t>
            </w:r>
          </w:p>
          <w:p w:rsidR="00004DED" w:rsidRPr="0004720E" w:rsidRDefault="00004DED" w:rsidP="00004DED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-Презентация для родителей «Дети и компьютер»</w:t>
            </w:r>
          </w:p>
          <w:p w:rsidR="00004DED" w:rsidRDefault="00004DED" w:rsidP="00004DED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-Дни открытых дверей показ образовательной деятельности по развитию речи и формированию математических представлений.</w:t>
            </w:r>
          </w:p>
          <w:p w:rsidR="00004DED" w:rsidRPr="0004720E" w:rsidRDefault="00004DED" w:rsidP="00004DED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4DED" w:rsidRPr="0004720E" w:rsidRDefault="00004DE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004DED" w:rsidRPr="0004720E" w:rsidRDefault="00004DE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004DED" w:rsidRPr="0004720E" w:rsidRDefault="00004DE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004DED" w:rsidRPr="0004720E" w:rsidRDefault="00004DED" w:rsidP="00093AD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04DED">
        <w:trPr>
          <w:trHeight w:val="480"/>
        </w:trPr>
        <w:tc>
          <w:tcPr>
            <w:tcW w:w="0" w:type="auto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  <w:p w:rsidR="00093AD6" w:rsidRPr="0004720E" w:rsidRDefault="00093AD6" w:rsidP="00004D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-Конкурс совмес</w:t>
            </w:r>
            <w:r w:rsidR="00B252F9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тного творчества  «Осенние причуды»</w:t>
            </w:r>
            <w:proofErr w:type="gramStart"/>
            <w:r w:rsidR="00B252F9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252F9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«Новогодняя мастерская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</w:p>
          <w:p w:rsidR="00093AD6" w:rsidRPr="0004720E" w:rsidRDefault="00093AD6" w:rsidP="00004D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Конкурс семейных работ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дню Защитника Отечества «Лучше папы друга нет»</w:t>
            </w:r>
          </w:p>
          <w:p w:rsidR="00313811" w:rsidRPr="0004720E" w:rsidRDefault="00313811" w:rsidP="00004D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«Снежная сказка» постройки из снега.</w:t>
            </w:r>
          </w:p>
        </w:tc>
        <w:tc>
          <w:tcPr>
            <w:tcW w:w="0" w:type="auto"/>
          </w:tcPr>
          <w:p w:rsidR="00093AD6" w:rsidRPr="0004720E" w:rsidRDefault="00313811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93AD6" w:rsidRPr="0004720E" w:rsidTr="00004DED">
        <w:trPr>
          <w:trHeight w:val="525"/>
        </w:trPr>
        <w:tc>
          <w:tcPr>
            <w:tcW w:w="0" w:type="auto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Консультации, папки – передвижки</w:t>
            </w:r>
          </w:p>
          <w:p w:rsidR="00313811" w:rsidRPr="0004720E" w:rsidRDefault="00313811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-Выставка журналов для родителей «Расти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здоровым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, малыш!»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«Как уберечь ребенка от несчастья» по ПДД.</w:t>
            </w:r>
          </w:p>
          <w:p w:rsidR="00093AD6" w:rsidRPr="0004720E" w:rsidRDefault="00DD0479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-«Здоровый образ жизни родителей – пример для детей</w:t>
            </w:r>
            <w:r w:rsidR="00093AD6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-«Здоровье в порядке – спасибо зарядке»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-«Пальчиковая гимнастика для развития речи ребенка»</w:t>
            </w:r>
          </w:p>
          <w:p w:rsidR="00B252F9" w:rsidRPr="0004720E" w:rsidRDefault="00B252F9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-«Профилактика нарушения осанки и плоскостопия у детей старшего дошкольного возраста»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-«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Влияние труда дошкольника в семье на формирование у него нравственно-волевых качеств»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Папка-передвижка «Учиться играя. Игрушка в жизни ребенка», « Как победить застенчивость», «С какими книгами лучше дружить дошкольнику</w:t>
            </w: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04DED">
        <w:trPr>
          <w:trHeight w:val="465"/>
        </w:trPr>
        <w:tc>
          <w:tcPr>
            <w:tcW w:w="0" w:type="auto"/>
            <w:vMerge w:val="restart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Работа с воспитателями</w:t>
            </w: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04DED">
        <w:trPr>
          <w:trHeight w:val="465"/>
        </w:trPr>
        <w:tc>
          <w:tcPr>
            <w:tcW w:w="0" w:type="auto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- 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Консультации</w:t>
            </w:r>
            <w:r w:rsidR="00B252F9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: «Особенности восприятия детьми дошкольного возраста произведений художественной литературы».</w:t>
            </w: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04DED">
        <w:trPr>
          <w:trHeight w:val="412"/>
        </w:trPr>
        <w:tc>
          <w:tcPr>
            <w:tcW w:w="0" w:type="auto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-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Мастер </w:t>
            </w:r>
            <w:r w:rsidR="00081B80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–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классы</w:t>
            </w:r>
            <w:r w:rsidR="00081B80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: «Интеграция образовательных областей в процессе НОД», «Любознательный язычок», ознакомление дошкольников с произведениями художественной литературы.</w:t>
            </w: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04DED">
        <w:trPr>
          <w:trHeight w:val="397"/>
        </w:trPr>
        <w:tc>
          <w:tcPr>
            <w:tcW w:w="0" w:type="auto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-открытые показы</w:t>
            </w:r>
            <w:proofErr w:type="gramStart"/>
            <w:r w:rsidR="00081B80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81B80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«Режимные моменты с использованием татарской речи»</w:t>
            </w:r>
            <w:r w:rsidR="00313811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, «Обучение детей пересказу»</w:t>
            </w:r>
          </w:p>
          <w:p w:rsidR="00081B80" w:rsidRPr="0004720E" w:rsidRDefault="00081B80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04DED">
        <w:trPr>
          <w:trHeight w:val="525"/>
        </w:trPr>
        <w:tc>
          <w:tcPr>
            <w:tcW w:w="0" w:type="auto"/>
            <w:vMerge w:val="restart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Посещение конференций, семинаров, др. Обучение</w:t>
            </w: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04DED">
        <w:trPr>
          <w:trHeight w:val="450"/>
        </w:trPr>
        <w:tc>
          <w:tcPr>
            <w:tcW w:w="0" w:type="auto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-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Изучение опыта по внедрению ФГОС ДО других ДОУ в СМИ и в сети Интернета.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-Семинар по ИКТ, семинар по ФГОС</w:t>
            </w: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04DED">
        <w:trPr>
          <w:trHeight w:val="420"/>
        </w:trPr>
        <w:tc>
          <w:tcPr>
            <w:tcW w:w="0" w:type="auto"/>
            <w:vMerge w:val="restart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Участие в конкурсах в сети Интернета</w:t>
            </w: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04DED">
        <w:trPr>
          <w:trHeight w:val="480"/>
        </w:trPr>
        <w:tc>
          <w:tcPr>
            <w:tcW w:w="0" w:type="auto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для детей: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Всероссийский конкурс «Новогодняя мастерская», «Изобразительное творчество в ОУ», «День Победы»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-Международный дистанционный конкурс  творческих работ «Яйца крашеные всюду, и кулич стоит на блюде…»  </w:t>
            </w: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04DED">
        <w:trPr>
          <w:trHeight w:val="570"/>
        </w:trPr>
        <w:tc>
          <w:tcPr>
            <w:tcW w:w="0" w:type="auto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Профессионального мастерства: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-Общероссийский конкурс «Лучшее из опыта работы», «Лучший современный урок (занятие) в учреждениях ДОУ»</w:t>
            </w:r>
          </w:p>
        </w:tc>
        <w:tc>
          <w:tcPr>
            <w:tcW w:w="0" w:type="auto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093AD6" w:rsidRPr="0004720E" w:rsidRDefault="00093AD6" w:rsidP="00004D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3AD6" w:rsidRPr="0004720E" w:rsidRDefault="00093AD6" w:rsidP="00004DE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093AD6" w:rsidRPr="0004720E" w:rsidRDefault="00093AD6" w:rsidP="00004D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3AD6" w:rsidRPr="008E475F" w:rsidRDefault="00093AD6" w:rsidP="008E475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E47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План по самообразованию</w:t>
      </w:r>
    </w:p>
    <w:p w:rsidR="00093AD6" w:rsidRPr="008E475F" w:rsidRDefault="00093AD6" w:rsidP="008E475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E47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Воспитатель: Рязанова Н.Е.</w:t>
      </w:r>
    </w:p>
    <w:p w:rsidR="00093AD6" w:rsidRPr="008E475F" w:rsidRDefault="00093AD6" w:rsidP="008E475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E47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Тема: «Развитие связной речи у дошкольников»</w:t>
      </w:r>
    </w:p>
    <w:p w:rsidR="00093AD6" w:rsidRPr="008E475F" w:rsidRDefault="00093AD6" w:rsidP="008E475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E47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2016-2017 г.</w:t>
      </w:r>
    </w:p>
    <w:p w:rsidR="00093AD6" w:rsidRPr="0004720E" w:rsidRDefault="00093AD6" w:rsidP="00004DED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tbl>
      <w:tblPr>
        <w:tblStyle w:val="a3"/>
        <w:tblW w:w="10205" w:type="dxa"/>
        <w:tblInd w:w="-601" w:type="dxa"/>
        <w:tblLook w:val="04A0" w:firstRow="1" w:lastRow="0" w:firstColumn="1" w:lastColumn="0" w:noHBand="0" w:noVBand="1"/>
      </w:tblPr>
      <w:tblGrid>
        <w:gridCol w:w="624"/>
        <w:gridCol w:w="6860"/>
        <w:gridCol w:w="2721"/>
      </w:tblGrid>
      <w:tr w:rsidR="00093AD6" w:rsidRPr="0004720E" w:rsidTr="00093AD6">
        <w:trPr>
          <w:trHeight w:val="20"/>
        </w:trPr>
        <w:tc>
          <w:tcPr>
            <w:tcW w:w="624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                         Форма работы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Сроки достижения</w:t>
            </w:r>
          </w:p>
        </w:tc>
      </w:tr>
      <w:tr w:rsidR="00093AD6" w:rsidRPr="0004720E" w:rsidTr="00093AD6">
        <w:trPr>
          <w:trHeight w:val="690"/>
        </w:trPr>
        <w:tc>
          <w:tcPr>
            <w:tcW w:w="624" w:type="dxa"/>
            <w:vMerge w:val="restart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-Изучение закона «Об образовании», </w:t>
            </w:r>
            <w:proofErr w:type="spell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СанПин</w:t>
            </w:r>
            <w:proofErr w:type="spell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, приказы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660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-Поэтапное изучение всех разделов и пунктов ФГОС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855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-Планирование образовательного процесса в соответствии с ФГОС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690"/>
        </w:trPr>
        <w:tc>
          <w:tcPr>
            <w:tcW w:w="624" w:type="dxa"/>
            <w:vMerge w:val="restart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Изучение методической литературы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840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журналы «Дошкольное воспитание», «Воспитатель», «Ребенок в детском саду», «Обруч».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690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-Международный образовательный портал МААМ.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675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Изучение работы по УМК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510"/>
        </w:trPr>
        <w:tc>
          <w:tcPr>
            <w:tcW w:w="624" w:type="dxa"/>
            <w:vMerge w:val="restart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336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172168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Выставки: «Безопасная дорога», «Портрет любимой мамы</w:t>
            </w:r>
            <w:r w:rsidR="00093AD6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», «Зимняя сказка», «День Защитника Отечества»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Конкур</w:t>
            </w:r>
            <w:r w:rsidR="00172168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 рисунков «Золотая осень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</w:t>
            </w:r>
            <w:r w:rsidR="00172168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, «Мамочка любимая моя», </w:t>
            </w:r>
            <w:r w:rsidR="00D84B9F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«Зимний калейдоскоп», «Папа самый лучший на свете», «Широкая масленица», «Потекли ручьи», «С днем 8 марта»</w:t>
            </w:r>
            <w:r w:rsidR="007A05C9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, «С днем Победы!»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525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Праздники: «В гости к Осени», «Новогодний хоровод»,  присутствие «День Защитника Отечества», «8 марта – праздник мам», присутствие «9 мая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–Д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ень Победы», «Весна – красна»</w:t>
            </w:r>
            <w:r w:rsidR="00501F0B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, «Выпускной бал»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382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Совместные мероприятия: изготовление поделок, подарков мамам и папам; 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Изготовление дидактических игр, ат</w:t>
            </w:r>
            <w:r w:rsidR="007A05C9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рибутов для сюжетно </w:t>
            </w:r>
            <w:proofErr w:type="gramStart"/>
            <w:r w:rsidR="007A05C9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–р</w:t>
            </w:r>
            <w:proofErr w:type="gramEnd"/>
            <w:r w:rsidR="007A05C9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олевых игр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412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Тематические занятия – р</w:t>
            </w:r>
            <w:r w:rsidR="007A05C9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азвлечения: «Дорожная азбука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», «</w:t>
            </w:r>
            <w:r w:rsidR="007A05C9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Будь здоров!», «По тропинки к знаниям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»,</w:t>
            </w:r>
            <w:r w:rsidR="007A05C9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«День смеха», «Веснянка»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427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570"/>
        </w:trPr>
        <w:tc>
          <w:tcPr>
            <w:tcW w:w="624" w:type="dxa"/>
            <w:vMerge w:val="restart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480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анкетирование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 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темы: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«Я и мой ребенок на улице»</w:t>
            </w:r>
          </w:p>
          <w:p w:rsidR="00093AD6" w:rsidRPr="0004720E" w:rsidRDefault="007A05C9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-«Дружите ли вы с книгой»</w:t>
            </w:r>
          </w:p>
          <w:p w:rsidR="007A05C9" w:rsidRPr="0004720E" w:rsidRDefault="007A05C9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-« Скоро в школу», «Психологическая готовность ребенка к 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школе»</w:t>
            </w:r>
          </w:p>
          <w:p w:rsidR="007A05C9" w:rsidRPr="0004720E" w:rsidRDefault="00B757DB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-«Секции для детей 6 лет»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«Ваше мнение о работе детского сада. Предложения»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465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72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оформление группы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к Новому учебному году;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 празднику Осени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 празднику Новому году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 празднику Дню защитников Отечества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-к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празднику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посвященному Международному Женскому дню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 празднику Весны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 празднику Дню Победы.</w:t>
            </w:r>
          </w:p>
          <w:p w:rsidR="00501F0B" w:rsidRPr="0004720E" w:rsidRDefault="00501F0B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 выпускному балу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-оснащение территории участка оборудованием, цветниками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510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-Родительские собрания, тематические родительские собрания, круглые столы, мастер- классы, дни открытых дверей.</w:t>
            </w:r>
          </w:p>
          <w:p w:rsidR="00093AD6" w:rsidRPr="0004720E" w:rsidRDefault="00093AD6" w:rsidP="00004DED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-круглый стол: «Этикет для дошкольников»</w:t>
            </w:r>
          </w:p>
          <w:p w:rsidR="00093AD6" w:rsidRPr="0004720E" w:rsidRDefault="00093AD6" w:rsidP="00004DED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-мастер – класс «Организация прогулок в зимнее время года»</w:t>
            </w:r>
          </w:p>
          <w:p w:rsidR="00093AD6" w:rsidRPr="0004720E" w:rsidRDefault="00093AD6" w:rsidP="00004DED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-«Зимние забавы» с участием родителей.</w:t>
            </w:r>
          </w:p>
          <w:p w:rsidR="00093AD6" w:rsidRPr="0004720E" w:rsidRDefault="00093AD6" w:rsidP="00004DED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Вечера поэзии.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480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-Выставка поделок «Осенний вернисаж», ярмарка «Дары Осени», «домик деда Мороза»</w:t>
            </w:r>
          </w:p>
          <w:p w:rsidR="00093AD6" w:rsidRPr="0004720E" w:rsidRDefault="00093AD6" w:rsidP="00004D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-Конкурс совместного творчества  «Осенние узоры»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«Зимние фантазии»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</w:p>
          <w:p w:rsidR="00093AD6" w:rsidRPr="0004720E" w:rsidRDefault="00093AD6" w:rsidP="00004D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Конкурс семейных работ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дню Защитника Отечества «Лучше папы друга нет»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525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Консультации, папки – передвижки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«Как уберечь ребенка от несчастья» по ПДД.</w:t>
            </w:r>
          </w:p>
          <w:p w:rsidR="00093AD6" w:rsidRPr="0004720E" w:rsidRDefault="00576902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-«Роль семьи в развитии познавательной активности у дошкольников</w:t>
            </w:r>
            <w:r w:rsidR="00093AD6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</w:t>
            </w:r>
          </w:p>
          <w:p w:rsidR="00093AD6" w:rsidRPr="0004720E" w:rsidRDefault="00576902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-«Игры дошкольников с технической игрушкой</w:t>
            </w:r>
            <w:r w:rsidR="00093AD6"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«Неполная семья, роль отца в воспитании ребенка»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Влияние труда дошкольника в семье на формирование у него нравственно-волевых качеств»</w:t>
            </w:r>
          </w:p>
          <w:p w:rsidR="00CA1549" w:rsidRPr="0004720E" w:rsidRDefault="00CA1549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Папка-пере</w:t>
            </w:r>
            <w:r w:rsidR="006838B2"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движка «Ребенок один дома», 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465"/>
        </w:trPr>
        <w:tc>
          <w:tcPr>
            <w:tcW w:w="624" w:type="dxa"/>
            <w:vMerge w:val="restart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Работа с воспитателями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465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- 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Консультации</w:t>
            </w:r>
            <w:r w:rsidR="009F688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 Приемы обучения детей пересказу по опорным таблицам», «</w:t>
            </w:r>
            <w:proofErr w:type="spellStart"/>
            <w:r w:rsidR="009F688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="009F688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ребенок – вопросы обучения»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412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-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Мастер </w:t>
            </w:r>
            <w:r w:rsidR="009F688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–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классы</w:t>
            </w:r>
            <w:r w:rsidR="009F688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F688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Закомство</w:t>
            </w:r>
            <w:proofErr w:type="spellEnd"/>
            <w:r w:rsidR="009F688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детей с художественной литературой с помощью театрализованной игры</w:t>
            </w:r>
            <w:r w:rsidR="004017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», «</w:t>
            </w:r>
            <w:proofErr w:type="spellStart"/>
            <w:r w:rsidR="004017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Потешки</w:t>
            </w:r>
            <w:proofErr w:type="spellEnd"/>
            <w:r w:rsidR="004017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017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="004017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для развития звуковой культуры речи»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397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-открытые показы</w:t>
            </w:r>
            <w:r w:rsidR="004017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="004017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АБВГДейка</w:t>
            </w:r>
            <w:proofErr w:type="spellEnd"/>
            <w:r w:rsidR="004017B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» </w:t>
            </w:r>
            <w:r w:rsidR="00274ED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интегрированное занятие, «Путешествие в </w:t>
            </w:r>
            <w:proofErr w:type="spellStart"/>
            <w:r w:rsidR="00274ED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Цифрандию</w:t>
            </w:r>
            <w:proofErr w:type="spellEnd"/>
            <w:r w:rsidR="00274ED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 математика.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525"/>
        </w:trPr>
        <w:tc>
          <w:tcPr>
            <w:tcW w:w="624" w:type="dxa"/>
            <w:vMerge w:val="restart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Посещение конференций, семинаров, др. Обучение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450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-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Изучение опыта по внедрению ФГОС ДО других ДОУ в СМИ и в сети Интернета.</w:t>
            </w:r>
          </w:p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-Семинар по ИКТ, семинар по ФГОС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450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420"/>
        </w:trPr>
        <w:tc>
          <w:tcPr>
            <w:tcW w:w="624" w:type="dxa"/>
            <w:vMerge w:val="restart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Участие в конкурсах в сети Интернета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480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для детей: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093AD6" w:rsidRPr="0004720E" w:rsidTr="00093AD6">
        <w:trPr>
          <w:trHeight w:val="570"/>
        </w:trPr>
        <w:tc>
          <w:tcPr>
            <w:tcW w:w="624" w:type="dxa"/>
            <w:vMerge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Профессионального мастерства</w:t>
            </w:r>
          </w:p>
        </w:tc>
        <w:tc>
          <w:tcPr>
            <w:tcW w:w="2721" w:type="dxa"/>
          </w:tcPr>
          <w:p w:rsidR="00093AD6" w:rsidRPr="0004720E" w:rsidRDefault="00093AD6" w:rsidP="00004DE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093AD6" w:rsidRPr="0004720E" w:rsidRDefault="00093AD6" w:rsidP="00004D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659A" w:rsidRPr="008E475F" w:rsidRDefault="003A659A" w:rsidP="003A659A">
      <w:pPr>
        <w:spacing w:before="15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E47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План по самообразованию</w:t>
      </w:r>
    </w:p>
    <w:p w:rsidR="003A659A" w:rsidRPr="008E475F" w:rsidRDefault="003A659A" w:rsidP="003A659A">
      <w:pPr>
        <w:spacing w:before="15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E47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Воспитатель: Рязанова Н.Е.</w:t>
      </w:r>
    </w:p>
    <w:p w:rsidR="003A659A" w:rsidRPr="008E475F" w:rsidRDefault="003A659A" w:rsidP="003A659A">
      <w:pPr>
        <w:spacing w:before="15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E47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Тема: «Развитие связной речи у дошкольников»</w:t>
      </w:r>
    </w:p>
    <w:p w:rsidR="003A659A" w:rsidRPr="008E475F" w:rsidRDefault="003A659A" w:rsidP="003A659A">
      <w:pPr>
        <w:spacing w:before="15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2017-2018</w:t>
      </w:r>
      <w:r w:rsidRPr="008E47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г.</w:t>
      </w:r>
    </w:p>
    <w:p w:rsidR="003A659A" w:rsidRPr="0004720E" w:rsidRDefault="003A659A" w:rsidP="003A659A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tbl>
      <w:tblPr>
        <w:tblStyle w:val="a3"/>
        <w:tblW w:w="10205" w:type="dxa"/>
        <w:tblInd w:w="-601" w:type="dxa"/>
        <w:tblLook w:val="04A0" w:firstRow="1" w:lastRow="0" w:firstColumn="1" w:lastColumn="0" w:noHBand="0" w:noVBand="1"/>
      </w:tblPr>
      <w:tblGrid>
        <w:gridCol w:w="624"/>
        <w:gridCol w:w="6860"/>
        <w:gridCol w:w="2721"/>
      </w:tblGrid>
      <w:tr w:rsidR="003A659A" w:rsidRPr="0004720E" w:rsidTr="00123E8C">
        <w:trPr>
          <w:trHeight w:val="20"/>
        </w:trPr>
        <w:tc>
          <w:tcPr>
            <w:tcW w:w="624" w:type="dxa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                         Форма работы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Сроки достижения</w:t>
            </w:r>
          </w:p>
        </w:tc>
      </w:tr>
      <w:tr w:rsidR="003A659A" w:rsidRPr="0004720E" w:rsidTr="00123E8C">
        <w:trPr>
          <w:trHeight w:val="690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-Изучение закона «Об образовании», </w:t>
            </w:r>
            <w:proofErr w:type="spell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СанПин</w:t>
            </w:r>
            <w:proofErr w:type="spell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, приказы</w:t>
            </w:r>
          </w:p>
        </w:tc>
        <w:tc>
          <w:tcPr>
            <w:tcW w:w="2721" w:type="dxa"/>
            <w:vMerge w:val="restart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66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-Поэтапное изучение всех разделов и пунктов ФГОС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855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-Новое законодательство об образовании. Структура и содержание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690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Изучение методической литературы</w:t>
            </w:r>
          </w:p>
        </w:tc>
        <w:tc>
          <w:tcPr>
            <w:tcW w:w="2721" w:type="dxa"/>
            <w:vMerge w:val="restart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84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журналы «Дошкольное воспитание», «Воспитатель», «Ребенок в детском саду», «Обруч».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69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-Международный образовательный портал МААМ.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675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Изучение работы по УМК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72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-«Нетрадиционные формы занятий с дошкольниками» авт. Составитель Н.В. Тимофеева – Волгоград: учитель, 2010.-127с.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-«Ребенок и окружающий мир: программа и метод. Рекомендации для занятий с детьми  2-7 лет/ О.В. </w:t>
            </w:r>
            <w:proofErr w:type="spell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Дыбина</w:t>
            </w:r>
            <w:proofErr w:type="spell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– М.: Мозаика – Синтез. 2008, -80с.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510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525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Месячник безопасности «Внимание! Дети». </w:t>
            </w:r>
          </w:p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Праздники: «Вот и осень у ворот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», «Новогодний хоровод»,  присутствие «День Защитника Отечества», «8 марта – праздник 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 xml:space="preserve">мам», присутствие «9 мая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–Д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ень Победы», «Весна – красна»</w:t>
            </w:r>
          </w:p>
        </w:tc>
        <w:tc>
          <w:tcPr>
            <w:tcW w:w="2721" w:type="dxa"/>
            <w:vMerge w:val="restart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382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Совместные мероприятия: изготовление поделок, подарков мамам и папам; </w:t>
            </w:r>
          </w:p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Выставка детских работ по сезонной тематике.</w:t>
            </w:r>
          </w:p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Фото выставка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«Мое счастливое лето», «Я примерный пассажир, пешеход»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412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Изготовление дидактических игр и атрибутов по сенсорному развитию.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570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48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анкетирование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 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темы:</w:t>
            </w:r>
          </w:p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«Первый раз в детский сад»</w:t>
            </w:r>
          </w:p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«Любит, не любит»</w:t>
            </w:r>
          </w:p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«Я и мой ребенок на улице»</w:t>
            </w:r>
          </w:p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-«Дружите ли вы с книгой»</w:t>
            </w:r>
          </w:p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«Ваше мнение о работе детского сада. Предложения»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465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72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оформление группы</w:t>
            </w:r>
          </w:p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к Новому учебному году;</w:t>
            </w:r>
          </w:p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 празднику Осени</w:t>
            </w:r>
          </w:p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 празднику Новому году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 празднику Дню защитников Отечества</w:t>
            </w:r>
          </w:p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-к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празднику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посвященному Международному Женскому дню</w:t>
            </w:r>
          </w:p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 празднику Весны</w:t>
            </w:r>
          </w:p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 празднику Дню Победы.</w:t>
            </w:r>
          </w:p>
          <w:p w:rsidR="003A659A" w:rsidRPr="0004720E" w:rsidRDefault="003A659A" w:rsidP="00123E8C">
            <w:pPr>
              <w:spacing w:before="1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-оснащение территории участка оборудованием, цветниками</w:t>
            </w:r>
          </w:p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51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-Родительские собрания, тематические родительские собрания, круглые столы, мастер- классы, дни открытых дверей.</w:t>
            </w:r>
          </w:p>
          <w:p w:rsidR="003A659A" w:rsidRPr="0004720E" w:rsidRDefault="003A659A" w:rsidP="00123E8C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-консультации: «</w:t>
            </w:r>
            <w:proofErr w:type="spell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Потешки</w:t>
            </w:r>
            <w:proofErr w:type="spell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, песенки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–д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ля самых маленьких», «Что может носовой платок», «Игры для сенсорного развития»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, «режим дня и его значение в жизни ребенка», «Роль семьи в речевом развитии ребенка»</w:t>
            </w:r>
          </w:p>
          <w:p w:rsidR="003A659A" w:rsidRPr="0004720E" w:rsidRDefault="003A659A" w:rsidP="00123E8C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-мастер класс: «Дидактические игры для развития речевых навыков», «Одеваемся на прогулку»</w:t>
            </w:r>
          </w:p>
          <w:p w:rsidR="003A659A" w:rsidRPr="0004720E" w:rsidRDefault="003A659A" w:rsidP="00123E8C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- Выставка художественной литературы «Любимые сказки»</w:t>
            </w:r>
          </w:p>
          <w:p w:rsidR="003A659A" w:rsidRPr="0004720E" w:rsidRDefault="003A659A" w:rsidP="00123E8C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-открытые занятия в рамках открытых дверей: «Развитие двигательной активности. Снятие нервного напряжения с помощью музыки», «Волшебные дорожки».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48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-Выставка рисунков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«Осенняя сказка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»,  «Зимние кружева»</w:t>
            </w:r>
          </w:p>
          <w:p w:rsidR="003A659A" w:rsidRPr="0004720E" w:rsidRDefault="003A659A" w:rsidP="00123E8C">
            <w:pPr>
              <w:ind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-Конкурс совместного творчества  «Осенние узоры»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«Зимние фантазии»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525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Консультации, папки – передвижки</w:t>
            </w:r>
          </w:p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«Как уберечь ребенка от несчастья» по ПДД.</w:t>
            </w:r>
          </w:p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-«Детский сон. Что делать, если ребенок отказывается спать один»</w:t>
            </w:r>
          </w:p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-«Здоровье в порядке – спасибо зарядке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</w:t>
            </w:r>
          </w:p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-«Как одеть ребенка по сезону»</w:t>
            </w:r>
          </w:p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-«Пальчиковая гимнастика для развития речи ребенка»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465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Работа с воспитателями</w:t>
            </w:r>
          </w:p>
        </w:tc>
        <w:tc>
          <w:tcPr>
            <w:tcW w:w="2721" w:type="dxa"/>
            <w:vMerge w:val="restart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465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- 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Консультации: «Современные формы и методы работы в ДОУ по развитию речи»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412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-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Мастер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–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«Организация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детей дошкольного возраста в современных условиях»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397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-открытые показы: «Прогулка в лес» (совместно с родителями)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, «В гости к сказке» интегрированное занятие.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525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Посещение конференций, семинаров, др. Обучение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45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-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Изучение опыта по внедрению ФГОС ДО других ДОУ в СМИ и в сети Интернета.</w:t>
            </w:r>
          </w:p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-Семинар по ИКТ, семинар по ФГОС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420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Участие в конкурсах в сети Интернета</w:t>
            </w:r>
          </w:p>
        </w:tc>
        <w:tc>
          <w:tcPr>
            <w:tcW w:w="2721" w:type="dxa"/>
            <w:vMerge w:val="restart"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48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для детей: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«Зимняя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скака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», «творческая мастерская»</w:t>
            </w:r>
          </w:p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57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Профессионального мастерства: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«Лучший урок (занятие)»</w:t>
            </w:r>
          </w:p>
          <w:p w:rsidR="003A659A" w:rsidRPr="0004720E" w:rsidRDefault="003A659A" w:rsidP="00123E8C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3A659A" w:rsidRPr="0004720E" w:rsidRDefault="003A659A" w:rsidP="003A659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659A" w:rsidRPr="008E475F" w:rsidRDefault="003A659A" w:rsidP="003A659A">
      <w:pPr>
        <w:spacing w:before="15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E47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План по самообразованию</w:t>
      </w:r>
    </w:p>
    <w:p w:rsidR="003A659A" w:rsidRPr="008E475F" w:rsidRDefault="003A659A" w:rsidP="003A659A">
      <w:pPr>
        <w:spacing w:before="15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E47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Воспитатель: Рязанова Н.Е.</w:t>
      </w:r>
    </w:p>
    <w:p w:rsidR="003A659A" w:rsidRPr="008E475F" w:rsidRDefault="003A659A" w:rsidP="003A659A">
      <w:pPr>
        <w:spacing w:before="15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E47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Тема: «Развитие связной речи у дошкольников»</w:t>
      </w:r>
    </w:p>
    <w:p w:rsidR="003A659A" w:rsidRPr="008E475F" w:rsidRDefault="003A659A" w:rsidP="003A659A">
      <w:pPr>
        <w:spacing w:before="15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2018-2019</w:t>
      </w:r>
      <w:r w:rsidRPr="008E47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г.</w:t>
      </w:r>
    </w:p>
    <w:p w:rsidR="003A659A" w:rsidRPr="0004720E" w:rsidRDefault="003A659A" w:rsidP="003A659A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tbl>
      <w:tblPr>
        <w:tblStyle w:val="a3"/>
        <w:tblW w:w="10205" w:type="dxa"/>
        <w:tblInd w:w="-601" w:type="dxa"/>
        <w:tblLook w:val="04A0" w:firstRow="1" w:lastRow="0" w:firstColumn="1" w:lastColumn="0" w:noHBand="0" w:noVBand="1"/>
      </w:tblPr>
      <w:tblGrid>
        <w:gridCol w:w="624"/>
        <w:gridCol w:w="6860"/>
        <w:gridCol w:w="2721"/>
      </w:tblGrid>
      <w:tr w:rsidR="003A659A" w:rsidRPr="0004720E" w:rsidTr="00123E8C">
        <w:trPr>
          <w:trHeight w:val="20"/>
        </w:trPr>
        <w:tc>
          <w:tcPr>
            <w:tcW w:w="624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                         Форма работы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Сроки достижения</w:t>
            </w:r>
          </w:p>
        </w:tc>
      </w:tr>
      <w:tr w:rsidR="003A659A" w:rsidRPr="0004720E" w:rsidTr="00123E8C">
        <w:trPr>
          <w:trHeight w:val="690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-Изучение закона «Об образовании», </w:t>
            </w:r>
            <w:proofErr w:type="spell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СанПин</w:t>
            </w:r>
            <w:proofErr w:type="spell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, приказы</w:t>
            </w:r>
          </w:p>
        </w:tc>
        <w:tc>
          <w:tcPr>
            <w:tcW w:w="2721" w:type="dxa"/>
            <w:vMerge w:val="restart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66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-Поэтапное изучение всех разделов и пунктов ФГОС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855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-Планирование образовательного процесса в соответствии с ФГОС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690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Изучение методической литературы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84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журналы «Дошкольное воспитание», «Воспитатель», «Ребенок в детском саду», «Обруч».</w:t>
            </w:r>
          </w:p>
        </w:tc>
        <w:tc>
          <w:tcPr>
            <w:tcW w:w="2721" w:type="dxa"/>
            <w:vMerge w:val="restart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69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-Международный образовательный портал МААМ.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675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Изучение работы по УМК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510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336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Выставки: «Азбука безопасности», «Мамы разные нужны», «Зимняя сказка», «День Защитника Отечества»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Конкурс рисунков «М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ы-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мамины помощники»</w:t>
            </w:r>
          </w:p>
        </w:tc>
        <w:tc>
          <w:tcPr>
            <w:tcW w:w="2721" w:type="dxa"/>
            <w:vMerge w:val="restart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525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Праздники: «В гости к Осени», «Новогодний хоровод»,  присутствие «День Защитника Отечества», «8 марта – праздник мам»,  «9 мая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–Д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ень Победы», «Весна – красна»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382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Совместные мероприятия: изготовление поделок, подарков мамам и папам; 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Изготовление дидактических игр, атрибутов для настольно – печатного, теневого, пальчикового театров.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412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Тематические занятия – развлечения: «В гости к светофору», «Будь здоров!», «В гости к сказке», 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570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48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анкетирование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 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темы: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«Я и мой ребенок на улице»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-«Дружите ли вы с книгой»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«Ваше мнение о работе детского сада. Предложения»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465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72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оформление группы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к Новому учебному году;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 празднику Осени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 празднику Новому году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 празднику Дню защитников Отечества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-к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празднику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посвященному Международному Женскому дню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 празднику Весны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 празднику Дню Победы.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-оснащение территории участка оборудованием, цветниками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51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-Родительские собрания, тематические родительские собрания, круглые столы, мастер- классы, дни открытых дверей.</w:t>
            </w:r>
          </w:p>
          <w:p w:rsidR="003A659A" w:rsidRPr="0004720E" w:rsidRDefault="003A659A" w:rsidP="00123E8C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-круглый стол: «Этикет для дошкольников»</w:t>
            </w:r>
          </w:p>
          <w:p w:rsidR="003A659A" w:rsidRPr="0004720E" w:rsidRDefault="003A659A" w:rsidP="00123E8C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-мастер – класс «Организация прогулок в зимнее время года»</w:t>
            </w:r>
          </w:p>
          <w:p w:rsidR="003A659A" w:rsidRPr="0004720E" w:rsidRDefault="003A659A" w:rsidP="00123E8C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Вечера поэзии.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48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-Выставка поделок «Осенний вернисаж», ярмарка «Дары Осени», «домик деда Мороза»</w:t>
            </w:r>
          </w:p>
          <w:p w:rsidR="003A659A" w:rsidRPr="0004720E" w:rsidRDefault="003A659A" w:rsidP="00123E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-Конкурс совместного творчества  «Осенние узоры»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«Зимние фантазии»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</w:p>
          <w:p w:rsidR="003A659A" w:rsidRPr="0004720E" w:rsidRDefault="003A659A" w:rsidP="00123E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Конкурс семейных работ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дню Защитника Отечества «Лучше папы друга нет»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525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Консультации, папки – передвижки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«Как уберечь ребенка от несчастья» по ПДД.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-«Детский сон. Что делать, если ребенок отказывается спать один»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-«Здоровье в порядке – спасибо зарядке»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-«Пальчиковая гимнастика для развития речи ребенка»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«Неполная семья, роль отца в воспитании ребенка»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-«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Влияние труда дошкольника в семье на формирование у него нравственно-волевых качеств»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Папка-передвижка «Учиться играя. Игрушка в жизни ребенка», « Как победить застенчивость», «С какими книгами лучше дружить дошкольнику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465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Работа с воспитателями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465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- 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: «Этикет в формировании личностной успешности ребенка», «Игры и упражнения для развития творческой активности детей»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412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-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Мастер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–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: «реализация требований ФГОС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воспитательн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образовательном пространстве»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397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-открытые показы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: «С чего начинается Родина»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поликультурное воспитание), «Учимся играя ( интегрированное занятие)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525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Посещение конференций, семинаров, др. Обучение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45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-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Изучение опыта по внедрению ФГОС ДО других ДОУ в СМИ и в сети Интернета.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-Семинар по ИКТ, семинар по ФГОС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45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420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Участие в конкурсах в сети Интернета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48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для детей: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Всероссийский конкурс «Новогодняя мастерская», «Изобразительное творчество в ОУ», «День Победы»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-Международный дистанционный конкурс  творческих работ «Яйца крашеные всюду, и кулич стоит на блюде…»  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57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Профессионального мастерства: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-Общероссийский конкурс «Лучшее из опыта работы», «Лучший современный урок (занятие) в учреждениях ДОУ»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3A659A" w:rsidRPr="0004720E" w:rsidRDefault="003A659A" w:rsidP="003A65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659A" w:rsidRPr="008E475F" w:rsidRDefault="003A659A" w:rsidP="003A659A">
      <w:pPr>
        <w:spacing w:before="15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E47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План по самообразованию</w:t>
      </w:r>
    </w:p>
    <w:p w:rsidR="003A659A" w:rsidRPr="008E475F" w:rsidRDefault="003A659A" w:rsidP="003A659A">
      <w:pPr>
        <w:spacing w:before="15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E47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Воспитатель: Рязанова Н.Е.</w:t>
      </w:r>
    </w:p>
    <w:p w:rsidR="003A659A" w:rsidRPr="008E475F" w:rsidRDefault="003A659A" w:rsidP="003A659A">
      <w:pPr>
        <w:spacing w:before="15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E47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Тема: «Развитие связной речи у дошкольников»</w:t>
      </w:r>
    </w:p>
    <w:p w:rsidR="003A659A" w:rsidRPr="008E475F" w:rsidRDefault="003A659A" w:rsidP="003A659A">
      <w:pPr>
        <w:spacing w:before="15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2019-2020</w:t>
      </w:r>
      <w:r w:rsidRPr="008E47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г.</w:t>
      </w:r>
    </w:p>
    <w:p w:rsidR="003A659A" w:rsidRPr="0004720E" w:rsidRDefault="003A659A" w:rsidP="003A659A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tbl>
      <w:tblPr>
        <w:tblStyle w:val="a3"/>
        <w:tblW w:w="10205" w:type="dxa"/>
        <w:tblInd w:w="-601" w:type="dxa"/>
        <w:tblLook w:val="04A0" w:firstRow="1" w:lastRow="0" w:firstColumn="1" w:lastColumn="0" w:noHBand="0" w:noVBand="1"/>
      </w:tblPr>
      <w:tblGrid>
        <w:gridCol w:w="624"/>
        <w:gridCol w:w="6860"/>
        <w:gridCol w:w="2721"/>
      </w:tblGrid>
      <w:tr w:rsidR="003A659A" w:rsidRPr="0004720E" w:rsidTr="00123E8C">
        <w:trPr>
          <w:trHeight w:val="20"/>
        </w:trPr>
        <w:tc>
          <w:tcPr>
            <w:tcW w:w="624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                         Форма работы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Сроки достижения</w:t>
            </w:r>
          </w:p>
        </w:tc>
      </w:tr>
      <w:tr w:rsidR="003A659A" w:rsidRPr="0004720E" w:rsidTr="00123E8C">
        <w:trPr>
          <w:trHeight w:val="690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-Изучение закона «Об образовании», </w:t>
            </w:r>
            <w:proofErr w:type="spell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СанПин</w:t>
            </w:r>
            <w:proofErr w:type="spell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, приказы</w:t>
            </w:r>
          </w:p>
        </w:tc>
        <w:tc>
          <w:tcPr>
            <w:tcW w:w="2721" w:type="dxa"/>
            <w:vMerge w:val="restart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66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-Поэтапное изучение всех разделов и пунктов ФГОС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855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Default="007F48E8" w:rsidP="007F4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-Перспективное планирование по данному возрасту.</w:t>
            </w:r>
          </w:p>
          <w:p w:rsidR="007F48E8" w:rsidRPr="007F48E8" w:rsidRDefault="007F48E8" w:rsidP="007F4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конспектов.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690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Изучение методической литературы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84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7F48E8" w:rsidRDefault="003A659A" w:rsidP="007F4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журналы «Дошкольное воспитание», «Воспитатель», «Ребенок в детском саду», «Обруч».</w:t>
            </w:r>
            <w:r w:rsidR="007F48E8" w:rsidRPr="007F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48E8" w:rsidRPr="007F48E8" w:rsidRDefault="007F48E8" w:rsidP="007F4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психолого – </w:t>
            </w:r>
            <w:proofErr w:type="gramStart"/>
            <w:r w:rsidRPr="007F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proofErr w:type="gramEnd"/>
            <w:r w:rsidRPr="007F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48E8" w:rsidRPr="007F48E8" w:rsidRDefault="007F48E8" w:rsidP="007F4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литературы </w:t>
            </w:r>
          </w:p>
          <w:p w:rsidR="003A659A" w:rsidRPr="0004720E" w:rsidRDefault="007F48E8" w:rsidP="007F48E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самообразования.</w:t>
            </w:r>
          </w:p>
        </w:tc>
        <w:tc>
          <w:tcPr>
            <w:tcW w:w="2721" w:type="dxa"/>
            <w:vMerge w:val="restart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690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-Международный образовательный портал МААМ.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675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65D86" w:rsidRPr="00365D86" w:rsidRDefault="00365D86" w:rsidP="00365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</w:t>
            </w:r>
            <w:r w:rsidRPr="0036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Систематизировать практический материал по данной проблеме: * Интернет- ресурсы (детские презентации)</w:t>
            </w:r>
            <w:proofErr w:type="gramStart"/>
            <w:r w:rsidRPr="0036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65D86" w:rsidRPr="00365D86" w:rsidRDefault="00365D86" w:rsidP="00365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*Развивающие компьютерные  презе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нтации  «Гимнастика для глаз»,</w:t>
            </w:r>
            <w:r w:rsidR="0051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r w:rsidRPr="0036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изкультминутки»  и другие</w:t>
            </w:r>
            <w:proofErr w:type="gramStart"/>
            <w:r w:rsidRPr="0036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65D86" w:rsidRPr="00365D86" w:rsidRDefault="00365D86" w:rsidP="00365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Изучать опыт работы воспитателей через </w:t>
            </w:r>
            <w:proofErr w:type="spellStart"/>
            <w:r w:rsidRPr="0036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36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510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336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Выставки: «Азбука безопасности», «Мамы разные нужны», «Зимняя сказка», «День Защитника Отечества»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Конкурс рисунков «М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ы-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мамины помощники»</w:t>
            </w:r>
          </w:p>
        </w:tc>
        <w:tc>
          <w:tcPr>
            <w:tcW w:w="2721" w:type="dxa"/>
            <w:vMerge w:val="restart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659A" w:rsidRPr="0004720E" w:rsidTr="00123E8C">
        <w:trPr>
          <w:trHeight w:val="525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Праздники: «В гости к Осени», «Новогодний хоровод»,  присутствие «День Защитника Отечества», «8 марта – праздник мам»,  «9 мая 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–Д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ень Победы», «Весна – красна»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382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Совместные мероприятия: изготовление поделок, подарков мамам и папам; </w:t>
            </w:r>
          </w:p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Изготовление дидактических игр, атри</w:t>
            </w:r>
            <w:r w:rsidR="00DB1ED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бутов.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412"/>
        </w:trPr>
        <w:tc>
          <w:tcPr>
            <w:tcW w:w="624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Тематические занятия – развлече</w:t>
            </w:r>
            <w:r w:rsidR="00DB1ED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ния: </w:t>
            </w:r>
          </w:p>
        </w:tc>
        <w:tc>
          <w:tcPr>
            <w:tcW w:w="2721" w:type="dxa"/>
            <w:vMerge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3A659A" w:rsidRPr="0004720E" w:rsidTr="00123E8C">
        <w:trPr>
          <w:trHeight w:val="570"/>
        </w:trPr>
        <w:tc>
          <w:tcPr>
            <w:tcW w:w="624" w:type="dxa"/>
            <w:vMerge w:val="restart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0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721" w:type="dxa"/>
          </w:tcPr>
          <w:p w:rsidR="003A659A" w:rsidRPr="0004720E" w:rsidRDefault="003A659A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123E8C" w:rsidRPr="0004720E" w:rsidTr="00123E8C">
        <w:trPr>
          <w:trHeight w:val="480"/>
        </w:trPr>
        <w:tc>
          <w:tcPr>
            <w:tcW w:w="624" w:type="dxa"/>
            <w:vMerge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123E8C" w:rsidRPr="00DB1ED9" w:rsidRDefault="0012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D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анкет, </w:t>
            </w:r>
            <w:r w:rsidRPr="00DB1ED9">
              <w:rPr>
                <w:rFonts w:ascii="Times New Roman" w:hAnsi="Times New Roman" w:cs="Times New Roman"/>
                <w:sz w:val="24"/>
                <w:szCs w:val="24"/>
              </w:rPr>
              <w:br/>
              <w:t>памяток, рекомендаций для педагогов, родителей и детей.</w:t>
            </w:r>
          </w:p>
          <w:p w:rsidR="00123E8C" w:rsidRPr="00DB1ED9" w:rsidRDefault="00D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</w:t>
            </w:r>
            <w:r w:rsidR="00123E8C" w:rsidRPr="00DB1ED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  <w:proofErr w:type="gramStart"/>
            <w:r w:rsidR="00123E8C" w:rsidRPr="00DB1ED9">
              <w:rPr>
                <w:rFonts w:ascii="Times New Roman" w:hAnsi="Times New Roman" w:cs="Times New Roman"/>
                <w:sz w:val="24"/>
                <w:szCs w:val="24"/>
              </w:rPr>
              <w:t>..  </w:t>
            </w:r>
            <w:proofErr w:type="gramEnd"/>
          </w:p>
        </w:tc>
        <w:tc>
          <w:tcPr>
            <w:tcW w:w="2721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23E8C" w:rsidRPr="0004720E" w:rsidTr="00123E8C">
        <w:trPr>
          <w:trHeight w:val="465"/>
        </w:trPr>
        <w:tc>
          <w:tcPr>
            <w:tcW w:w="624" w:type="dxa"/>
            <w:vMerge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123E8C" w:rsidRPr="00DB1ED9" w:rsidRDefault="0012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D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материала к информационным стендам.</w:t>
            </w:r>
          </w:p>
        </w:tc>
        <w:tc>
          <w:tcPr>
            <w:tcW w:w="2721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23E8C" w:rsidRPr="0004720E" w:rsidTr="00123E8C">
        <w:trPr>
          <w:trHeight w:val="480"/>
        </w:trPr>
        <w:tc>
          <w:tcPr>
            <w:tcW w:w="624" w:type="dxa"/>
            <w:vMerge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  <w:p w:rsidR="00123E8C" w:rsidRPr="0004720E" w:rsidRDefault="00123E8C" w:rsidP="00123E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23E8C" w:rsidRPr="0004720E" w:rsidTr="00123E8C">
        <w:trPr>
          <w:trHeight w:val="525"/>
        </w:trPr>
        <w:tc>
          <w:tcPr>
            <w:tcW w:w="624" w:type="dxa"/>
            <w:vMerge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123E8C" w:rsidRPr="00123E8C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 xml:space="preserve">Консультации, папки –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передвижки</w:t>
            </w:r>
          </w:p>
        </w:tc>
        <w:tc>
          <w:tcPr>
            <w:tcW w:w="2721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23E8C" w:rsidRPr="0004720E" w:rsidTr="00123E8C">
        <w:trPr>
          <w:trHeight w:val="465"/>
        </w:trPr>
        <w:tc>
          <w:tcPr>
            <w:tcW w:w="624" w:type="dxa"/>
            <w:vMerge w:val="restart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0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Работа с воспитателями</w:t>
            </w:r>
          </w:p>
        </w:tc>
        <w:tc>
          <w:tcPr>
            <w:tcW w:w="2721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123E8C" w:rsidRPr="0004720E" w:rsidTr="00123E8C">
        <w:trPr>
          <w:trHeight w:val="465"/>
        </w:trPr>
        <w:tc>
          <w:tcPr>
            <w:tcW w:w="624" w:type="dxa"/>
            <w:vMerge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- 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Консультации</w:t>
            </w:r>
            <w:r w:rsidR="003315D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721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123E8C" w:rsidRPr="0004720E" w:rsidTr="00123E8C">
        <w:trPr>
          <w:trHeight w:val="412"/>
        </w:trPr>
        <w:tc>
          <w:tcPr>
            <w:tcW w:w="624" w:type="dxa"/>
            <w:vMerge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-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Мастер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–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классы</w:t>
            </w:r>
            <w:r w:rsidR="00DB1ED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721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123E8C" w:rsidRPr="0004720E" w:rsidTr="00123E8C">
        <w:trPr>
          <w:trHeight w:val="397"/>
        </w:trPr>
        <w:tc>
          <w:tcPr>
            <w:tcW w:w="624" w:type="dxa"/>
            <w:vMerge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-открытые показы</w:t>
            </w:r>
            <w:r w:rsidR="00DB1ED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721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123E8C" w:rsidRPr="0004720E" w:rsidTr="00123E8C">
        <w:trPr>
          <w:trHeight w:val="525"/>
        </w:trPr>
        <w:tc>
          <w:tcPr>
            <w:tcW w:w="624" w:type="dxa"/>
            <w:vMerge w:val="restart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0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Посещение конференций, семинаров, др. Обучение</w:t>
            </w:r>
          </w:p>
        </w:tc>
        <w:tc>
          <w:tcPr>
            <w:tcW w:w="2721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123E8C" w:rsidRPr="0004720E" w:rsidTr="00123E8C">
        <w:trPr>
          <w:trHeight w:val="450"/>
        </w:trPr>
        <w:tc>
          <w:tcPr>
            <w:tcW w:w="624" w:type="dxa"/>
            <w:vMerge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-</w:t>
            </w: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Изучение опыта по внедрению ФГОС ДО других ДОУ в СМИ и в сети Интернета.</w:t>
            </w:r>
          </w:p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-Семинар по ИКТ, семинар по ФГОС</w:t>
            </w:r>
          </w:p>
        </w:tc>
        <w:tc>
          <w:tcPr>
            <w:tcW w:w="2721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123E8C" w:rsidRPr="0004720E" w:rsidTr="00123E8C">
        <w:trPr>
          <w:trHeight w:val="450"/>
        </w:trPr>
        <w:tc>
          <w:tcPr>
            <w:tcW w:w="624" w:type="dxa"/>
            <w:vMerge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123E8C" w:rsidRPr="0004720E" w:rsidTr="00123E8C">
        <w:trPr>
          <w:trHeight w:val="420"/>
        </w:trPr>
        <w:tc>
          <w:tcPr>
            <w:tcW w:w="624" w:type="dxa"/>
            <w:vMerge w:val="restart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0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Участие в конкурсах в сети Интернета</w:t>
            </w:r>
          </w:p>
        </w:tc>
        <w:tc>
          <w:tcPr>
            <w:tcW w:w="2721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123E8C" w:rsidRPr="0004720E" w:rsidTr="00123E8C">
        <w:trPr>
          <w:trHeight w:val="480"/>
        </w:trPr>
        <w:tc>
          <w:tcPr>
            <w:tcW w:w="624" w:type="dxa"/>
            <w:vMerge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20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для детей:</w:t>
            </w:r>
          </w:p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123E8C" w:rsidRPr="0004720E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123E8C" w:rsidRPr="004865B1" w:rsidTr="00123E8C">
        <w:trPr>
          <w:trHeight w:val="570"/>
        </w:trPr>
        <w:tc>
          <w:tcPr>
            <w:tcW w:w="624" w:type="dxa"/>
            <w:vMerge/>
          </w:tcPr>
          <w:p w:rsidR="00123E8C" w:rsidRPr="004865B1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</w:tcPr>
          <w:p w:rsidR="00123E8C" w:rsidRPr="004865B1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4865B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Профессионального мастерства:</w:t>
            </w:r>
          </w:p>
          <w:p w:rsidR="00123E8C" w:rsidRPr="004865B1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4865B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-Общероссийский конкурс «Лучшее из опыта работы», «Лучший современный урок (занятие) в учреждениях ДОУ»</w:t>
            </w:r>
            <w:proofErr w:type="gramStart"/>
            <w:r w:rsidRPr="004865B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65B1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собственного опыта педагогической деятельности в социальной сети работников образования nsportal.ru.</w:t>
            </w:r>
            <w:r w:rsidRPr="004865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21" w:type="dxa"/>
          </w:tcPr>
          <w:p w:rsidR="00123E8C" w:rsidRPr="004865B1" w:rsidRDefault="00123E8C" w:rsidP="00123E8C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3A659A" w:rsidRPr="004865B1" w:rsidRDefault="003A659A" w:rsidP="003A65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659A" w:rsidRPr="0004720E" w:rsidRDefault="003A659A" w:rsidP="003A65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7014" w:rsidRPr="0004720E" w:rsidRDefault="00AA7014" w:rsidP="00004D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A7014" w:rsidRPr="0004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14"/>
    <w:rsid w:val="00004DED"/>
    <w:rsid w:val="00040711"/>
    <w:rsid w:val="0004720E"/>
    <w:rsid w:val="00080C58"/>
    <w:rsid w:val="00081B80"/>
    <w:rsid w:val="0008782F"/>
    <w:rsid w:val="00093AD6"/>
    <w:rsid w:val="00123E8C"/>
    <w:rsid w:val="00151799"/>
    <w:rsid w:val="00151EF9"/>
    <w:rsid w:val="00172168"/>
    <w:rsid w:val="00274ED4"/>
    <w:rsid w:val="002A303A"/>
    <w:rsid w:val="00313811"/>
    <w:rsid w:val="003315D3"/>
    <w:rsid w:val="003379DC"/>
    <w:rsid w:val="00365D86"/>
    <w:rsid w:val="00397E91"/>
    <w:rsid w:val="003A659A"/>
    <w:rsid w:val="003A75CA"/>
    <w:rsid w:val="004017B3"/>
    <w:rsid w:val="004865B1"/>
    <w:rsid w:val="00501F0B"/>
    <w:rsid w:val="00511239"/>
    <w:rsid w:val="00576902"/>
    <w:rsid w:val="00584BAF"/>
    <w:rsid w:val="005C40DB"/>
    <w:rsid w:val="005D5D81"/>
    <w:rsid w:val="00613BD5"/>
    <w:rsid w:val="006838B2"/>
    <w:rsid w:val="007224B8"/>
    <w:rsid w:val="007229E5"/>
    <w:rsid w:val="0073055E"/>
    <w:rsid w:val="00745066"/>
    <w:rsid w:val="007A05C9"/>
    <w:rsid w:val="007F48E8"/>
    <w:rsid w:val="008A4DA3"/>
    <w:rsid w:val="008E475F"/>
    <w:rsid w:val="0093745C"/>
    <w:rsid w:val="009D29F2"/>
    <w:rsid w:val="009F6889"/>
    <w:rsid w:val="00AA7014"/>
    <w:rsid w:val="00AC1E4A"/>
    <w:rsid w:val="00AE1E7A"/>
    <w:rsid w:val="00B252F9"/>
    <w:rsid w:val="00B757DB"/>
    <w:rsid w:val="00CA1549"/>
    <w:rsid w:val="00CC66BD"/>
    <w:rsid w:val="00D16512"/>
    <w:rsid w:val="00D54BF2"/>
    <w:rsid w:val="00D84B9F"/>
    <w:rsid w:val="00DB1ED9"/>
    <w:rsid w:val="00DD0479"/>
    <w:rsid w:val="00DF0C59"/>
    <w:rsid w:val="00E40B65"/>
    <w:rsid w:val="00E614DE"/>
    <w:rsid w:val="00EA3F62"/>
    <w:rsid w:val="00EF03BD"/>
    <w:rsid w:val="00FD2D12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0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0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7305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305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0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0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7305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305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12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мадоу</cp:lastModifiedBy>
  <cp:revision>26</cp:revision>
  <dcterms:created xsi:type="dcterms:W3CDTF">2015-10-02T07:34:00Z</dcterms:created>
  <dcterms:modified xsi:type="dcterms:W3CDTF">2015-10-15T05:03:00Z</dcterms:modified>
</cp:coreProperties>
</file>