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8A" w:rsidRDefault="002E3C8A" w:rsidP="002E3C8A">
      <w:pPr>
        <w:pStyle w:val="a6"/>
        <w:pBdr>
          <w:bottom w:val="single" w:sz="12" w:space="1" w:color="auto"/>
        </w:pBdr>
        <w:tabs>
          <w:tab w:val="left" w:pos="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общеразвивающего вида с приоритетным осуществлением деятельности по социально-личностному развитию детей №9 «Золотой улей»</w:t>
      </w:r>
    </w:p>
    <w:p w:rsidR="002E3C8A" w:rsidRDefault="002E3C8A" w:rsidP="002E3C8A">
      <w:pPr>
        <w:pStyle w:val="a6"/>
        <w:tabs>
          <w:tab w:val="left" w:pos="0"/>
          <w:tab w:val="left" w:pos="639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3C8A" w:rsidRPr="004120C2" w:rsidRDefault="002E3C8A" w:rsidP="002E3C8A">
      <w:pPr>
        <w:pStyle w:val="a6"/>
        <w:tabs>
          <w:tab w:val="left" w:pos="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E3C8A" w:rsidRDefault="002E3C8A" w:rsidP="002E3C8A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6649C" w:rsidRDefault="002E3C8A" w:rsidP="00A6649C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72"/>
          <w:szCs w:val="72"/>
        </w:rPr>
        <w:t xml:space="preserve">Проект </w:t>
      </w:r>
      <w:r w:rsidR="00A6649C">
        <w:rPr>
          <w:rFonts w:ascii="Monotype Corsiva" w:hAnsi="Monotype Corsiva" w:cs="Times New Roman"/>
          <w:b/>
          <w:sz w:val="72"/>
          <w:szCs w:val="72"/>
        </w:rPr>
        <w:t>по формированию целостной картины мира «Времена года»</w:t>
      </w:r>
    </w:p>
    <w:p w:rsidR="00A6649C" w:rsidRDefault="00A6649C" w:rsidP="002E3C8A">
      <w:pPr>
        <w:pStyle w:val="a6"/>
        <w:ind w:firstLine="708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 xml:space="preserve"> для </w:t>
      </w:r>
      <w:r w:rsidR="002E3C8A">
        <w:rPr>
          <w:rFonts w:ascii="Monotype Corsiva" w:hAnsi="Monotype Corsiva" w:cs="Times New Roman"/>
          <w:b/>
          <w:sz w:val="72"/>
          <w:szCs w:val="72"/>
        </w:rPr>
        <w:t xml:space="preserve">детей возраста </w:t>
      </w:r>
    </w:p>
    <w:p w:rsidR="002E3C8A" w:rsidRDefault="002E3C8A" w:rsidP="002E3C8A">
      <w:pPr>
        <w:pStyle w:val="a6"/>
        <w:ind w:firstLine="708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от 5 до 6 лет</w:t>
      </w: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1E2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2E3C8A" w:rsidRPr="005E64F8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6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Прилипухова</w:t>
      </w:r>
      <w:proofErr w:type="spellEnd"/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3C8A" w:rsidRDefault="002E3C8A" w:rsidP="002E3C8A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3C8A" w:rsidRPr="00A6649C" w:rsidRDefault="002E3C8A" w:rsidP="00A6649C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Моршанск, 2012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lastRenderedPageBreak/>
        <w:t>Тип проекта:</w:t>
      </w:r>
      <w:r w:rsidRPr="002E3C8A">
        <w:rPr>
          <w:sz w:val="28"/>
          <w:szCs w:val="28"/>
        </w:rPr>
        <w:t xml:space="preserve"> познавательно-творческий.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Задачи проекта: </w:t>
      </w:r>
    </w:p>
    <w:p w:rsidR="00A60E84" w:rsidRPr="002E3C8A" w:rsidRDefault="00A60E84" w:rsidP="00A60E8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познакомить детей с сезонными изменениями природы, с цветовой гаммой, присущей тому или иному времени года; </w:t>
      </w:r>
    </w:p>
    <w:p w:rsidR="00A60E84" w:rsidRPr="002E3C8A" w:rsidRDefault="00A60E84" w:rsidP="00A60E8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научить детей отражать в рисунках признаки природы в разные времена года, используя различные способы и средства изображения; </w:t>
      </w:r>
    </w:p>
    <w:p w:rsidR="00A60E84" w:rsidRPr="002E3C8A" w:rsidRDefault="00A60E84" w:rsidP="00A60E8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познакомить с нетрадиционными техниками рисования: печать листьями, </w:t>
      </w:r>
      <w:proofErr w:type="spellStart"/>
      <w:r w:rsidRPr="002E3C8A">
        <w:rPr>
          <w:sz w:val="28"/>
          <w:szCs w:val="28"/>
        </w:rPr>
        <w:t>кляксография</w:t>
      </w:r>
      <w:proofErr w:type="spellEnd"/>
      <w:r w:rsidRPr="002E3C8A">
        <w:rPr>
          <w:sz w:val="28"/>
          <w:szCs w:val="28"/>
        </w:rPr>
        <w:t xml:space="preserve">, цветной и черно-белый </w:t>
      </w:r>
      <w:proofErr w:type="spellStart"/>
      <w:r w:rsidRPr="002E3C8A">
        <w:rPr>
          <w:sz w:val="28"/>
          <w:szCs w:val="28"/>
        </w:rPr>
        <w:t>граттаж</w:t>
      </w:r>
      <w:proofErr w:type="spellEnd"/>
      <w:r w:rsidRPr="002E3C8A">
        <w:rPr>
          <w:sz w:val="28"/>
          <w:szCs w:val="28"/>
        </w:rPr>
        <w:t xml:space="preserve">, монотипия, скатывание бумаги и др.; </w:t>
      </w:r>
    </w:p>
    <w:p w:rsidR="00A60E84" w:rsidRPr="002E3C8A" w:rsidRDefault="00A60E84" w:rsidP="00A60E8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формировать у детей познавательный интерес к окружающему миру, родной природе; </w:t>
      </w:r>
    </w:p>
    <w:p w:rsidR="00A60E84" w:rsidRPr="002E3C8A" w:rsidRDefault="00A60E84" w:rsidP="00A60E8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воспитывать у детей эмоциональное, положительное отношение к природе, умение видеть прекрасное в разное время года.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Результаты детской продуктивной деятельности, планирующиеся в ходе реализации проекта:</w:t>
      </w:r>
      <w:r w:rsidRPr="002E3C8A">
        <w:rPr>
          <w:sz w:val="28"/>
          <w:szCs w:val="28"/>
        </w:rPr>
        <w:t xml:space="preserve"> </w:t>
      </w:r>
    </w:p>
    <w:p w:rsidR="00A60E84" w:rsidRPr="002E3C8A" w:rsidRDefault="00A60E84" w:rsidP="00A60E8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тематические выставки детских работ: “Осень золотая”, “Волшебница-зима”, “Портрет весны”, “Ах! Лето”; </w:t>
      </w:r>
    </w:p>
    <w:p w:rsidR="00A60E84" w:rsidRPr="002E3C8A" w:rsidRDefault="00A60E84" w:rsidP="00A60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экспозиция детских работ на тему “Волшебные пальчики”; </w:t>
      </w:r>
    </w:p>
    <w:p w:rsidR="00A60E84" w:rsidRPr="002E3C8A" w:rsidRDefault="00A60E84" w:rsidP="00A60E8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изготовление альбома с детскими рисунками “Времена года”; </w:t>
      </w:r>
    </w:p>
    <w:p w:rsidR="00A60E84" w:rsidRPr="002E3C8A" w:rsidRDefault="00A60E84" w:rsidP="00A60E8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E3C8A">
        <w:rPr>
          <w:rFonts w:ascii="Times New Roman" w:hAnsi="Times New Roman" w:cs="Times New Roman"/>
          <w:sz w:val="28"/>
          <w:szCs w:val="28"/>
        </w:rPr>
        <w:t>Последовательность разворачивания проекта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b/>
          <w:bCs/>
          <w:sz w:val="28"/>
          <w:szCs w:val="28"/>
        </w:rPr>
        <w:t>Октябрь–ноябрь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1-й блок. </w:t>
      </w:r>
      <w:r w:rsidRPr="002E3C8A">
        <w:rPr>
          <w:sz w:val="28"/>
          <w:szCs w:val="28"/>
        </w:rPr>
        <w:t>Вводная беседа с детьми на тему “Как природа рисует красками”, рассматривание иллюстраций художников: И. Шишкина, И. Левитана, И. Грабаря, К. </w:t>
      </w:r>
      <w:proofErr w:type="spellStart"/>
      <w:r w:rsidRPr="002E3C8A">
        <w:rPr>
          <w:sz w:val="28"/>
          <w:szCs w:val="28"/>
        </w:rPr>
        <w:t>Юона</w:t>
      </w:r>
      <w:proofErr w:type="spellEnd"/>
      <w:r w:rsidRPr="002E3C8A">
        <w:rPr>
          <w:sz w:val="28"/>
          <w:szCs w:val="28"/>
        </w:rPr>
        <w:t>, К. Коровина, П. Трубецкого.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 xml:space="preserve">развивать эстетическое восприятие детей, формировать навыки эстетических контактов с произведениями искусства. Обратить внимание детей, какими выразительными средствами пользовались художники, передавая красоту родной природы. Какие цвета были использованы художником.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2-й блок.</w:t>
      </w:r>
      <w:r w:rsidRPr="002E3C8A">
        <w:rPr>
          <w:sz w:val="28"/>
          <w:szCs w:val="28"/>
        </w:rPr>
        <w:t xml:space="preserve"> Экскурсия в природу.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познакомить с разнообразием осенних красок. Побуждать в детях способность наслаждаться изяществом и многообразием форм, красок, звуков окружающей их природы.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lastRenderedPageBreak/>
        <w:t>3-й блок.</w:t>
      </w:r>
      <w:r w:rsidRPr="002E3C8A">
        <w:rPr>
          <w:sz w:val="28"/>
          <w:szCs w:val="28"/>
        </w:rPr>
        <w:t xml:space="preserve"> Чтение художественной литературы, стихов, загадок, примет. Заучивание стихотворений: “Осень” К.Д. Бальмонта, “Скучная картина” А.Н. Плещеева, “Листопад” И.А. Бунина, “</w:t>
      </w:r>
      <w:proofErr w:type="spellStart"/>
      <w:r w:rsidRPr="002E3C8A">
        <w:rPr>
          <w:sz w:val="28"/>
          <w:szCs w:val="28"/>
        </w:rPr>
        <w:t>Листопадничек</w:t>
      </w:r>
      <w:proofErr w:type="spellEnd"/>
      <w:r w:rsidRPr="002E3C8A">
        <w:rPr>
          <w:sz w:val="28"/>
          <w:szCs w:val="28"/>
        </w:rPr>
        <w:t>” И. Соколова-Микитова, “Лес осенью” А. Твардовского.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Дидактические игры: </w:t>
      </w:r>
      <w:r w:rsidRPr="002E3C8A">
        <w:rPr>
          <w:sz w:val="28"/>
          <w:szCs w:val="28"/>
        </w:rPr>
        <w:t xml:space="preserve">“Времена года”, “Когда это бывает”, “Сложи картинку”, “Такой листик, лети ко мне”.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формировать у детей смекалку, сообразительность.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4-й блок.</w:t>
      </w:r>
      <w:r w:rsidRPr="002E3C8A">
        <w:rPr>
          <w:sz w:val="28"/>
          <w:szCs w:val="28"/>
        </w:rPr>
        <w:t xml:space="preserve"> Прослушивание аудиозаписи А. </w:t>
      </w:r>
      <w:proofErr w:type="spellStart"/>
      <w:r w:rsidRPr="002E3C8A">
        <w:rPr>
          <w:sz w:val="28"/>
          <w:szCs w:val="28"/>
        </w:rPr>
        <w:t>Вивальди</w:t>
      </w:r>
      <w:proofErr w:type="spellEnd"/>
      <w:r w:rsidRPr="002E3C8A">
        <w:rPr>
          <w:sz w:val="28"/>
          <w:szCs w:val="28"/>
        </w:rPr>
        <w:t xml:space="preserve"> “Осень” из цикла “Времена года”. П. Чайковский: “Осенняя песня”, “Октябрь”.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5-й блок. </w:t>
      </w:r>
      <w:r w:rsidRPr="002E3C8A">
        <w:rPr>
          <w:sz w:val="28"/>
          <w:szCs w:val="28"/>
        </w:rPr>
        <w:t>Рассматривание гербария.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в памяти детей названия деревьев.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Дидактические игры:</w:t>
      </w:r>
      <w:r w:rsidRPr="002E3C8A">
        <w:rPr>
          <w:sz w:val="28"/>
          <w:szCs w:val="28"/>
        </w:rPr>
        <w:t xml:space="preserve"> “С какого дерева листок”, “Не ошибись”, “К дереву беги”.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6-й блок.</w:t>
      </w:r>
      <w:r w:rsidRPr="002E3C8A">
        <w:rPr>
          <w:sz w:val="28"/>
          <w:szCs w:val="28"/>
        </w:rPr>
        <w:t xml:space="preserve"> Занятия по изобразительному искусству по теме “Осень золотая”.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sz w:val="28"/>
          <w:szCs w:val="28"/>
        </w:rPr>
        <w:t xml:space="preserve">– “Волшебные краски осени”.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познакомить с техникой печатания листьями.</w:t>
      </w:r>
      <w:r w:rsidRPr="002E3C8A">
        <w:rPr>
          <w:sz w:val="28"/>
          <w:szCs w:val="28"/>
        </w:rPr>
        <w:br/>
        <w:t xml:space="preserve">– “Грибочки в лукошке”, “Дары осени”.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печать сырой картошкой.</w:t>
      </w:r>
      <w:r w:rsidRPr="002E3C8A">
        <w:rPr>
          <w:sz w:val="28"/>
          <w:szCs w:val="28"/>
        </w:rPr>
        <w:br/>
        <w:t xml:space="preserve">– “Я шагаю по ковру из осенних листьев”.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знакомить детей с техникой "монотипия".</w:t>
      </w:r>
      <w:r w:rsidRPr="002E3C8A">
        <w:rPr>
          <w:sz w:val="28"/>
          <w:szCs w:val="28"/>
        </w:rPr>
        <w:br/>
        <w:t xml:space="preserve">– “Портрет осени”.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 xml:space="preserve">продолжать знакомить с техникой "цветной </w:t>
      </w:r>
      <w:proofErr w:type="spellStart"/>
      <w:r w:rsidRPr="002E3C8A">
        <w:rPr>
          <w:sz w:val="28"/>
          <w:szCs w:val="28"/>
        </w:rPr>
        <w:t>граттаж</w:t>
      </w:r>
      <w:proofErr w:type="spellEnd"/>
      <w:r w:rsidRPr="002E3C8A">
        <w:rPr>
          <w:sz w:val="28"/>
          <w:szCs w:val="28"/>
        </w:rPr>
        <w:t>".</w:t>
      </w:r>
      <w:r w:rsidRPr="002E3C8A">
        <w:rPr>
          <w:sz w:val="28"/>
          <w:szCs w:val="28"/>
        </w:rPr>
        <w:br/>
        <w:t xml:space="preserve">– “Ветка рябины”.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познакомить детей с новой техникой печатания косметическими ватными палочками.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7-й блок.</w:t>
      </w:r>
      <w:r w:rsidRPr="002E3C8A">
        <w:rPr>
          <w:sz w:val="28"/>
          <w:szCs w:val="28"/>
        </w:rPr>
        <w:t xml:space="preserve"> Музыкальное развлечение “Праздник осени”.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закрепить знания о сезонных изменениях, происходящих в природе осенью; создать эмоциональный настрой: радостный, приподнятый; формировать эстетический вкус и приобщение к миру прекрасного.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Взаимодействие с семьей:</w:t>
      </w:r>
      <w:r w:rsidRPr="002E3C8A">
        <w:rPr>
          <w:sz w:val="28"/>
          <w:szCs w:val="28"/>
        </w:rPr>
        <w:t xml:space="preserve"> </w:t>
      </w:r>
    </w:p>
    <w:p w:rsidR="00A60E84" w:rsidRPr="002E3C8A" w:rsidRDefault="00A60E84" w:rsidP="00A60E8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Привлечь родителей к изготовлению костюмов к развлечению. </w:t>
      </w:r>
    </w:p>
    <w:p w:rsidR="00A60E84" w:rsidRPr="002E3C8A" w:rsidRDefault="00A60E84" w:rsidP="00A60E8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Помощь в организации и проведении экскурсии в природу.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i/>
          <w:iCs/>
          <w:sz w:val="28"/>
          <w:szCs w:val="28"/>
        </w:rPr>
        <w:t>Декабрь–февраль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1-й блок.</w:t>
      </w:r>
      <w:r w:rsidRPr="002E3C8A">
        <w:rPr>
          <w:sz w:val="28"/>
          <w:szCs w:val="28"/>
        </w:rPr>
        <w:t xml:space="preserve"> Посещение выставки в музее города Моршанска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lastRenderedPageBreak/>
        <w:t xml:space="preserve">Цель: </w:t>
      </w:r>
      <w:r w:rsidRPr="002E3C8A">
        <w:rPr>
          <w:sz w:val="28"/>
          <w:szCs w:val="28"/>
        </w:rPr>
        <w:t>познакомить детей с картинами местных художников. Воспитывать любовь к природе родного края.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2-й блок.</w:t>
      </w:r>
      <w:r w:rsidRPr="002E3C8A">
        <w:rPr>
          <w:sz w:val="28"/>
          <w:szCs w:val="28"/>
        </w:rPr>
        <w:t xml:space="preserve"> Экскурсия в зимний сквер.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научить детей видеть красоту и мощь природы. Обратить внимание на тихую грусть “засыпания” природы с наступлением зимы.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3-й блок.</w:t>
      </w:r>
      <w:r w:rsidRPr="002E3C8A">
        <w:rPr>
          <w:sz w:val="28"/>
          <w:szCs w:val="28"/>
        </w:rPr>
        <w:t xml:space="preserve"> Знакомство с искусством – рассматривание “зимних” пейзажей. Выставки-загадки.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знания детей о сезонных изменениях в природе и знание о жанре изобразительного искусства – пейзаже.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Игра “Времена года”, “Узнай по описанию”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развивать внимание, сообразительность. Рассказ-загадка о разных предметах и явлениях природы.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4-й блок. </w:t>
      </w:r>
      <w:r w:rsidRPr="002E3C8A">
        <w:rPr>
          <w:sz w:val="28"/>
          <w:szCs w:val="28"/>
        </w:rPr>
        <w:t xml:space="preserve">Рассматривание репродукций картин по теме “Зима”: </w:t>
      </w:r>
      <w:proofErr w:type="spellStart"/>
      <w:r w:rsidRPr="002E3C8A">
        <w:rPr>
          <w:sz w:val="28"/>
          <w:szCs w:val="28"/>
        </w:rPr>
        <w:t>К.Юона</w:t>
      </w:r>
      <w:proofErr w:type="spellEnd"/>
      <w:r w:rsidRPr="002E3C8A">
        <w:rPr>
          <w:sz w:val="28"/>
          <w:szCs w:val="28"/>
        </w:rPr>
        <w:t xml:space="preserve"> “Русская зима”, И. Шишкина “Сосна”, И. Грабаря “Февральская лазурь”.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обратить внимание детей, какими выразительными средствами пользовались художники для более яркой передачи зимнего пейзажа. Развивать эстетическое восприятие, формировать навыки эстетических контактов с произведениями искусства.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5-й блок.</w:t>
      </w:r>
      <w:r w:rsidRPr="002E3C8A">
        <w:rPr>
          <w:sz w:val="28"/>
          <w:szCs w:val="28"/>
        </w:rPr>
        <w:t xml:space="preserve"> Прослушивание аудиозаписи. П.Чайковский “Декабрь – Святки” “Времена года”. В. </w:t>
      </w:r>
      <w:proofErr w:type="spellStart"/>
      <w:r w:rsidRPr="002E3C8A">
        <w:rPr>
          <w:sz w:val="28"/>
          <w:szCs w:val="28"/>
        </w:rPr>
        <w:t>Шаинский</w:t>
      </w:r>
      <w:proofErr w:type="spellEnd"/>
      <w:r w:rsidRPr="002E3C8A">
        <w:rPr>
          <w:sz w:val="28"/>
          <w:szCs w:val="28"/>
        </w:rPr>
        <w:t xml:space="preserve"> “Снежинки”, А. Внукова “Если снег идет”.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Стихи, пословицы, поговорки, приметы о зиме.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учить детей понимать смысл пословиц и народных примет, помочь в придумывании своих. Развивать связную речь, умение грамотно составлять предложения.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6-й блок.</w:t>
      </w:r>
      <w:r w:rsidRPr="002E3C8A">
        <w:rPr>
          <w:sz w:val="28"/>
          <w:szCs w:val="28"/>
        </w:rPr>
        <w:t xml:space="preserve"> Заучивание стихотворений: И. Суриков “Зима”, А. Федоров “Мороз”, Л. Толстой “Декабрь”.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7-й блок.</w:t>
      </w:r>
      <w:r w:rsidRPr="002E3C8A">
        <w:rPr>
          <w:sz w:val="28"/>
          <w:szCs w:val="28"/>
        </w:rPr>
        <w:t xml:space="preserve"> Занятия по изобразительному искусству по теме “Волшебница-зима”.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sz w:val="28"/>
          <w:szCs w:val="28"/>
        </w:rPr>
        <w:t xml:space="preserve">– “Мои волшебные снежинки”.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упражнять в рисовании (свеча и акварель).</w:t>
      </w:r>
      <w:r w:rsidRPr="002E3C8A">
        <w:rPr>
          <w:sz w:val="28"/>
          <w:szCs w:val="28"/>
        </w:rPr>
        <w:br/>
        <w:t xml:space="preserve">– “Первый снег”, “Зима в городе”. </w:t>
      </w: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умение рисовать пальчиками, оттиск печатками.</w:t>
      </w:r>
      <w:r w:rsidRPr="002E3C8A">
        <w:rPr>
          <w:sz w:val="28"/>
          <w:szCs w:val="28"/>
        </w:rPr>
        <w:br/>
        <w:t xml:space="preserve">– “Мое любимое дерево зимой”, “Птички на ветке”. </w:t>
      </w: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навыки </w:t>
      </w:r>
      <w:r w:rsidRPr="002E3C8A">
        <w:rPr>
          <w:sz w:val="28"/>
          <w:szCs w:val="28"/>
        </w:rPr>
        <w:lastRenderedPageBreak/>
        <w:t xml:space="preserve">рисования гуашью, сочетать в работе скатывание бумаги, </w:t>
      </w:r>
      <w:proofErr w:type="spellStart"/>
      <w:r w:rsidRPr="002E3C8A">
        <w:rPr>
          <w:sz w:val="28"/>
          <w:szCs w:val="28"/>
        </w:rPr>
        <w:t>комканье</w:t>
      </w:r>
      <w:proofErr w:type="spellEnd"/>
      <w:r w:rsidRPr="002E3C8A">
        <w:rPr>
          <w:sz w:val="28"/>
          <w:szCs w:val="28"/>
        </w:rPr>
        <w:t xml:space="preserve"> и рисование.</w:t>
      </w:r>
      <w:r w:rsidRPr="002E3C8A">
        <w:rPr>
          <w:sz w:val="28"/>
          <w:szCs w:val="28"/>
        </w:rPr>
        <w:br/>
        <w:t xml:space="preserve">– “Зимняя сказка”, “Я в волшебном лесу”. </w:t>
      </w: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совершенствовать навыки в экспериментировании с материалами, необходимыми для работы в разных нетрадиционных техниках. Развивать творчество, воображение.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Взаимодействие с семьей:</w:t>
      </w:r>
      <w:r w:rsidRPr="002E3C8A">
        <w:rPr>
          <w:sz w:val="28"/>
          <w:szCs w:val="28"/>
        </w:rPr>
        <w:t xml:space="preserve"> </w:t>
      </w:r>
    </w:p>
    <w:p w:rsidR="00A60E84" w:rsidRPr="002E3C8A" w:rsidRDefault="00A60E84" w:rsidP="00A60E8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Привлечь родителей к оформлению изостудии (изготовление картин из </w:t>
      </w:r>
      <w:proofErr w:type="spellStart"/>
      <w:r w:rsidRPr="002E3C8A">
        <w:rPr>
          <w:sz w:val="28"/>
          <w:szCs w:val="28"/>
        </w:rPr>
        <w:t>тестопластики</w:t>
      </w:r>
      <w:proofErr w:type="spellEnd"/>
      <w:r w:rsidRPr="002E3C8A">
        <w:rPr>
          <w:sz w:val="28"/>
          <w:szCs w:val="28"/>
        </w:rPr>
        <w:t xml:space="preserve">). </w:t>
      </w:r>
    </w:p>
    <w:p w:rsidR="00A60E84" w:rsidRPr="002E3C8A" w:rsidRDefault="00A60E84" w:rsidP="00A60E84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Разучивание стихов с детьми о зиме. </w:t>
      </w:r>
    </w:p>
    <w:p w:rsidR="00A60E84" w:rsidRPr="002E3C8A" w:rsidRDefault="00A60E84" w:rsidP="00A60E8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Экскурсия в картинную галерею города Норильска.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i/>
          <w:iCs/>
          <w:sz w:val="28"/>
          <w:szCs w:val="28"/>
        </w:rPr>
        <w:t>Март–май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1-й блок.</w:t>
      </w:r>
      <w:r w:rsidRPr="002E3C8A">
        <w:rPr>
          <w:sz w:val="28"/>
          <w:szCs w:val="28"/>
        </w:rPr>
        <w:t xml:space="preserve"> Дидактическая игра “Времена года”.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представления детей о последовательности (цикличности) изменений в природе весной, летом, зимой, осенью по существенным признакам.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2-й блок. </w:t>
      </w:r>
      <w:r w:rsidRPr="002E3C8A">
        <w:rPr>
          <w:sz w:val="28"/>
          <w:szCs w:val="28"/>
        </w:rPr>
        <w:t>Приметы, пословицы, поговорки, стихи о весне. Разучивание стихов Ф. Тютчев “Весна”, “Весенние воды”, С. Есенин “Черемуха”, А.Майков “В мае”.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развивать связную речь, память; продолжать учить детей понимать смысл пословиц, поговорок.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3-й блок.</w:t>
      </w:r>
      <w:r w:rsidRPr="002E3C8A">
        <w:rPr>
          <w:sz w:val="28"/>
          <w:szCs w:val="28"/>
        </w:rPr>
        <w:t xml:space="preserve"> Рассматривание фотографий, открыток о весне.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показать детям, как фотографы передавали неповторимость, очарование этого времени года.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4-й блок. </w:t>
      </w:r>
      <w:r w:rsidRPr="002E3C8A">
        <w:rPr>
          <w:sz w:val="28"/>
          <w:szCs w:val="28"/>
        </w:rPr>
        <w:t>Беседа на тему “Весна”.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побуждать детей к составлению рассказа об этом времени года; формировать у детей эстетическое отношение к природе, умению погружаться в мир природы, её образов, цветов; учить рассказывать связно, полно, четко выстраивать композицию рассказа.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5-й блок. </w:t>
      </w:r>
      <w:proofErr w:type="gramStart"/>
      <w:r w:rsidRPr="002E3C8A">
        <w:rPr>
          <w:sz w:val="28"/>
          <w:szCs w:val="28"/>
        </w:rPr>
        <w:t>Прослушивание русской народной песни “Кулик – весна”, Н. Любарский “Дождик”, П. Чайковский “Времена года”, В. Моцарт “Весенняя”.</w:t>
      </w:r>
      <w:proofErr w:type="gramEnd"/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lastRenderedPageBreak/>
        <w:t>6-й блок.</w:t>
      </w:r>
      <w:r w:rsidRPr="002E3C8A">
        <w:rPr>
          <w:sz w:val="28"/>
          <w:szCs w:val="28"/>
        </w:rPr>
        <w:t xml:space="preserve"> Оформить альбом с иллюстрациями, детскими работами, фотографиями, песнями, стихами, народными приметами на тему “Времена года”.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7-й блок.</w:t>
      </w:r>
      <w:r w:rsidRPr="002E3C8A">
        <w:rPr>
          <w:sz w:val="28"/>
          <w:szCs w:val="28"/>
        </w:rPr>
        <w:t xml:space="preserve"> Занятия по изобразительному искусству “Ветка с первыми листочками”, “Весенний букет”, “Березы весной”, “Цветущий сад”, “Грачи прилетели”.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совершенствовать умения и навыки в изобразительных техниках, развивать чувство композиции. Учить использовать необычные материалы для создания выразительного образ.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Взаимодействие с семьей:</w:t>
      </w:r>
      <w:r w:rsidRPr="002E3C8A">
        <w:rPr>
          <w:sz w:val="28"/>
          <w:szCs w:val="28"/>
        </w:rPr>
        <w:t xml:space="preserve"> </w:t>
      </w:r>
    </w:p>
    <w:p w:rsidR="00A60E84" w:rsidRPr="002E3C8A" w:rsidRDefault="00A60E84" w:rsidP="00A60E8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Привлечь родителей к оформлению альбома “Времена года”. </w:t>
      </w:r>
    </w:p>
    <w:p w:rsidR="00A60E84" w:rsidRPr="002E3C8A" w:rsidRDefault="00A60E84" w:rsidP="00A60E8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Изготовление информационного стенда для родителей. </w:t>
      </w:r>
    </w:p>
    <w:p w:rsidR="00A60E84" w:rsidRPr="002E3C8A" w:rsidRDefault="00A60E84" w:rsidP="00A60E8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Привлечь родителей к подбору бросового и природного материала.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i/>
          <w:iCs/>
          <w:sz w:val="28"/>
          <w:szCs w:val="28"/>
        </w:rPr>
        <w:t>Июнь–август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1-й блок.</w:t>
      </w:r>
      <w:r w:rsidRPr="002E3C8A">
        <w:rPr>
          <w:sz w:val="28"/>
          <w:szCs w:val="28"/>
        </w:rPr>
        <w:t xml:space="preserve"> Игра “Когда это бывает”.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закрепить основные приметы времен года.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sz w:val="28"/>
          <w:szCs w:val="28"/>
        </w:rPr>
        <w:t>Разучивание песен о лете.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2-й блок. </w:t>
      </w:r>
      <w:r w:rsidRPr="002E3C8A">
        <w:rPr>
          <w:sz w:val="28"/>
          <w:szCs w:val="28"/>
        </w:rPr>
        <w:t>Экскурсия в природу.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учить наблюдать за изменениями в погоде, уметь описывать погоду, используя эпитеты, образные выражения.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3-й блок.</w:t>
      </w:r>
      <w:r w:rsidRPr="002E3C8A">
        <w:rPr>
          <w:sz w:val="28"/>
          <w:szCs w:val="28"/>
        </w:rPr>
        <w:t xml:space="preserve"> Беседа “Как я отдыхал летом”.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Цель: </w:t>
      </w:r>
      <w:r w:rsidRPr="002E3C8A">
        <w:rPr>
          <w:sz w:val="28"/>
          <w:szCs w:val="28"/>
        </w:rPr>
        <w:t>побуждать детей к составлению рассказа о своем отдыхе; учить отбирать нужные приметы лета.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 xml:space="preserve">4-й блок. </w:t>
      </w:r>
      <w:r w:rsidRPr="002E3C8A">
        <w:rPr>
          <w:sz w:val="28"/>
          <w:szCs w:val="28"/>
        </w:rPr>
        <w:t>Изготовление картин о лете из природного и бросового материала.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развивать художественный вкус, воображение.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5-й блок.</w:t>
      </w:r>
      <w:r w:rsidRPr="002E3C8A">
        <w:rPr>
          <w:sz w:val="28"/>
          <w:szCs w:val="28"/>
        </w:rPr>
        <w:t xml:space="preserve"> Занятия по изобразительному искусству “Летнее настроение”, “На реке </w:t>
      </w:r>
      <w:proofErr w:type="spellStart"/>
      <w:r w:rsidRPr="002E3C8A">
        <w:rPr>
          <w:sz w:val="28"/>
          <w:szCs w:val="28"/>
        </w:rPr>
        <w:t>Цна</w:t>
      </w:r>
      <w:proofErr w:type="spellEnd"/>
      <w:r w:rsidRPr="002E3C8A">
        <w:rPr>
          <w:sz w:val="28"/>
          <w:szCs w:val="28"/>
        </w:rPr>
        <w:t>”, “Летом в деревне”, “Любимые цветы лета”.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познакомить с новой техникой рисования мыльными пузырями, </w:t>
      </w:r>
      <w:proofErr w:type="spellStart"/>
      <w:r w:rsidRPr="002E3C8A">
        <w:rPr>
          <w:sz w:val="28"/>
          <w:szCs w:val="28"/>
        </w:rPr>
        <w:t>кляксографией</w:t>
      </w:r>
      <w:proofErr w:type="spellEnd"/>
      <w:r w:rsidRPr="002E3C8A">
        <w:rPr>
          <w:sz w:val="28"/>
          <w:szCs w:val="28"/>
        </w:rPr>
        <w:t>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sz w:val="28"/>
          <w:szCs w:val="28"/>
        </w:rPr>
        <w:lastRenderedPageBreak/>
        <w:t xml:space="preserve">Слушание музыки: А. </w:t>
      </w:r>
      <w:proofErr w:type="spellStart"/>
      <w:r w:rsidRPr="002E3C8A">
        <w:rPr>
          <w:sz w:val="28"/>
          <w:szCs w:val="28"/>
        </w:rPr>
        <w:t>Вивальди</w:t>
      </w:r>
      <w:proofErr w:type="spellEnd"/>
      <w:r w:rsidRPr="002E3C8A">
        <w:rPr>
          <w:sz w:val="28"/>
          <w:szCs w:val="28"/>
        </w:rPr>
        <w:t xml:space="preserve"> “Времена года”, Н. Римский-Корсаков “Полет шмеля”, С. Прокофьев “Полет шмеля”, Г. Свиридов “Дождик”.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6-й блок.</w:t>
      </w:r>
      <w:r w:rsidRPr="002E3C8A">
        <w:rPr>
          <w:sz w:val="28"/>
          <w:szCs w:val="28"/>
        </w:rPr>
        <w:t xml:space="preserve"> Лето в народном календаре.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знакомить детей с народными приметами.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 xml:space="preserve">Дидактические игры: </w:t>
      </w:r>
      <w:r w:rsidRPr="002E3C8A">
        <w:rPr>
          <w:sz w:val="28"/>
          <w:szCs w:val="28"/>
        </w:rPr>
        <w:t>“Отвечай быстро”, “Укрась слово”, “Кузовок”, “Испорченный телефон”.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sz w:val="28"/>
          <w:szCs w:val="28"/>
        </w:rPr>
        <w:t>7-й блок.</w:t>
      </w:r>
      <w:r w:rsidRPr="002E3C8A">
        <w:rPr>
          <w:sz w:val="28"/>
          <w:szCs w:val="28"/>
        </w:rPr>
        <w:t xml:space="preserve"> Развлечение “Круглый год”.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Цель:</w:t>
      </w:r>
      <w:r w:rsidRPr="002E3C8A">
        <w:rPr>
          <w:sz w:val="28"/>
          <w:szCs w:val="28"/>
        </w:rPr>
        <w:t xml:space="preserve"> закрепить знания о сезонных изменениях, происходящих в природе; создать эмоциональный настрой: радостный, приподнятый;   формировать эстетического вкуса и приобщение к миру прекрасного.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Взаимодействие с семьей:</w:t>
      </w:r>
      <w:r w:rsidRPr="002E3C8A">
        <w:rPr>
          <w:sz w:val="28"/>
          <w:szCs w:val="28"/>
        </w:rPr>
        <w:t xml:space="preserve"> </w:t>
      </w:r>
    </w:p>
    <w:p w:rsidR="00A60E84" w:rsidRPr="002E3C8A" w:rsidRDefault="00A60E84" w:rsidP="00A60E8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Посещение краеведческого музея. </w:t>
      </w:r>
    </w:p>
    <w:p w:rsidR="00A60E84" w:rsidRPr="002E3C8A" w:rsidRDefault="00A60E84" w:rsidP="00A60E84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Изготовление атрибутов, костюмов к развлечению “Круглый год”. </w:t>
      </w:r>
    </w:p>
    <w:p w:rsidR="00A60E84" w:rsidRPr="002E3C8A" w:rsidRDefault="00A60E84" w:rsidP="00A60E84">
      <w:pPr>
        <w:pStyle w:val="a3"/>
        <w:rPr>
          <w:sz w:val="28"/>
          <w:szCs w:val="28"/>
        </w:rPr>
      </w:pPr>
      <w:r w:rsidRPr="002E3C8A">
        <w:rPr>
          <w:rStyle w:val="a4"/>
          <w:i/>
          <w:iCs/>
          <w:sz w:val="28"/>
          <w:szCs w:val="28"/>
        </w:rPr>
        <w:t>Список литературы:</w:t>
      </w:r>
    </w:p>
    <w:p w:rsidR="00A60E84" w:rsidRPr="002E3C8A" w:rsidRDefault="00A60E84" w:rsidP="00A60E84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Багрова Л.А.</w:t>
      </w:r>
      <w:r w:rsidRPr="002E3C8A">
        <w:rPr>
          <w:sz w:val="28"/>
          <w:szCs w:val="28"/>
        </w:rPr>
        <w:t xml:space="preserve"> Энциклопедия для детей. Я познаю мир. Москва: ТКО “АСТ”, 1996. </w:t>
      </w:r>
    </w:p>
    <w:p w:rsidR="00A60E84" w:rsidRPr="002E3C8A" w:rsidRDefault="00A60E84" w:rsidP="00A60E84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Волина В.</w:t>
      </w:r>
      <w:r w:rsidRPr="002E3C8A">
        <w:rPr>
          <w:sz w:val="28"/>
          <w:szCs w:val="28"/>
        </w:rPr>
        <w:t xml:space="preserve"> Загадки от А до Я. Москва: ОЛМА-ПРЕСС, 1999. </w:t>
      </w:r>
    </w:p>
    <w:p w:rsidR="00A60E84" w:rsidRPr="002E3C8A" w:rsidRDefault="00A60E84" w:rsidP="00A60E84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Волина В.</w:t>
      </w:r>
      <w:r w:rsidRPr="002E3C8A">
        <w:rPr>
          <w:sz w:val="28"/>
          <w:szCs w:val="28"/>
        </w:rPr>
        <w:t xml:space="preserve"> Поговорки от Егорки. Москва: ОЛМА-ПРЕСС, 1999. </w:t>
      </w:r>
    </w:p>
    <w:p w:rsidR="00A60E84" w:rsidRPr="002E3C8A" w:rsidRDefault="00A60E84" w:rsidP="00A60E84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Громова О.Е., Соломатина Г.Н.</w:t>
      </w:r>
      <w:r w:rsidRPr="002E3C8A">
        <w:rPr>
          <w:sz w:val="28"/>
          <w:szCs w:val="28"/>
        </w:rPr>
        <w:t xml:space="preserve"> Стихи о временах года. М., 2004. </w:t>
      </w:r>
    </w:p>
    <w:p w:rsidR="00A60E84" w:rsidRPr="002E3C8A" w:rsidRDefault="00A60E84" w:rsidP="00A60E84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rStyle w:val="a5"/>
          <w:sz w:val="28"/>
          <w:szCs w:val="28"/>
        </w:rPr>
        <w:t>Тихомирова Л.Ф.</w:t>
      </w:r>
      <w:r w:rsidRPr="002E3C8A">
        <w:rPr>
          <w:sz w:val="28"/>
          <w:szCs w:val="28"/>
        </w:rPr>
        <w:t xml:space="preserve"> Упражнения на каждый день: развитие внимания и воображения дошкольников. Ярославль: Академия развития, Академия, К. 1999. </w:t>
      </w:r>
    </w:p>
    <w:p w:rsidR="00A60E84" w:rsidRPr="002E3C8A" w:rsidRDefault="00A60E84" w:rsidP="00A60E84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E3C8A">
        <w:rPr>
          <w:sz w:val="28"/>
          <w:szCs w:val="28"/>
        </w:rPr>
        <w:t xml:space="preserve">Энциклопедия. Живой мир. Москва: “РОСМЕН”, 1996. </w:t>
      </w:r>
    </w:p>
    <w:p w:rsidR="00A60E84" w:rsidRPr="002E3C8A" w:rsidRDefault="00A60E84" w:rsidP="00A60E84">
      <w:pPr>
        <w:rPr>
          <w:sz w:val="28"/>
          <w:szCs w:val="28"/>
        </w:rPr>
      </w:pPr>
    </w:p>
    <w:p w:rsidR="00630C07" w:rsidRPr="002E3C8A" w:rsidRDefault="00630C07">
      <w:pPr>
        <w:rPr>
          <w:sz w:val="28"/>
          <w:szCs w:val="28"/>
        </w:rPr>
      </w:pPr>
    </w:p>
    <w:sectPr w:rsidR="00630C07" w:rsidRPr="002E3C8A" w:rsidSect="002E3C8A">
      <w:pgSz w:w="11906" w:h="16838"/>
      <w:pgMar w:top="1134" w:right="851" w:bottom="1134" w:left="1701" w:header="720" w:footer="720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08F"/>
    <w:multiLevelType w:val="multilevel"/>
    <w:tmpl w:val="F2F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0226"/>
    <w:multiLevelType w:val="multilevel"/>
    <w:tmpl w:val="100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A0EE3"/>
    <w:multiLevelType w:val="multilevel"/>
    <w:tmpl w:val="95EE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C7120"/>
    <w:multiLevelType w:val="multilevel"/>
    <w:tmpl w:val="685C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12F1F"/>
    <w:multiLevelType w:val="multilevel"/>
    <w:tmpl w:val="0366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06D78"/>
    <w:multiLevelType w:val="multilevel"/>
    <w:tmpl w:val="C53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C3E36"/>
    <w:multiLevelType w:val="multilevel"/>
    <w:tmpl w:val="CB6A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6"/>
  </w:num>
  <w:num w:numId="6">
    <w:abstractNumId w:val="6"/>
    <w:lvlOverride w:ilvl="0">
      <w:startOverride w:val="2"/>
    </w:lvlOverride>
  </w:num>
  <w:num w:numId="7">
    <w:abstractNumId w:val="2"/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3"/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1"/>
  </w:num>
  <w:num w:numId="14">
    <w:abstractNumId w:val="1"/>
    <w:lvlOverride w:ilvl="0">
      <w:startOverride w:val="2"/>
    </w:lvlOverride>
  </w:num>
  <w:num w:numId="15">
    <w:abstractNumId w:val="4"/>
  </w:num>
  <w:num w:numId="16">
    <w:abstractNumId w:val="4"/>
    <w:lvlOverride w:ilvl="0">
      <w:startOverride w:val="2"/>
    </w:lvlOverride>
  </w:num>
  <w:num w:numId="17">
    <w:abstractNumId w:val="4"/>
    <w:lvlOverride w:ilvl="0">
      <w:startOverride w:val="3"/>
    </w:lvlOverride>
  </w:num>
  <w:num w:numId="18">
    <w:abstractNumId w:val="4"/>
    <w:lvlOverride w:ilvl="0">
      <w:startOverride w:val="4"/>
    </w:lvlOverride>
  </w:num>
  <w:num w:numId="19">
    <w:abstractNumId w:val="4"/>
    <w:lvlOverride w:ilvl="0">
      <w:startOverride w:val="5"/>
    </w:lvlOverride>
  </w:num>
  <w:num w:numId="20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E84"/>
    <w:rsid w:val="002E3C8A"/>
    <w:rsid w:val="003752F2"/>
    <w:rsid w:val="003D2C60"/>
    <w:rsid w:val="004D18E2"/>
    <w:rsid w:val="00630C07"/>
    <w:rsid w:val="007B13E2"/>
    <w:rsid w:val="00A60E84"/>
    <w:rsid w:val="00A6649C"/>
    <w:rsid w:val="00CA4F83"/>
    <w:rsid w:val="00D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0E8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A60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E8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0E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60E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0E84"/>
    <w:rPr>
      <w:b/>
      <w:bCs/>
    </w:rPr>
  </w:style>
  <w:style w:type="character" w:styleId="a5">
    <w:name w:val="Emphasis"/>
    <w:basedOn w:val="a0"/>
    <w:qFormat/>
    <w:rsid w:val="00A60E84"/>
    <w:rPr>
      <w:i/>
      <w:iCs/>
    </w:rPr>
  </w:style>
  <w:style w:type="paragraph" w:styleId="a6">
    <w:name w:val="No Spacing"/>
    <w:uiPriority w:val="1"/>
    <w:qFormat/>
    <w:rsid w:val="002E3C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1397</Words>
  <Characters>7969</Characters>
  <Application>Microsoft Office Word</Application>
  <DocSecurity>0</DocSecurity>
  <Lines>66</Lines>
  <Paragraphs>18</Paragraphs>
  <ScaleCrop>false</ScaleCrop>
  <Company>HOME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WIN8 64</cp:lastModifiedBy>
  <cp:revision>4</cp:revision>
  <dcterms:created xsi:type="dcterms:W3CDTF">2014-03-26T14:58:00Z</dcterms:created>
  <dcterms:modified xsi:type="dcterms:W3CDTF">2014-03-28T04:47:00Z</dcterms:modified>
</cp:coreProperties>
</file>