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61" w:rsidRDefault="001230A0" w:rsidP="00805F6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 совместной образовательной деятельности во второй младшей группе «Ты катись, катись клубок…»</w:t>
      </w:r>
      <w:r w:rsidR="00805F6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805F61" w:rsidRPr="00805F61" w:rsidRDefault="00805F61" w:rsidP="00805F6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Цель: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Закрепление знаний детей о русских народных сказках.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Задачи: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-закрепить знания детей о русских народных сказках и их героях;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-формировать представление о геометрических фигурах, основных цветах;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-активизировать словарь детей по данной теме;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-воспитывать доброжелательное отношение к </w:t>
      </w:r>
      <w:proofErr w:type="gramStart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герою  и</w:t>
      </w:r>
      <w:proofErr w:type="gramEnd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желание помочь ему, умение слушать своего товарища, не перебивая;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-развивать умение коллективно выполнять задания воспитателя;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-развивать интеллектуальную деятельность и поисковую инициативу.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областей: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-Познавательное развитие (ФЭМП,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-опытно – экспериментальная деятельность,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-речевое развитие,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-социально – коммуникативное развитие.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Методы и приёмы: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-Раздаточный и демонстрационный материал;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-игровые приёмы;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-художественное слово (загадки про сказки</w:t>
      </w:r>
      <w:proofErr w:type="gramStart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;</w:t>
      </w:r>
      <w:proofErr w:type="gramEnd"/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-театрализация (герой Степашка).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Виды детской деятельности: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-Продуктивная деятельность;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-Исследовательская деятельность;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-Наблюдения;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-Математические игры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-Подвижная игра.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Демонстрационный материал: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-настольный театр из сказки «Репка»;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-игрушки из сказок: Репка, Медведь, Машенька, яйцо.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Раздаточный материал: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-пирожки овальной, треугольной, круглой формы;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-грибочки, шишки, жёлуди;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-стаканчики с водой на каждого ребёнка;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-одноразовые ложечки;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-ёмкости с солью;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-игрушечные яйца на каждого ребёнка.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Оборудование: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-игрушка зайца Степашка;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-волшебный клубочек ниток;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-зеркальце с улыбкой;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-сухой бассейн с наполнителями: горох, фасоль, гречка, рис;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-ёмкости для пирожков;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-три игрушки медведей;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-три корзинки;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-сундучок с геометрическими фигурами (треугольники, квадраты</w:t>
      </w:r>
      <w:proofErr w:type="gramStart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;</w:t>
      </w:r>
      <w:proofErr w:type="gramEnd"/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-угощения для детей.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-чтение русских народных сказок;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-театрализованная деятельность вместе с детьми (настольный, кукольный, пальчиковый театр</w:t>
      </w:r>
      <w:proofErr w:type="gramStart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;</w:t>
      </w:r>
      <w:proofErr w:type="gramEnd"/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-игры – драматизации по сюжетам сказок;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-подвижные игры;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-настольно-печатные игры;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-сюжетно – ролевые игры.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Совместная деятельность: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Эмоциональная настройка.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Воспитатель: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-Ребята, сегодня мы с вами отправимся в путешествие и побываем в стране сказок, где встретимся с разными героями.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 ждут невероятные приключения и множество загадок, если мы их разгадаем, то в конце путешествия нас ждёт сюрприз.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 вместе с детьми говорит слова: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Раз, два, три, четыре, пять,</w:t>
      </w:r>
    </w:p>
    <w:p w:rsidR="001230A0" w:rsidRPr="00805F61" w:rsidRDefault="001230A0" w:rsidP="001230A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Будем вместе мы играть,</w:t>
      </w:r>
    </w:p>
    <w:p w:rsidR="001230A0" w:rsidRPr="00805F61" w:rsidRDefault="001230A0" w:rsidP="001230A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Будем дружно мы играть,</w:t>
      </w:r>
    </w:p>
    <w:p w:rsidR="001230A0" w:rsidRPr="00805F61" w:rsidRDefault="001230A0" w:rsidP="001230A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сказку будем попадать,</w:t>
      </w:r>
    </w:p>
    <w:p w:rsidR="001230A0" w:rsidRPr="00805F61" w:rsidRDefault="001230A0" w:rsidP="001230A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Сказка, сказка, где же ты?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Ждём тебя, ты приходи!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Воспитатель: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-Ой, ребята, а вы слышите, кто-то стучится к нам в дверь? Давайте посмотрим, кто же это?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Вносится игрушка зайца </w:t>
      </w:r>
      <w:proofErr w:type="gramStart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Степашка .</w:t>
      </w:r>
      <w:proofErr w:type="gramEnd"/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Степашка: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-Здравствуйте, ребята! Я, Степашка! Пришёл к вам в гости, возьмите меня с собой в сказочное путешествие. Я буду вам помогать и вспомню все сказки.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-Посмотрите, у меня на плечах волшебный рюкзак, в нём много интересных и волшебных предметов лежит. (Незнайка достаёт волшебный клубочек</w:t>
      </w:r>
      <w:proofErr w:type="gramStart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.</w:t>
      </w:r>
      <w:proofErr w:type="gramEnd"/>
    </w:p>
    <w:p w:rsidR="001230A0" w:rsidRPr="00805F61" w:rsidRDefault="001230A0" w:rsidP="001230A0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Воспитатель: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-Ребята, этот клубочек, укажет нам дорогу к сказкам. Чтобы клубочек покатился, надо сказать, волшебные слова.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бросает волшебный клубочек и говорит волшебные слова.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Ты катись, катись клубок,</w:t>
      </w:r>
    </w:p>
    <w:p w:rsidR="001230A0" w:rsidRPr="00805F61" w:rsidRDefault="001230A0" w:rsidP="001230A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Через запад на восток.</w:t>
      </w:r>
    </w:p>
    <w:p w:rsidR="001230A0" w:rsidRPr="00805F61" w:rsidRDefault="001230A0" w:rsidP="001230A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Покажи нам все дорожки,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Где прошли бы наши ножки.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Клубочек покатился к первому столу.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Упражнение «Сухой бассейн», в ёмкости насыпан горох и спрятан герой сказки, дети достают персонажа и рассматривают.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Загадка: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Дед весной её сажал,</w:t>
      </w:r>
    </w:p>
    <w:p w:rsidR="001230A0" w:rsidRPr="00805F61" w:rsidRDefault="001230A0" w:rsidP="001230A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 всё лето поливал.</w:t>
      </w:r>
    </w:p>
    <w:p w:rsidR="001230A0" w:rsidRPr="00805F61" w:rsidRDefault="001230A0" w:rsidP="001230A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Выросла крепкая,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В огороде …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Дети: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Репка.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Воспитатель: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-Правильно, мы пришли в гости к сказке «Репка».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-Ребята, в этой сказке все герои перепутались. Надо расставить героев по порядку.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(Дети выполняют задание, после чего, педагог задаёт детям вопросы и добивается полного ответа</w:t>
      </w:r>
      <w:proofErr w:type="gramStart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.</w:t>
      </w:r>
      <w:proofErr w:type="gramEnd"/>
    </w:p>
    <w:p w:rsidR="001230A0" w:rsidRPr="00805F61" w:rsidRDefault="001230A0" w:rsidP="001230A0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Воспитатель: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-Молодцы, вы правильно ответили, двигаться дальше нам поможет наш клубочек.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бросает волшебный клубочек и говорит волшебные слова.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Ты катись, катись клубок,</w:t>
      </w:r>
    </w:p>
    <w:p w:rsidR="001230A0" w:rsidRPr="00805F61" w:rsidRDefault="001230A0" w:rsidP="001230A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Через запад на восток.</w:t>
      </w:r>
    </w:p>
    <w:p w:rsidR="001230A0" w:rsidRPr="00805F61" w:rsidRDefault="001230A0" w:rsidP="001230A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Покажи нам все дорожки,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Где прошли бы наши ножки.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Клубочек покатился ко второму столу.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Упражнение «Сухой бассейн», в ёмкости насыпана фасоль и спрятан герой сказки, дети достают персонажа и рассматривают.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Загадка: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Маша по лесу гуляла,</w:t>
      </w:r>
    </w:p>
    <w:p w:rsidR="001230A0" w:rsidRPr="00805F61" w:rsidRDefault="001230A0" w:rsidP="001230A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Заблудилась, потерялась,</w:t>
      </w:r>
    </w:p>
    <w:p w:rsidR="001230A0" w:rsidRPr="00805F61" w:rsidRDefault="001230A0" w:rsidP="001230A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К мишке в домик забрела,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Вместе с </w:t>
      </w:r>
      <w:proofErr w:type="spellStart"/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мишенькой</w:t>
      </w:r>
      <w:proofErr w:type="spellEnd"/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 жила.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Дети: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Маша и медведь.</w:t>
      </w:r>
    </w:p>
    <w:p w:rsidR="001230A0" w:rsidRPr="00805F61" w:rsidRDefault="001230A0" w:rsidP="001230A0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Воспитатель: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-А кто помнит, как Маша вернулась домой?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Дети: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она напекла пирожков, сама залезла в короб и попросила мишку отнести пирожки бабушке и дедушке.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Воспитатель: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-Хорошо, правильно, сколько пирожков напекла Машенька?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Дети: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много.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-Друзья, помогите мне разложить пирожки в корзинки по форме.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Воспитатель:</w:t>
      </w:r>
      <w:r w:rsidR="00820CED"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r w:rsidR="00820CED" w:rsidRPr="00805F61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Но прежде чем приступить к работе давайте разомнемся.</w:t>
      </w:r>
    </w:p>
    <w:p w:rsidR="00820CED" w:rsidRPr="00805F61" w:rsidRDefault="00820CED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805F61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Физкультминутка. Ветер дует нам в лицо.</w:t>
      </w:r>
    </w:p>
    <w:p w:rsidR="00820CED" w:rsidRPr="00805F61" w:rsidRDefault="00820CED" w:rsidP="00820CE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1230A0" w:rsidRPr="00805F61" w:rsidRDefault="00820CED" w:rsidP="00820CE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proofErr w:type="gramStart"/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Воспитатель:</w:t>
      </w:r>
      <w:r w:rsidR="001230A0"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Пирожки</w:t>
      </w:r>
      <w:proofErr w:type="gramEnd"/>
      <w:r w:rsidR="001230A0"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капустой круглой формы, с яблоками треугольн</w:t>
      </w:r>
      <w:r w:rsidR="00307D2E"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ой формы, а с картошкой квадратной </w:t>
      </w:r>
      <w:r w:rsidR="001230A0"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формы.</w:t>
      </w:r>
    </w:p>
    <w:p w:rsidR="0045760F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-Молодцы, справились и с этим заданием. Отправляе</w:t>
      </w:r>
      <w:r w:rsidR="0045760F"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мся в следующую сказку. 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бросает волшебный клубочек и говорит волшебные слова.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Ты катись, катись клубок,</w:t>
      </w:r>
    </w:p>
    <w:p w:rsidR="001230A0" w:rsidRPr="00805F61" w:rsidRDefault="001230A0" w:rsidP="001230A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Через запад на восток.</w:t>
      </w:r>
    </w:p>
    <w:p w:rsidR="001230A0" w:rsidRPr="00805F61" w:rsidRDefault="001230A0" w:rsidP="001230A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Покажи нам все дорожки,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Где прошли бы наши ножки.</w:t>
      </w:r>
    </w:p>
    <w:p w:rsidR="001230A0" w:rsidRPr="00805F61" w:rsidRDefault="001230A0" w:rsidP="001230A0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Клубочек покатился к третьему столу.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Упражнение «Сухой бассейн», в ёмкости насыпана гречка и спрятан герой сказки, дети достают персонажа и рассматривают.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Загадка: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Кто – то в доме побывал,</w:t>
      </w:r>
    </w:p>
    <w:p w:rsidR="001230A0" w:rsidRPr="00805F61" w:rsidRDefault="001230A0" w:rsidP="001230A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Стульчик маленький сломал,</w:t>
      </w:r>
    </w:p>
    <w:p w:rsidR="001230A0" w:rsidRPr="00805F61" w:rsidRDefault="001230A0" w:rsidP="001230A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Перемял кроватки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И уснул там сладко.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Дети: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Три медведя.</w:t>
      </w:r>
    </w:p>
    <w:p w:rsidR="001230A0" w:rsidRPr="00805F61" w:rsidRDefault="0045760F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Воспитатель</w:t>
      </w:r>
      <w:r w:rsidR="001230A0"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:</w:t>
      </w:r>
    </w:p>
    <w:p w:rsidR="001230A0" w:rsidRPr="00805F61" w:rsidRDefault="001230A0" w:rsidP="00307D2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</w:t>
      </w:r>
      <w:r w:rsidR="00307D2E"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ебята, давайте вспомним как их звали.</w:t>
      </w:r>
    </w:p>
    <w:p w:rsidR="00307D2E" w:rsidRPr="00805F61" w:rsidRDefault="00307D2E" w:rsidP="00307D2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Дети: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Михайло </w:t>
      </w:r>
      <w:proofErr w:type="spellStart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Потапыч</w:t>
      </w:r>
      <w:proofErr w:type="spellEnd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Настасья Михайловна и Мишутка.</w:t>
      </w:r>
    </w:p>
    <w:p w:rsidR="00307D2E" w:rsidRPr="00805F61" w:rsidRDefault="00307D2E" w:rsidP="00307D2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Воспитатель: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Медведь хвалится, что у них весной родился Мишутка.</w:t>
      </w:r>
    </w:p>
    <w:p w:rsidR="00307D2E" w:rsidRPr="00805F61" w:rsidRDefault="00307D2E" w:rsidP="00307D2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 сейчас, </w:t>
      </w:r>
      <w:proofErr w:type="gramStart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ребята ,</w:t>
      </w:r>
      <w:proofErr w:type="gramEnd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какое время года?</w:t>
      </w:r>
    </w:p>
    <w:p w:rsidR="00307D2E" w:rsidRPr="00805F61" w:rsidRDefault="00307D2E" w:rsidP="00307D2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Дети: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Весна.</w:t>
      </w:r>
    </w:p>
    <w:p w:rsidR="00307D2E" w:rsidRPr="00805F61" w:rsidRDefault="00307D2E" w:rsidP="00307D2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Воспитатель: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 как вы </w:t>
      </w:r>
      <w:proofErr w:type="gramStart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определили ,</w:t>
      </w:r>
      <w:proofErr w:type="gramEnd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что сейчас весна?</w:t>
      </w:r>
    </w:p>
    <w:p w:rsidR="00307D2E" w:rsidRPr="00805F61" w:rsidRDefault="00307D2E" w:rsidP="00307D2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Дети: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Снег рас</w:t>
      </w:r>
      <w:r w:rsidR="008A47FC"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таял, появляется трава и первые цветы.</w:t>
      </w:r>
    </w:p>
    <w:p w:rsidR="008A47FC" w:rsidRPr="00805F61" w:rsidRDefault="008A47FC" w:rsidP="00307D2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Воспитатель: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proofErr w:type="gramEnd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какие вы знаете первые цветы?</w:t>
      </w:r>
    </w:p>
    <w:p w:rsidR="008A47FC" w:rsidRPr="00805F61" w:rsidRDefault="008A47FC" w:rsidP="00307D2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Дети: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Подснежники, мать и мачеха.</w:t>
      </w:r>
    </w:p>
    <w:p w:rsidR="008A47FC" w:rsidRPr="00805F61" w:rsidRDefault="008A47FC" w:rsidP="00307D2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Воспитатель: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Ребята, </w:t>
      </w:r>
      <w:proofErr w:type="gramStart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 какое</w:t>
      </w:r>
      <w:proofErr w:type="gramEnd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солнышко весной?</w:t>
      </w:r>
    </w:p>
    <w:p w:rsidR="008A47FC" w:rsidRPr="00805F61" w:rsidRDefault="008A47FC" w:rsidP="00307D2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Дети: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E1136A"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Яркое, теплое.</w:t>
      </w:r>
    </w:p>
    <w:p w:rsidR="00E1136A" w:rsidRPr="00805F61" w:rsidRDefault="00E1136A" w:rsidP="00307D2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Воспитатель: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Ребята, скажите </w:t>
      </w:r>
      <w:proofErr w:type="gramStart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мне ,</w:t>
      </w:r>
      <w:proofErr w:type="gramEnd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пожалуйста, медведь дикое или домашнее животное? 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05F6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Дети: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Дикое животное, потому что живет в лесу.</w:t>
      </w:r>
    </w:p>
    <w:p w:rsidR="001230A0" w:rsidRPr="00805F61" w:rsidRDefault="00E1136A" w:rsidP="00E1136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Воспитатель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А вы знаете как называются детеныши лесных животных? 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Дети: Да. Даются картинки с изображением взрослых и их детенышей. Нужно их объединить в </w:t>
      </w:r>
      <w:proofErr w:type="gramStart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пары.(</w:t>
      </w:r>
      <w:proofErr w:type="gramEnd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белка- бельчонок, медведица- медвежонок, лиса- лисенок и т.д.)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Воспитатель:</w:t>
      </w:r>
    </w:p>
    <w:p w:rsidR="001230A0" w:rsidRPr="00805F61" w:rsidRDefault="001230A0" w:rsidP="00E1136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-Молодцы, ребята,</w:t>
      </w:r>
      <w:r w:rsidR="00E1136A"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 всё правильно выполнили.</w:t>
      </w:r>
    </w:p>
    <w:p w:rsidR="001230A0" w:rsidRPr="00805F61" w:rsidRDefault="00E1136A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Степашка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 w:rsidR="00820CED"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</w:t>
      </w:r>
      <w:r w:rsidR="001230A0"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пасибо, друзья, вы справились со всеми заданиями, вы были замечательными помощниками.</w:t>
      </w: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Воспитатель: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Ребята, но нам пора возвращаться в детский сад.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(Дети берут друг друга за руки и проговаривают слова</w:t>
      </w:r>
      <w:proofErr w:type="gramStart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.</w:t>
      </w:r>
      <w:proofErr w:type="gramEnd"/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По ровненькой дорожке,</w:t>
      </w:r>
    </w:p>
    <w:p w:rsidR="001230A0" w:rsidRPr="00805F61" w:rsidRDefault="001230A0" w:rsidP="001230A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Шагают наши ножки.</w:t>
      </w:r>
    </w:p>
    <w:p w:rsidR="001230A0" w:rsidRPr="00805F61" w:rsidRDefault="001230A0" w:rsidP="001230A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Шли, мы шли</w:t>
      </w:r>
    </w:p>
    <w:p w:rsidR="001230A0" w:rsidRPr="00805F61" w:rsidRDefault="001230A0" w:rsidP="00E113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В детский сад пришли.</w:t>
      </w:r>
    </w:p>
    <w:p w:rsidR="001230A0" w:rsidRPr="00805F61" w:rsidRDefault="001230A0" w:rsidP="001230A0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230A0" w:rsidRPr="00805F61" w:rsidRDefault="001230A0" w:rsidP="001230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Рефлексия: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-Ребята, к каким сказкам, мы ходили в гости?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-Каким сказочным героям мы помогали?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-Все вы сегодня</w:t>
      </w:r>
      <w:r w:rsidR="0045760F"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были молодцы! И мне, и Степашке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было с вами интересно играть!</w:t>
      </w: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-Ре</w:t>
      </w:r>
      <w:r w:rsidR="0045760F"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бята, посмотрите, а наш Степашка</w:t>
      </w:r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пришёл не с пустыми руками, а в его красивом сундучке приготовлены сладкие угощения. Давайте мы скажем ему спасибо. (Незнайка угощает всех сладкими леденцами</w:t>
      </w:r>
      <w:proofErr w:type="gramStart"/>
      <w:r w:rsidRPr="00805F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.</w:t>
      </w:r>
      <w:proofErr w:type="gramEnd"/>
    </w:p>
    <w:p w:rsidR="001230A0" w:rsidRPr="00805F61" w:rsidRDefault="001230A0" w:rsidP="0045760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230A0" w:rsidRPr="00805F61" w:rsidRDefault="001230A0" w:rsidP="001230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8329D9" w:rsidRPr="00805F61" w:rsidRDefault="008329D9">
      <w:pPr>
        <w:rPr>
          <w:rFonts w:ascii="Times New Roman" w:hAnsi="Times New Roman" w:cs="Times New Roman"/>
          <w:sz w:val="24"/>
          <w:szCs w:val="24"/>
        </w:rPr>
      </w:pPr>
    </w:p>
    <w:sectPr w:rsidR="008329D9" w:rsidRPr="0080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A0"/>
    <w:rsid w:val="001230A0"/>
    <w:rsid w:val="00307D2E"/>
    <w:rsid w:val="0045760F"/>
    <w:rsid w:val="00805F61"/>
    <w:rsid w:val="00820CED"/>
    <w:rsid w:val="008329D9"/>
    <w:rsid w:val="008A47FC"/>
    <w:rsid w:val="00982497"/>
    <w:rsid w:val="00E1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4A157-E20F-4D76-A057-A8E8F36D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1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3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71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0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7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1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6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7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3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6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3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8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8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7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Михайлова</dc:creator>
  <cp:keywords/>
  <dc:description/>
  <cp:lastModifiedBy>Валерия Михайлова</cp:lastModifiedBy>
  <cp:revision>9</cp:revision>
  <dcterms:created xsi:type="dcterms:W3CDTF">2015-04-05T15:43:00Z</dcterms:created>
  <dcterms:modified xsi:type="dcterms:W3CDTF">2015-10-28T18:42:00Z</dcterms:modified>
</cp:coreProperties>
</file>