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5" w:rsidRDefault="001E6615" w:rsidP="001E6615">
      <w:pPr>
        <w:rPr>
          <w:rFonts w:ascii="Times New Roman" w:hAnsi="Times New Roman" w:cs="Times New Roman"/>
          <w:sz w:val="32"/>
          <w:szCs w:val="32"/>
        </w:rPr>
      </w:pPr>
    </w:p>
    <w:p w:rsidR="00707A22" w:rsidRPr="00E12DCD" w:rsidRDefault="00E12DCD" w:rsidP="00E12DCD">
      <w:pPr>
        <w:jc w:val="center"/>
        <w:rPr>
          <w:rFonts w:ascii="Times New Roman" w:hAnsi="Times New Roman" w:cs="Times New Roman"/>
          <w:sz w:val="32"/>
          <w:szCs w:val="32"/>
        </w:rPr>
      </w:pPr>
      <w:r w:rsidRPr="00E12DCD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E12DCD">
        <w:rPr>
          <w:rFonts w:ascii="Times New Roman" w:hAnsi="Times New Roman" w:cs="Times New Roman"/>
          <w:sz w:val="32"/>
          <w:szCs w:val="32"/>
        </w:rPr>
        <w:t>Кулажская</w:t>
      </w:r>
      <w:proofErr w:type="spellEnd"/>
      <w:r w:rsidRPr="00E12DCD">
        <w:rPr>
          <w:rFonts w:ascii="Times New Roman" w:hAnsi="Times New Roman" w:cs="Times New Roman"/>
          <w:sz w:val="32"/>
          <w:szCs w:val="32"/>
        </w:rPr>
        <w:t xml:space="preserve"> общеобразовательная школа</w:t>
      </w:r>
    </w:p>
    <w:p w:rsidR="00E12DCD" w:rsidRPr="00E12DCD" w:rsidRDefault="00E12DCD" w:rsidP="00E12DCD">
      <w:pPr>
        <w:jc w:val="center"/>
        <w:rPr>
          <w:rFonts w:ascii="Times New Roman" w:hAnsi="Times New Roman" w:cs="Times New Roman"/>
          <w:sz w:val="32"/>
          <w:szCs w:val="32"/>
        </w:rPr>
      </w:pPr>
      <w:r w:rsidRPr="00E12DCD">
        <w:rPr>
          <w:rFonts w:ascii="Times New Roman" w:hAnsi="Times New Roman" w:cs="Times New Roman"/>
          <w:sz w:val="32"/>
          <w:szCs w:val="32"/>
        </w:rPr>
        <w:t>Суражского района Брянской области</w:t>
      </w: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</w:rPr>
      </w:pPr>
    </w:p>
    <w:p w:rsidR="00E12DCD" w:rsidRPr="00E12DCD" w:rsidRDefault="00E12DCD" w:rsidP="00E12D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2DCD" w:rsidRPr="00E12DCD" w:rsidRDefault="00E12DCD" w:rsidP="00E12D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2DCD">
        <w:rPr>
          <w:rFonts w:ascii="Times New Roman" w:hAnsi="Times New Roman" w:cs="Times New Roman"/>
          <w:b/>
          <w:sz w:val="56"/>
          <w:szCs w:val="56"/>
        </w:rPr>
        <w:t>Программа кружка</w:t>
      </w:r>
    </w:p>
    <w:p w:rsidR="00E12DCD" w:rsidRDefault="00E12DCD" w:rsidP="00E12DC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12DCD">
        <w:rPr>
          <w:rFonts w:ascii="Times New Roman" w:hAnsi="Times New Roman" w:cs="Times New Roman"/>
          <w:b/>
          <w:i/>
          <w:sz w:val="96"/>
          <w:szCs w:val="96"/>
        </w:rPr>
        <w:t>«Хоровое пение»</w:t>
      </w: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  <w:r w:rsidRPr="00E12DCD">
        <w:rPr>
          <w:rFonts w:ascii="Times New Roman" w:hAnsi="Times New Roman" w:cs="Times New Roman"/>
          <w:sz w:val="44"/>
          <w:szCs w:val="44"/>
        </w:rPr>
        <w:t>срок реализации 3 года</w:t>
      </w: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2DCD" w:rsidRDefault="00E12DCD" w:rsidP="00E12DCD">
      <w:pPr>
        <w:rPr>
          <w:rFonts w:ascii="Times New Roman" w:hAnsi="Times New Roman" w:cs="Times New Roman"/>
          <w:sz w:val="32"/>
          <w:szCs w:val="32"/>
        </w:rPr>
      </w:pPr>
    </w:p>
    <w:p w:rsidR="00E12DCD" w:rsidRDefault="00E041AC" w:rsidP="00E12D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E12DCD" w:rsidRPr="00E12DCD">
        <w:rPr>
          <w:rFonts w:ascii="Times New Roman" w:hAnsi="Times New Roman" w:cs="Times New Roman"/>
          <w:sz w:val="32"/>
          <w:szCs w:val="32"/>
        </w:rPr>
        <w:t>Учитель музыки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E12DCD" w:rsidRPr="00E12DCD">
        <w:rPr>
          <w:rFonts w:ascii="Times New Roman" w:hAnsi="Times New Roman" w:cs="Times New Roman"/>
          <w:sz w:val="32"/>
          <w:szCs w:val="32"/>
        </w:rPr>
        <w:t xml:space="preserve"> Филипенко С.В.</w:t>
      </w:r>
    </w:p>
    <w:p w:rsidR="00E12DCD" w:rsidRDefault="00E12DCD" w:rsidP="00E12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41AC" w:rsidRDefault="00E041AC" w:rsidP="00E12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41AC" w:rsidRDefault="00E041AC" w:rsidP="00E12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41AC" w:rsidRDefault="00E041AC" w:rsidP="00E12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2DCD" w:rsidRDefault="00E12DCD" w:rsidP="00E12D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Сураж, 2014г.</w:t>
      </w:r>
    </w:p>
    <w:p w:rsidR="00E041AC" w:rsidRDefault="00E041AC" w:rsidP="00E041AC">
      <w:pPr>
        <w:tabs>
          <w:tab w:val="left" w:pos="2415"/>
        </w:tabs>
        <w:rPr>
          <w:sz w:val="28"/>
          <w:szCs w:val="28"/>
        </w:rPr>
      </w:pPr>
    </w:p>
    <w:p w:rsidR="00E041AC" w:rsidRPr="004C1813" w:rsidRDefault="00E041AC" w:rsidP="00E041AC">
      <w:pPr>
        <w:rPr>
          <w:sz w:val="28"/>
          <w:szCs w:val="28"/>
        </w:rPr>
        <w:sectPr w:rsidR="00E041AC" w:rsidRPr="004C181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74B4" w:rsidRDefault="008574B4" w:rsidP="008574B4">
      <w:pPr>
        <w:ind w:left="-709" w:hanging="709"/>
      </w:pPr>
      <w:r>
        <w:rPr>
          <w:noProof/>
        </w:rPr>
        <w:lastRenderedPageBreak/>
        <w:drawing>
          <wp:inline distT="0" distB="0" distL="0" distR="0">
            <wp:extent cx="6775520" cy="9510979"/>
            <wp:effectExtent l="19050" t="0" r="6280" b="0"/>
            <wp:docPr id="2" name="Рисунок 2" descr="C:\Users\user\Desktop\оьпроапоапо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ьпроапоапо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63" cy="951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E5" w:rsidRDefault="00435CE5" w:rsidP="008574B4">
      <w:pPr>
        <w:pStyle w:val="1"/>
        <w:framePr w:w="0" w:hRule="auto" w:wrap="auto" w:vAnchor="margin" w:hAnchor="text" w:xAlign="left" w:yAlign="inline"/>
        <w:ind w:left="20" w:firstLine="400"/>
        <w:jc w:val="center"/>
        <w:rPr>
          <w:b/>
          <w:sz w:val="32"/>
          <w:szCs w:val="32"/>
        </w:rPr>
      </w:pPr>
    </w:p>
    <w:p w:rsidR="00435CE5" w:rsidRDefault="00435CE5" w:rsidP="008574B4">
      <w:pPr>
        <w:pStyle w:val="1"/>
        <w:framePr w:w="0" w:hRule="auto" w:wrap="auto" w:vAnchor="margin" w:hAnchor="text" w:xAlign="left" w:yAlign="inline"/>
        <w:ind w:left="20" w:firstLine="400"/>
        <w:jc w:val="center"/>
        <w:rPr>
          <w:b/>
          <w:sz w:val="32"/>
          <w:szCs w:val="32"/>
        </w:rPr>
      </w:pPr>
    </w:p>
    <w:p w:rsidR="00435CE5" w:rsidRDefault="00435CE5" w:rsidP="008574B4">
      <w:pPr>
        <w:pStyle w:val="1"/>
        <w:framePr w:w="0" w:hRule="auto" w:wrap="auto" w:vAnchor="margin" w:hAnchor="text" w:xAlign="left" w:yAlign="inline"/>
        <w:ind w:left="20" w:firstLine="400"/>
        <w:jc w:val="center"/>
        <w:rPr>
          <w:b/>
          <w:sz w:val="32"/>
          <w:szCs w:val="32"/>
        </w:rPr>
      </w:pPr>
    </w:p>
    <w:p w:rsidR="008574B4" w:rsidRDefault="008574B4" w:rsidP="007D7118">
      <w:pPr>
        <w:pStyle w:val="1"/>
        <w:framePr w:w="0" w:hRule="auto" w:wrap="auto" w:vAnchor="margin" w:hAnchor="text" w:xAlign="left" w:yAlign="inline"/>
        <w:ind w:left="0" w:right="566" w:firstLine="709"/>
        <w:jc w:val="center"/>
        <w:rPr>
          <w:b/>
          <w:sz w:val="32"/>
          <w:szCs w:val="32"/>
        </w:rPr>
      </w:pPr>
      <w:r w:rsidRPr="00703D9B">
        <w:rPr>
          <w:b/>
          <w:sz w:val="32"/>
          <w:szCs w:val="32"/>
        </w:rPr>
        <w:lastRenderedPageBreak/>
        <w:t>Пояснительная записка</w:t>
      </w:r>
    </w:p>
    <w:p w:rsidR="008574B4" w:rsidRPr="00703D9B" w:rsidRDefault="008574B4" w:rsidP="007D7118">
      <w:pPr>
        <w:pStyle w:val="1"/>
        <w:framePr w:w="0" w:hRule="auto" w:wrap="auto" w:vAnchor="margin" w:hAnchor="text" w:xAlign="left" w:yAlign="inline"/>
        <w:ind w:left="0" w:right="566" w:firstLine="709"/>
        <w:jc w:val="center"/>
        <w:rPr>
          <w:b/>
          <w:sz w:val="32"/>
          <w:szCs w:val="32"/>
        </w:rPr>
      </w:pPr>
    </w:p>
    <w:p w:rsidR="008574B4" w:rsidRDefault="008574B4" w:rsidP="007D7118">
      <w:pPr>
        <w:pStyle w:val="1"/>
        <w:framePr w:w="0" w:hRule="auto" w:wrap="auto" w:vAnchor="margin" w:hAnchor="text" w:xAlign="left" w:yAlign="inline"/>
        <w:ind w:left="0" w:right="566" w:firstLine="709"/>
      </w:pPr>
      <w:r>
        <w:t>Школа призвана воспитывать гармонически развитого, творчески активного человека.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spacing w:line="326" w:lineRule="exact"/>
        <w:ind w:left="0" w:right="566" w:firstLine="709"/>
      </w:pPr>
      <w:r>
        <w:t>Развивать творческие способности едва ли не самая главная задача современной музыкальной педагогики.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spacing w:line="326" w:lineRule="exact"/>
        <w:ind w:left="0" w:right="566" w:firstLine="709"/>
      </w:pPr>
      <w:r>
        <w:t>Хоровому искусству как форме эстетического воспитания принадлежит большая роль. Коллективный характер, широкая доступность, большая сила художественного воздействия делают хоровое искусство наиболее универсальным средством приобщения человека к ценностям музыкальной культуры.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spacing w:line="326" w:lineRule="exact"/>
        <w:ind w:left="0" w:right="566" w:firstLine="709"/>
      </w:pPr>
      <w:r>
        <w:t>Хоровое пение служит одним из важнейших факторов развития слуха, музыкальности учащихся, помогает формированию интонационных навыков, необходимых для овладения исполнительским искусством.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spacing w:after="236"/>
        <w:ind w:left="0" w:right="566" w:firstLine="709"/>
      </w:pPr>
      <w:r>
        <w:t>Данная программа направлена на формирование исполнителя, обладающего музыкально-художественным опытом, необходимой вокальной техникой и творческим мышлением. Предполагает коллективный подход к обучению с учетом способностей школьников, их музыкальных данных.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spacing w:after="301" w:line="326" w:lineRule="exact"/>
        <w:ind w:left="0" w:right="566" w:firstLine="709"/>
      </w:pPr>
      <w:r>
        <w:rPr>
          <w:rStyle w:val="0pt"/>
        </w:rPr>
        <w:t xml:space="preserve">Цель программы </w:t>
      </w:r>
      <w:r>
        <w:t>- дать возможность школьнику получить основы правильного пения.</w:t>
      </w:r>
    </w:p>
    <w:p w:rsidR="008574B4" w:rsidRDefault="008574B4" w:rsidP="007D7118">
      <w:pPr>
        <w:pStyle w:val="11"/>
        <w:shd w:val="clear" w:color="auto" w:fill="auto"/>
        <w:spacing w:before="0" w:after="0" w:line="250" w:lineRule="exact"/>
        <w:ind w:right="566" w:firstLine="709"/>
      </w:pPr>
      <w:bookmarkStart w:id="0" w:name="bookmark0"/>
      <w:r>
        <w:t>Задачи:</w:t>
      </w:r>
      <w:bookmarkEnd w:id="0"/>
    </w:p>
    <w:p w:rsidR="008574B4" w:rsidRDefault="008574B4" w:rsidP="007D7118">
      <w:pPr>
        <w:pStyle w:val="1"/>
        <w:framePr w:w="0" w:hRule="auto" w:wrap="auto" w:vAnchor="margin" w:hAnchor="text" w:xAlign="left" w:yAlign="inline"/>
        <w:numPr>
          <w:ilvl w:val="0"/>
          <w:numId w:val="1"/>
        </w:numPr>
        <w:tabs>
          <w:tab w:val="left" w:pos="593"/>
        </w:tabs>
        <w:spacing w:line="326" w:lineRule="exact"/>
        <w:ind w:left="0" w:right="566" w:firstLine="709"/>
        <w:jc w:val="left"/>
      </w:pPr>
      <w:r>
        <w:rPr>
          <w:rStyle w:val="0pt"/>
        </w:rPr>
        <w:t xml:space="preserve">вокально-технические </w:t>
      </w:r>
      <w:r>
        <w:t xml:space="preserve">(выработка певческого дыхания, овладение дикцией, координирование работы всех частей голосового аппарата, овладение </w:t>
      </w:r>
      <w:proofErr w:type="spellStart"/>
      <w:r>
        <w:t>кантиленным</w:t>
      </w:r>
      <w:proofErr w:type="spellEnd"/>
      <w:r>
        <w:t xml:space="preserve"> </w:t>
      </w:r>
      <w:proofErr w:type="spellStart"/>
      <w:r>
        <w:t>звуковедением</w:t>
      </w:r>
      <w:proofErr w:type="spellEnd"/>
      <w:r>
        <w:t xml:space="preserve">, </w:t>
      </w:r>
      <w:proofErr w:type="spellStart"/>
      <w:r>
        <w:t>полетностью</w:t>
      </w:r>
      <w:proofErr w:type="spellEnd"/>
      <w:r>
        <w:t xml:space="preserve"> певческого звука, точностью интонации);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numPr>
          <w:ilvl w:val="0"/>
          <w:numId w:val="1"/>
        </w:numPr>
        <w:tabs>
          <w:tab w:val="left" w:pos="578"/>
        </w:tabs>
        <w:spacing w:after="240" w:line="322" w:lineRule="exact"/>
        <w:ind w:left="0" w:right="566" w:firstLine="709"/>
        <w:jc w:val="left"/>
      </w:pPr>
      <w:proofErr w:type="gramStart"/>
      <w:r>
        <w:rPr>
          <w:rStyle w:val="0pt"/>
        </w:rPr>
        <w:t xml:space="preserve">художественно-исполнительские </w:t>
      </w:r>
      <w:r>
        <w:t>(эмоционально-наполненное и выразительное исполнение вокальных произведений; знание основных стилей и жанровых особенностей вокальной музыки; развитие общего культурного и музыкального опыта школьника.</w:t>
      </w:r>
      <w:proofErr w:type="gramEnd"/>
    </w:p>
    <w:p w:rsidR="008574B4" w:rsidRDefault="008574B4" w:rsidP="007D7118">
      <w:pPr>
        <w:pStyle w:val="1"/>
        <w:framePr w:w="0" w:hRule="auto" w:wrap="auto" w:vAnchor="margin" w:hAnchor="text" w:xAlign="left" w:yAlign="inline"/>
        <w:ind w:left="0" w:right="566" w:firstLine="709"/>
      </w:pPr>
      <w:r>
        <w:t>Программа рассчитана на 3 года обучения. Курс предполагает формирование и развитие важнейших вокально-хоровых навыков у школьников, постепенно усложняя задачи, расширяя диапазон певческих возможностей; изучение теоретических основ вокальной техники и художественного исполнительства; помогает глубже осознать интонационно-образную основу вокального произведения. В программе предусмотрены произведения русской и зарубежной классики, современных композиторов, народные песни разных жанров, что способствует расширению музыкально-художественного кругозора школьников и служит средством патриотического, эстетического, нравственного воспитания.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ind w:left="0" w:right="566" w:firstLine="709"/>
      </w:pPr>
      <w:r>
        <w:t xml:space="preserve">Огромное влияние на развитие музыкальности школьников оказывает тщательная работа над художественным образом исполняемого произведения. При этом особое значение приобретает работа над словом, музыкальной и поэтической </w:t>
      </w:r>
      <w:r>
        <w:lastRenderedPageBreak/>
        <w:t>фразой, формой всего произведения.</w:t>
      </w:r>
    </w:p>
    <w:p w:rsidR="008574B4" w:rsidRDefault="008574B4" w:rsidP="007D7118">
      <w:pPr>
        <w:pStyle w:val="1"/>
        <w:framePr w:w="0" w:hRule="auto" w:wrap="auto" w:vAnchor="margin" w:hAnchor="text" w:xAlign="left" w:yAlign="inline"/>
        <w:ind w:left="0" w:right="566" w:firstLine="709"/>
      </w:pPr>
      <w:r>
        <w:t>Всегда надо помнить о том, что голосовой аппарат - очень сложный инструмент, и чтобы усовершенствовать его, нужна систематическая, кропотливая работа педагога и ученика.</w:t>
      </w:r>
    </w:p>
    <w:p w:rsidR="000C1303" w:rsidRDefault="000C1303" w:rsidP="008574B4">
      <w:pPr>
        <w:pStyle w:val="1"/>
        <w:framePr w:w="0" w:hRule="auto" w:wrap="auto" w:vAnchor="margin" w:hAnchor="text" w:xAlign="left" w:yAlign="inline"/>
        <w:ind w:left="20" w:firstLine="400"/>
      </w:pPr>
    </w:p>
    <w:p w:rsidR="000C1303" w:rsidRDefault="000C1303" w:rsidP="008574B4">
      <w:pPr>
        <w:pStyle w:val="1"/>
        <w:framePr w:w="0" w:hRule="auto" w:wrap="auto" w:vAnchor="margin" w:hAnchor="text" w:xAlign="left" w:yAlign="inline"/>
        <w:ind w:left="20" w:firstLine="400"/>
      </w:pPr>
    </w:p>
    <w:p w:rsidR="000C1303" w:rsidRDefault="000C1303" w:rsidP="008574B4">
      <w:pPr>
        <w:pStyle w:val="1"/>
        <w:framePr w:w="0" w:hRule="auto" w:wrap="auto" w:vAnchor="margin" w:hAnchor="text" w:xAlign="left" w:yAlign="inline"/>
        <w:ind w:left="20" w:firstLine="400"/>
      </w:pPr>
    </w:p>
    <w:p w:rsidR="000C1303" w:rsidRDefault="000C1303" w:rsidP="008574B4">
      <w:pPr>
        <w:pStyle w:val="1"/>
        <w:framePr w:w="0" w:hRule="auto" w:wrap="auto" w:vAnchor="margin" w:hAnchor="text" w:xAlign="left" w:yAlign="inline"/>
        <w:ind w:left="20" w:firstLine="400"/>
      </w:pPr>
    </w:p>
    <w:p w:rsidR="000C1303" w:rsidRDefault="000C1303" w:rsidP="000C1303">
      <w:pPr>
        <w:rPr>
          <w:rFonts w:ascii="Times New Roman" w:eastAsia="Times New Roman" w:hAnsi="Times New Roman" w:cs="Times New Roman"/>
          <w:color w:val="000000"/>
          <w:spacing w:val="7"/>
        </w:rPr>
      </w:pPr>
    </w:p>
    <w:p w:rsidR="00435CE5" w:rsidRDefault="00435CE5" w:rsidP="000C1303">
      <w:pPr>
        <w:rPr>
          <w:rFonts w:ascii="Times New Roman" w:eastAsia="Times New Roman" w:hAnsi="Times New Roman" w:cs="Times New Roman"/>
          <w:color w:val="000000"/>
          <w:spacing w:val="7"/>
        </w:rPr>
      </w:pPr>
    </w:p>
    <w:p w:rsidR="00435CE5" w:rsidRDefault="00435CE5" w:rsidP="000C1303">
      <w:pPr>
        <w:rPr>
          <w:rFonts w:ascii="Times New Roman" w:eastAsia="Times New Roman" w:hAnsi="Times New Roman" w:cs="Times New Roman"/>
          <w:color w:val="000000"/>
          <w:spacing w:val="7"/>
        </w:rPr>
      </w:pPr>
    </w:p>
    <w:tbl>
      <w:tblPr>
        <w:tblpPr w:leftFromText="180" w:rightFromText="180" w:vertAnchor="page" w:horzAnchor="margin" w:tblpXSpec="center" w:tblpY="436"/>
        <w:tblW w:w="9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4"/>
        <w:gridCol w:w="5535"/>
        <w:gridCol w:w="851"/>
        <w:gridCol w:w="9"/>
        <w:gridCol w:w="1266"/>
        <w:gridCol w:w="6"/>
        <w:gridCol w:w="95"/>
        <w:gridCol w:w="994"/>
      </w:tblGrid>
      <w:tr w:rsidR="000C1303" w:rsidTr="000C1303">
        <w:trPr>
          <w:trHeight w:hRule="exact" w:val="326"/>
        </w:trPr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0" w:firstLine="0"/>
              <w:jc w:val="center"/>
              <w:rPr>
                <w:b/>
              </w:rPr>
            </w:pPr>
            <w:r w:rsidRPr="00426AEE">
              <w:rPr>
                <w:rStyle w:val="11pt0pt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426AEE">
              <w:rPr>
                <w:rStyle w:val="11pt0pt"/>
                <w:b/>
              </w:rPr>
              <w:t>п</w:t>
            </w:r>
            <w:proofErr w:type="spellEnd"/>
            <w:proofErr w:type="gramEnd"/>
            <w:r w:rsidRPr="00426AEE">
              <w:rPr>
                <w:rStyle w:val="11pt0pt"/>
                <w:b/>
              </w:rPr>
              <w:t>/</w:t>
            </w:r>
            <w:proofErr w:type="spellStart"/>
            <w:r w:rsidRPr="00426AEE">
              <w:rPr>
                <w:rStyle w:val="11pt0pt"/>
                <w:b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0" w:firstLine="0"/>
              <w:jc w:val="center"/>
              <w:rPr>
                <w:rStyle w:val="125pt0pt"/>
                <w:b/>
              </w:rPr>
            </w:pPr>
            <w:r w:rsidRPr="00426AEE">
              <w:rPr>
                <w:rStyle w:val="125pt0pt"/>
                <w:b/>
              </w:rPr>
              <w:t>Наименование разделов и тем</w:t>
            </w:r>
          </w:p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40"/>
              <w:jc w:val="center"/>
              <w:rPr>
                <w:rStyle w:val="125pt0pt"/>
                <w:b/>
              </w:rPr>
            </w:pPr>
          </w:p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40" w:firstLine="0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Первый год обучения, 34 недели по 1 часу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Количество часов</w:t>
            </w:r>
          </w:p>
        </w:tc>
      </w:tr>
      <w:tr w:rsidR="000C1303" w:rsidTr="000C1303">
        <w:trPr>
          <w:trHeight w:hRule="exact" w:val="954"/>
        </w:trPr>
        <w:tc>
          <w:tcPr>
            <w:tcW w:w="8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0" w:firstLine="0"/>
              <w:jc w:val="center"/>
              <w:rPr>
                <w:rStyle w:val="11pt0pt"/>
                <w:b/>
              </w:rPr>
            </w:pPr>
          </w:p>
        </w:tc>
        <w:tc>
          <w:tcPr>
            <w:tcW w:w="5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0" w:firstLine="0"/>
              <w:jc w:val="center"/>
              <w:rPr>
                <w:rStyle w:val="125pt0pt"/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rStyle w:val="125pt0pt"/>
                <w:rFonts w:eastAsia="Courier New"/>
              </w:rPr>
            </w:pPr>
          </w:p>
          <w:p w:rsidR="000C1303" w:rsidRPr="000C1303" w:rsidRDefault="000C1303" w:rsidP="00435CE5">
            <w:pPr>
              <w:jc w:val="center"/>
            </w:pPr>
            <w:r w:rsidRPr="00426AEE">
              <w:rPr>
                <w:rStyle w:val="125pt0pt"/>
                <w:rFonts w:eastAsia="Courier New"/>
                <w:b/>
              </w:rPr>
              <w:t>теория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0" w:firstLine="0"/>
              <w:jc w:val="center"/>
              <w:rPr>
                <w:rStyle w:val="125pt0pt"/>
                <w:b/>
              </w:rPr>
            </w:pP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0" w:firstLine="0"/>
              <w:jc w:val="center"/>
              <w:rPr>
                <w:rStyle w:val="125pt0pt"/>
                <w:b/>
              </w:rPr>
            </w:pPr>
            <w:r w:rsidRPr="00426AEE">
              <w:rPr>
                <w:rStyle w:val="125pt0pt"/>
                <w:b/>
              </w:rPr>
              <w:t>практика</w:t>
            </w:r>
          </w:p>
          <w:p w:rsidR="000C1303" w:rsidRPr="000C1303" w:rsidRDefault="000C1303" w:rsidP="00435CE5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0" w:firstLine="0"/>
              <w:jc w:val="center"/>
              <w:rPr>
                <w:rStyle w:val="125pt0pt"/>
                <w:b/>
              </w:rPr>
            </w:pP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0" w:firstLine="0"/>
              <w:jc w:val="center"/>
              <w:rPr>
                <w:rStyle w:val="125pt0pt"/>
                <w:b/>
              </w:rPr>
            </w:pPr>
            <w:r w:rsidRPr="00426AEE">
              <w:rPr>
                <w:rStyle w:val="125pt0pt"/>
                <w:b/>
              </w:rPr>
              <w:t>итого</w:t>
            </w:r>
          </w:p>
          <w:p w:rsidR="000C1303" w:rsidRPr="000C1303" w:rsidRDefault="000C1303" w:rsidP="00435CE5">
            <w:pPr>
              <w:jc w:val="center"/>
            </w:pPr>
          </w:p>
        </w:tc>
      </w:tr>
      <w:tr w:rsidR="000C1303" w:rsidRPr="00426AEE" w:rsidTr="000C1303">
        <w:trPr>
          <w:trHeight w:hRule="exact" w:val="67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60" w:firstLine="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I.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after="120" w:line="250" w:lineRule="exact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Музыкально-теоретическая</w:t>
            </w:r>
          </w:p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before="120" w:line="250" w:lineRule="exact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подготовка: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0" w:firstLine="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0" w:firstLine="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0" w:firstLine="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6</w:t>
            </w:r>
          </w:p>
        </w:tc>
      </w:tr>
      <w:tr w:rsidR="000C1303" w:rsidTr="000C1303">
        <w:trPr>
          <w:trHeight w:hRule="exact" w:val="180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after="960" w:line="220" w:lineRule="exact"/>
              <w:ind w:left="60" w:firstLine="0"/>
              <w:jc w:val="center"/>
            </w:pPr>
            <w:r>
              <w:rPr>
                <w:rStyle w:val="11pt0pt"/>
              </w:rPr>
              <w:t>1.1.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before="960" w:line="250" w:lineRule="exact"/>
              <w:ind w:left="60" w:firstLine="0"/>
              <w:jc w:val="center"/>
            </w:pPr>
            <w:r>
              <w:rPr>
                <w:rStyle w:val="125pt0pt"/>
              </w:rPr>
              <w:t>1.2.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95" w:lineRule="exact"/>
              <w:ind w:left="40"/>
              <w:jc w:val="center"/>
            </w:pPr>
            <w:r>
              <w:rPr>
                <w:rStyle w:val="125pt0pt"/>
              </w:rPr>
              <w:t>Значение хорового пения. Цель и задачи хорового воспитания. Дирижерский жест.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sz w:val="10"/>
                <w:szCs w:val="10"/>
              </w:rPr>
            </w:pPr>
          </w:p>
        </w:tc>
      </w:tr>
      <w:tr w:rsidR="000C1303" w:rsidRPr="00426AEE" w:rsidTr="000C1303">
        <w:trPr>
          <w:trHeight w:hRule="exact" w:val="61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300" w:firstLine="0"/>
              <w:jc w:val="center"/>
              <w:rPr>
                <w:b/>
              </w:rPr>
            </w:pPr>
            <w:r w:rsidRPr="00426AEE">
              <w:rPr>
                <w:rStyle w:val="11pt0pt0"/>
              </w:rPr>
              <w:t>П.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Вокально-хоровая работа: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0" w:firstLine="0"/>
              <w:jc w:val="center"/>
              <w:rPr>
                <w:b/>
              </w:rPr>
            </w:pPr>
            <w:r w:rsidRPr="00426AEE">
              <w:rPr>
                <w:rStyle w:val="11pt0pt"/>
                <w:b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0" w:firstLine="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12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0" w:firstLine="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20</w:t>
            </w:r>
          </w:p>
        </w:tc>
      </w:tr>
      <w:tr w:rsidR="000C1303" w:rsidTr="000C1303">
        <w:trPr>
          <w:trHeight w:hRule="exact" w:val="502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47" w:lineRule="exact"/>
              <w:ind w:left="60" w:firstLine="0"/>
              <w:jc w:val="center"/>
            </w:pPr>
            <w:r>
              <w:rPr>
                <w:rStyle w:val="125pt0pt"/>
              </w:rPr>
              <w:t>2.1.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47" w:lineRule="exact"/>
              <w:ind w:left="60" w:firstLine="0"/>
              <w:jc w:val="center"/>
            </w:pPr>
            <w:r>
              <w:rPr>
                <w:rStyle w:val="125pt0pt"/>
              </w:rPr>
              <w:t>2.2.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47" w:lineRule="exact"/>
              <w:ind w:left="60" w:firstLine="0"/>
              <w:jc w:val="center"/>
            </w:pPr>
            <w:r>
              <w:rPr>
                <w:rStyle w:val="125pt0pt"/>
              </w:rPr>
              <w:t>2.3.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47" w:lineRule="exact"/>
              <w:ind w:left="60" w:firstLine="0"/>
              <w:jc w:val="center"/>
            </w:pPr>
            <w:r>
              <w:rPr>
                <w:rStyle w:val="125pt0pt"/>
              </w:rPr>
              <w:t>2.4.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52" w:lineRule="exact"/>
              <w:ind w:left="60" w:firstLine="0"/>
              <w:jc w:val="center"/>
            </w:pPr>
            <w:r>
              <w:rPr>
                <w:rStyle w:val="125pt0pt"/>
              </w:rPr>
              <w:t>2.5.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52" w:lineRule="exact"/>
              <w:ind w:left="60" w:firstLine="0"/>
              <w:jc w:val="center"/>
            </w:pPr>
            <w:r>
              <w:rPr>
                <w:rStyle w:val="125pt0pt"/>
              </w:rPr>
              <w:t>2.6.</w:t>
            </w:r>
          </w:p>
          <w:p w:rsidR="000C1303" w:rsidRDefault="00435CE5" w:rsidP="00435CE5">
            <w:pPr>
              <w:pStyle w:val="1"/>
              <w:framePr w:w="0" w:hRule="auto" w:wrap="auto" w:vAnchor="margin" w:hAnchor="text" w:xAlign="left" w:yAlign="inline"/>
              <w:tabs>
                <w:tab w:val="left" w:pos="679"/>
              </w:tabs>
              <w:spacing w:after="480" w:line="552" w:lineRule="exact"/>
              <w:ind w:left="60" w:right="0" w:firstLine="0"/>
              <w:jc w:val="center"/>
            </w:pPr>
            <w:r>
              <w:t>2.7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before="480" w:line="250" w:lineRule="exact"/>
              <w:ind w:left="60" w:firstLine="0"/>
              <w:jc w:val="center"/>
            </w:pPr>
            <w:r>
              <w:rPr>
                <w:rStyle w:val="125pt0pt"/>
              </w:rPr>
              <w:t>2.8.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52" w:lineRule="exact"/>
              <w:ind w:left="40"/>
              <w:jc w:val="center"/>
            </w:pPr>
            <w:r>
              <w:rPr>
                <w:rStyle w:val="125pt0pt"/>
              </w:rPr>
              <w:t>Знакомство с голосовым аппаратом. Охрана и гигиена голоса.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52" w:lineRule="exact"/>
              <w:ind w:left="40"/>
              <w:jc w:val="center"/>
            </w:pPr>
            <w:r>
              <w:rPr>
                <w:rStyle w:val="125pt0pt"/>
              </w:rPr>
              <w:t>Певческая установка.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52" w:lineRule="exact"/>
              <w:ind w:left="40"/>
              <w:jc w:val="center"/>
            </w:pPr>
            <w:r>
              <w:rPr>
                <w:rStyle w:val="125pt0pt"/>
              </w:rPr>
              <w:t>Певческое дыхание.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52" w:lineRule="exact"/>
              <w:ind w:left="40"/>
              <w:jc w:val="center"/>
            </w:pPr>
            <w:r>
              <w:rPr>
                <w:rStyle w:val="125pt0pt"/>
              </w:rPr>
              <w:t xml:space="preserve">Звукообразование и </w:t>
            </w:r>
            <w:proofErr w:type="spellStart"/>
            <w:r>
              <w:rPr>
                <w:rStyle w:val="125pt0pt"/>
              </w:rPr>
              <w:t>звуковедение</w:t>
            </w:r>
            <w:proofErr w:type="spellEnd"/>
            <w:r>
              <w:rPr>
                <w:rStyle w:val="125pt0pt"/>
              </w:rPr>
              <w:t>. Артикуляция и вокальная дикция. Вокально-хоровые упражнения. Работа над унисоном.</w:t>
            </w:r>
          </w:p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552" w:lineRule="exact"/>
              <w:ind w:left="40"/>
              <w:jc w:val="center"/>
            </w:pPr>
            <w:r>
              <w:rPr>
                <w:rStyle w:val="125pt0pt"/>
              </w:rPr>
              <w:t xml:space="preserve">Работа над </w:t>
            </w:r>
            <w:proofErr w:type="spellStart"/>
            <w:r>
              <w:rPr>
                <w:rStyle w:val="125pt0pt"/>
              </w:rPr>
              <w:t>двухголосием</w:t>
            </w:r>
            <w:proofErr w:type="spellEnd"/>
            <w:r>
              <w:rPr>
                <w:rStyle w:val="125pt0pt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sz w:val="10"/>
                <w:szCs w:val="10"/>
              </w:rPr>
            </w:pPr>
          </w:p>
        </w:tc>
      </w:tr>
      <w:tr w:rsidR="000C1303" w:rsidRPr="00426AEE" w:rsidTr="000C1303">
        <w:trPr>
          <w:trHeight w:hRule="exact" w:val="12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60" w:firstLine="0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III.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after="420" w:line="250" w:lineRule="exact"/>
              <w:ind w:left="40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Концертно-исполнительская</w:t>
            </w:r>
          </w:p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before="420" w:line="250" w:lineRule="exact"/>
              <w:ind w:left="40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деятельность: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60"/>
              <w:jc w:val="center"/>
              <w:rPr>
                <w:b/>
              </w:rPr>
            </w:pPr>
            <w:r w:rsidRPr="00426AEE">
              <w:rPr>
                <w:rStyle w:val="11pt0pt"/>
                <w:b/>
              </w:rPr>
              <w:t>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60"/>
              <w:jc w:val="center"/>
              <w:rPr>
                <w:b/>
              </w:rPr>
            </w:pPr>
            <w:r w:rsidRPr="00426AEE">
              <w:rPr>
                <w:rStyle w:val="11pt0pt"/>
                <w:b/>
              </w:rPr>
              <w:t>6</w:t>
            </w:r>
          </w:p>
        </w:tc>
      </w:tr>
      <w:tr w:rsidR="000C1303" w:rsidRPr="00426AEE" w:rsidTr="000C1303">
        <w:trPr>
          <w:trHeight w:hRule="exact" w:val="6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60" w:firstLine="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IV.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40"/>
              <w:jc w:val="center"/>
              <w:rPr>
                <w:b/>
              </w:rPr>
            </w:pPr>
            <w:r w:rsidRPr="00426AEE">
              <w:rPr>
                <w:rStyle w:val="125pt0pt"/>
                <w:b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60"/>
              <w:jc w:val="center"/>
              <w:rPr>
                <w:b/>
              </w:rPr>
            </w:pPr>
            <w:r w:rsidRPr="00426AEE">
              <w:rPr>
                <w:rStyle w:val="11pt0pt"/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ind w:left="60"/>
              <w:jc w:val="center"/>
              <w:rPr>
                <w:b/>
              </w:rPr>
            </w:pPr>
            <w:r w:rsidRPr="00426AEE">
              <w:rPr>
                <w:rStyle w:val="11pt0pt"/>
                <w:b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Pr="00426AEE" w:rsidRDefault="000C1303" w:rsidP="00435CE5">
            <w:pPr>
              <w:pStyle w:val="1"/>
              <w:framePr w:w="0" w:hRule="auto" w:wrap="auto" w:vAnchor="margin" w:hAnchor="text" w:xAlign="left" w:yAlign="inline"/>
              <w:spacing w:line="240" w:lineRule="exact"/>
              <w:ind w:left="60"/>
              <w:jc w:val="center"/>
              <w:rPr>
                <w:b/>
              </w:rPr>
            </w:pPr>
            <w:r w:rsidRPr="00426AEE">
              <w:rPr>
                <w:rStyle w:val="12pt0pt"/>
                <w:b/>
              </w:rPr>
              <w:t>2</w:t>
            </w:r>
          </w:p>
        </w:tc>
      </w:tr>
      <w:tr w:rsidR="000C1303" w:rsidTr="000C1303">
        <w:trPr>
          <w:trHeight w:hRule="exact" w:val="36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50" w:lineRule="exact"/>
              <w:ind w:left="40"/>
              <w:jc w:val="center"/>
            </w:pPr>
            <w:r>
              <w:rPr>
                <w:rStyle w:val="125pt0pt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jc w:val="center"/>
            </w:pPr>
            <w:r>
              <w:rPr>
                <w:rStyle w:val="11pt0pt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jc w:val="center"/>
            </w:pPr>
            <w:r>
              <w:rPr>
                <w:rStyle w:val="11pt0pt0"/>
              </w:rPr>
              <w:t>21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03" w:rsidRDefault="000C1303" w:rsidP="00435CE5">
            <w:pPr>
              <w:pStyle w:val="1"/>
              <w:framePr w:w="0" w:hRule="auto" w:wrap="auto" w:vAnchor="margin" w:hAnchor="text" w:xAlign="left" w:yAlign="inline"/>
              <w:spacing w:line="220" w:lineRule="exact"/>
              <w:jc w:val="center"/>
            </w:pPr>
            <w:r>
              <w:rPr>
                <w:rStyle w:val="11pt0pt0"/>
              </w:rPr>
              <w:t>34</w:t>
            </w:r>
          </w:p>
        </w:tc>
      </w:tr>
      <w:tr w:rsidR="000C1303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5"/>
        </w:trPr>
        <w:tc>
          <w:tcPr>
            <w:tcW w:w="840" w:type="dxa"/>
          </w:tcPr>
          <w:p w:rsidR="000C1303" w:rsidRDefault="000C1303" w:rsidP="00435C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49" w:type="dxa"/>
            <w:gridSpan w:val="2"/>
          </w:tcPr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Второй</w:t>
            </w:r>
            <w:r w:rsidRPr="004266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 обучения, 34 недели по 1 часу</w:t>
            </w:r>
          </w:p>
        </w:tc>
        <w:tc>
          <w:tcPr>
            <w:tcW w:w="851" w:type="dxa"/>
          </w:tcPr>
          <w:p w:rsidR="000C1303" w:rsidRDefault="000C1303" w:rsidP="00435C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6" w:type="dxa"/>
            <w:gridSpan w:val="4"/>
          </w:tcPr>
          <w:p w:rsidR="000C1303" w:rsidRDefault="000C1303" w:rsidP="00435C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C1303" w:rsidRDefault="000C1303" w:rsidP="00435CE5">
            <w:pPr>
              <w:jc w:val="center"/>
              <w:rPr>
                <w:sz w:val="2"/>
                <w:szCs w:val="2"/>
              </w:rPr>
            </w:pPr>
          </w:p>
        </w:tc>
      </w:tr>
      <w:tr w:rsidR="000C1303" w:rsidRPr="00426AEE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5"/>
        </w:trPr>
        <w:tc>
          <w:tcPr>
            <w:tcW w:w="840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</w:t>
            </w: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5549" w:type="dxa"/>
            <w:gridSpan w:val="2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Вокально-хоровая работа.</w:t>
            </w:r>
          </w:p>
        </w:tc>
        <w:tc>
          <w:tcPr>
            <w:tcW w:w="851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1376" w:type="dxa"/>
            <w:gridSpan w:val="4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994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22</w:t>
            </w:r>
          </w:p>
        </w:tc>
      </w:tr>
      <w:tr w:rsidR="000C1303" w:rsidRPr="00FE2A6A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0"/>
        </w:trPr>
        <w:tc>
          <w:tcPr>
            <w:tcW w:w="840" w:type="dxa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5.1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5.2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5.3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5.4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5.5</w:t>
            </w:r>
          </w:p>
        </w:tc>
        <w:tc>
          <w:tcPr>
            <w:tcW w:w="5549" w:type="dxa"/>
            <w:gridSpan w:val="2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Гигиена певческого голоса.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Закрепление вокально-хоровых навыков.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упражнений в распевании.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Атака звука. Виды атаки звука.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Элементы хоровой звучности: ансамбль,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строй.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двухголосием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6" w:type="dxa"/>
            <w:gridSpan w:val="4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4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1303" w:rsidRPr="00426AEE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5"/>
        </w:trPr>
        <w:tc>
          <w:tcPr>
            <w:tcW w:w="840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VI</w:t>
            </w: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5549" w:type="dxa"/>
            <w:gridSpan w:val="2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Художественно-исполнительские средства</w:t>
            </w:r>
          </w:p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выразительности</w:t>
            </w:r>
          </w:p>
        </w:tc>
        <w:tc>
          <w:tcPr>
            <w:tcW w:w="851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6</w:t>
            </w:r>
          </w:p>
        </w:tc>
        <w:tc>
          <w:tcPr>
            <w:tcW w:w="1376" w:type="dxa"/>
            <w:gridSpan w:val="4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994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</w:tr>
      <w:tr w:rsidR="000C1303" w:rsidRPr="00FE2A6A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5"/>
        </w:trPr>
        <w:tc>
          <w:tcPr>
            <w:tcW w:w="840" w:type="dxa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6.1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6.2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6.3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6.4</w:t>
            </w:r>
          </w:p>
        </w:tc>
        <w:tc>
          <w:tcPr>
            <w:tcW w:w="5549" w:type="dxa"/>
            <w:gridSpan w:val="2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Музыкальная фраза. Цезура.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Характер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звуковедения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Тембр.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Динамика.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Темп.</w:t>
            </w: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6" w:type="dxa"/>
            <w:gridSpan w:val="4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4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1303" w:rsidRPr="00426AEE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9"/>
        </w:trPr>
        <w:tc>
          <w:tcPr>
            <w:tcW w:w="840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VII</w:t>
            </w: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5549" w:type="dxa"/>
            <w:gridSpan w:val="2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Концертно-исполнительская деятельность</w:t>
            </w:r>
          </w:p>
        </w:tc>
        <w:tc>
          <w:tcPr>
            <w:tcW w:w="851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376" w:type="dxa"/>
            <w:gridSpan w:val="4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994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</w:tr>
      <w:tr w:rsidR="000C1303" w:rsidRPr="00426697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9"/>
        </w:trPr>
        <w:tc>
          <w:tcPr>
            <w:tcW w:w="840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49" w:type="dxa"/>
            <w:gridSpan w:val="2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851" w:type="dxa"/>
          </w:tcPr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697">
              <w:rPr>
                <w:rFonts w:ascii="Times New Roman" w:hAnsi="Times New Roman"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1376" w:type="dxa"/>
            <w:gridSpan w:val="4"/>
          </w:tcPr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697">
              <w:rPr>
                <w:rFonts w:ascii="Times New Roman" w:hAnsi="Times New Roman" w:cs="Times New Roman"/>
                <w:b/>
                <w:sz w:val="25"/>
                <w:szCs w:val="25"/>
              </w:rPr>
              <w:t>22</w:t>
            </w:r>
          </w:p>
        </w:tc>
        <w:tc>
          <w:tcPr>
            <w:tcW w:w="994" w:type="dxa"/>
          </w:tcPr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697">
              <w:rPr>
                <w:rFonts w:ascii="Times New Roman" w:hAnsi="Times New Roman" w:cs="Times New Roman"/>
                <w:b/>
                <w:sz w:val="25"/>
                <w:szCs w:val="25"/>
              </w:rPr>
              <w:t>34</w:t>
            </w:r>
          </w:p>
        </w:tc>
      </w:tr>
      <w:tr w:rsidR="000C1303" w:rsidRPr="00FE2A6A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840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49" w:type="dxa"/>
            <w:gridSpan w:val="2"/>
          </w:tcPr>
          <w:p w:rsidR="000C1303" w:rsidRPr="00426697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Третий год обучения. 34 недели по 1 часу</w:t>
            </w:r>
          </w:p>
        </w:tc>
        <w:tc>
          <w:tcPr>
            <w:tcW w:w="851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6" w:type="dxa"/>
            <w:gridSpan w:val="4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4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1303" w:rsidRPr="00426AEE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840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VIII</w:t>
            </w: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5549" w:type="dxa"/>
            <w:gridSpan w:val="2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Style w:val="125pt0pt"/>
                <w:rFonts w:eastAsia="Courier New"/>
                <w:b/>
              </w:rPr>
              <w:t>Вокально-хоровая работа.</w:t>
            </w:r>
          </w:p>
        </w:tc>
        <w:tc>
          <w:tcPr>
            <w:tcW w:w="851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376" w:type="dxa"/>
            <w:gridSpan w:val="4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994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18</w:t>
            </w:r>
          </w:p>
        </w:tc>
      </w:tr>
      <w:tr w:rsidR="000C1303" w:rsidRPr="00FE2A6A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840" w:type="dxa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8.1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8.2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8.3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8.4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8.5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8.6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8.7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8.8</w:t>
            </w:r>
          </w:p>
        </w:tc>
        <w:tc>
          <w:tcPr>
            <w:tcW w:w="5549" w:type="dxa"/>
            <w:gridSpan w:val="2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Гигиена певческого голоса.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вокально-хоровых</w:t>
            </w:r>
            <w:proofErr w:type="gramEnd"/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навыков.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Совершенствование атаки звука.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Манера исполнения.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Строй.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Ансамбль.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 элементами 3х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голосия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Сценический образ.</w:t>
            </w:r>
          </w:p>
        </w:tc>
        <w:tc>
          <w:tcPr>
            <w:tcW w:w="851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6" w:type="dxa"/>
            <w:gridSpan w:val="4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4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1303" w:rsidRPr="00426AEE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840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IX</w:t>
            </w: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5549" w:type="dxa"/>
            <w:gridSpan w:val="2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Художественно-исполнительские средства</w:t>
            </w:r>
          </w:p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выразительности.</w:t>
            </w:r>
          </w:p>
        </w:tc>
        <w:tc>
          <w:tcPr>
            <w:tcW w:w="851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376" w:type="dxa"/>
            <w:gridSpan w:val="4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994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</w:tr>
      <w:tr w:rsidR="000C1303" w:rsidRPr="00FE2A6A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10"/>
        </w:trPr>
        <w:tc>
          <w:tcPr>
            <w:tcW w:w="840" w:type="dxa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9.1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9.2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9.3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9.4</w:t>
            </w:r>
          </w:p>
        </w:tc>
        <w:tc>
          <w:tcPr>
            <w:tcW w:w="5549" w:type="dxa"/>
            <w:gridSpan w:val="2"/>
          </w:tcPr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Работа над фразировкой.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Работа над характером звучания.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Работа над динамикой.</w:t>
            </w:r>
          </w:p>
          <w:p w:rsidR="000C1303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Работа над темпом.</w:t>
            </w:r>
          </w:p>
        </w:tc>
        <w:tc>
          <w:tcPr>
            <w:tcW w:w="851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6" w:type="dxa"/>
            <w:gridSpan w:val="4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4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1303" w:rsidRPr="00426AEE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6"/>
        </w:trPr>
        <w:tc>
          <w:tcPr>
            <w:tcW w:w="840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X</w:t>
            </w: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5549" w:type="dxa"/>
            <w:gridSpan w:val="2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Концертно-исполнительская деятельность.</w:t>
            </w:r>
          </w:p>
        </w:tc>
        <w:tc>
          <w:tcPr>
            <w:tcW w:w="851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376" w:type="dxa"/>
            <w:gridSpan w:val="4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994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</w:tr>
      <w:tr w:rsidR="000C1303" w:rsidRPr="00426AEE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8"/>
        </w:trPr>
        <w:tc>
          <w:tcPr>
            <w:tcW w:w="840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XI</w:t>
            </w: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5549" w:type="dxa"/>
            <w:gridSpan w:val="2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Итоговое занятие.</w:t>
            </w:r>
          </w:p>
        </w:tc>
        <w:tc>
          <w:tcPr>
            <w:tcW w:w="851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1376" w:type="dxa"/>
            <w:gridSpan w:val="4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994" w:type="dxa"/>
          </w:tcPr>
          <w:p w:rsidR="000C1303" w:rsidRPr="00426AEE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6A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</w:tr>
      <w:tr w:rsidR="000C1303" w:rsidRPr="00583B6B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7"/>
        </w:trPr>
        <w:tc>
          <w:tcPr>
            <w:tcW w:w="840" w:type="dxa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49" w:type="dxa"/>
            <w:gridSpan w:val="2"/>
          </w:tcPr>
          <w:p w:rsidR="000C1303" w:rsidRPr="00FE2A6A" w:rsidRDefault="000C1303" w:rsidP="00435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851" w:type="dxa"/>
          </w:tcPr>
          <w:p w:rsidR="000C1303" w:rsidRPr="00583B6B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B6B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1376" w:type="dxa"/>
            <w:gridSpan w:val="4"/>
          </w:tcPr>
          <w:p w:rsidR="000C1303" w:rsidRPr="00583B6B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B6B">
              <w:rPr>
                <w:rFonts w:ascii="Times New Roman" w:hAnsi="Times New Roman" w:cs="Times New Roman"/>
                <w:b/>
                <w:sz w:val="25"/>
                <w:szCs w:val="25"/>
              </w:rPr>
              <w:t>29</w:t>
            </w:r>
          </w:p>
        </w:tc>
        <w:tc>
          <w:tcPr>
            <w:tcW w:w="994" w:type="dxa"/>
          </w:tcPr>
          <w:p w:rsidR="000C1303" w:rsidRPr="00583B6B" w:rsidRDefault="000C1303" w:rsidP="00435CE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83B6B">
              <w:rPr>
                <w:rFonts w:ascii="Times New Roman" w:hAnsi="Times New Roman" w:cs="Times New Roman"/>
                <w:b/>
                <w:sz w:val="25"/>
                <w:szCs w:val="25"/>
              </w:rPr>
              <w:t>34</w:t>
            </w:r>
          </w:p>
        </w:tc>
      </w:tr>
      <w:tr w:rsidR="000C1303" w:rsidRPr="00FE2A6A" w:rsidTr="000C1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9610" w:type="dxa"/>
            <w:gridSpan w:val="9"/>
            <w:tcBorders>
              <w:left w:val="nil"/>
              <w:bottom w:val="nil"/>
              <w:right w:val="nil"/>
            </w:tcBorders>
          </w:tcPr>
          <w:p w:rsidR="000C1303" w:rsidRPr="00FE2A6A" w:rsidRDefault="000C1303" w:rsidP="000C13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C1303" w:rsidRDefault="000C1303" w:rsidP="000C1303">
      <w:pPr>
        <w:jc w:val="center"/>
      </w:pPr>
    </w:p>
    <w:p w:rsidR="00435CE5" w:rsidRDefault="00435CE5" w:rsidP="000C1303">
      <w:pPr>
        <w:jc w:val="center"/>
      </w:pPr>
    </w:p>
    <w:p w:rsidR="00435CE5" w:rsidRDefault="00435CE5" w:rsidP="000C1303">
      <w:pPr>
        <w:jc w:val="center"/>
      </w:pPr>
    </w:p>
    <w:p w:rsidR="00435CE5" w:rsidRDefault="00435CE5" w:rsidP="000C1303">
      <w:pPr>
        <w:jc w:val="center"/>
      </w:pPr>
    </w:p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Pr="00AD3A24" w:rsidRDefault="00435CE5" w:rsidP="00435CE5">
      <w:pPr>
        <w:pStyle w:val="1"/>
        <w:framePr w:h="13081" w:hRule="exact" w:wrap="none" w:x="1246" w:y="766"/>
        <w:ind w:left="20" w:right="1060" w:firstLine="680"/>
        <w:jc w:val="center"/>
        <w:rPr>
          <w:b/>
          <w:sz w:val="28"/>
          <w:szCs w:val="28"/>
        </w:rPr>
      </w:pPr>
      <w:r w:rsidRPr="00AD3A24">
        <w:rPr>
          <w:b/>
          <w:sz w:val="28"/>
          <w:szCs w:val="28"/>
        </w:rPr>
        <w:t>Первый год обучения.</w:t>
      </w:r>
    </w:p>
    <w:p w:rsidR="00435CE5" w:rsidRPr="00AD3A24" w:rsidRDefault="00435CE5" w:rsidP="00435CE5">
      <w:pPr>
        <w:pStyle w:val="1"/>
        <w:framePr w:h="13081" w:hRule="exact" w:wrap="none" w:x="1246" w:y="766"/>
        <w:ind w:left="20" w:right="1060" w:firstLine="680"/>
        <w:jc w:val="center"/>
        <w:rPr>
          <w:b/>
          <w:sz w:val="28"/>
          <w:szCs w:val="28"/>
        </w:rPr>
      </w:pPr>
      <w:r w:rsidRPr="00AD3A24">
        <w:rPr>
          <w:b/>
          <w:sz w:val="28"/>
          <w:szCs w:val="28"/>
        </w:rPr>
        <w:t>Требования к знаниям и умениям</w:t>
      </w:r>
    </w:p>
    <w:p w:rsidR="00435CE5" w:rsidRDefault="00435CE5" w:rsidP="00435CE5">
      <w:pPr>
        <w:pStyle w:val="1"/>
        <w:framePr w:h="13081" w:hRule="exact" w:wrap="none" w:x="1246" w:y="766"/>
        <w:ind w:left="20" w:right="1060" w:firstLine="680"/>
      </w:pPr>
    </w:p>
    <w:p w:rsidR="00435CE5" w:rsidRDefault="00435CE5" w:rsidP="00435CE5">
      <w:pPr>
        <w:pStyle w:val="1"/>
        <w:framePr w:h="13081" w:hRule="exact" w:wrap="none" w:x="1246" w:y="766"/>
        <w:ind w:left="20" w:right="1060" w:firstLine="680"/>
      </w:pPr>
      <w:r>
        <w:t xml:space="preserve">В результате обучения пению в хоровом кружке </w:t>
      </w:r>
      <w:r>
        <w:rPr>
          <w:rStyle w:val="0pt0"/>
          <w:i w:val="0"/>
        </w:rPr>
        <w:t>ученик</w:t>
      </w:r>
      <w:r>
        <w:t xml:space="preserve"> должен знать: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>значение хорового воспитания;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цель и задачи хорового воспитания;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особенности голосового аппарата;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классификацию голосов;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>диапазоны голосов;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>требования к охране и гигиене певческого голоса;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особенности певческой установки;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8"/>
        </w:tabs>
        <w:spacing w:line="480" w:lineRule="exact"/>
        <w:ind w:left="20" w:firstLine="0"/>
      </w:pPr>
      <w:r>
        <w:t>понимать элементарные дирижёрские жесты: внимание, вдох, начало пения и его окончание;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356"/>
        </w:tabs>
        <w:spacing w:after="424" w:line="480" w:lineRule="exact"/>
        <w:ind w:left="20" w:firstLine="0"/>
      </w:pPr>
      <w:r>
        <w:t xml:space="preserve">основные вокально-хоровые навыки: певческая установка, певческое дыхание, звукообразование, </w:t>
      </w:r>
      <w:proofErr w:type="spellStart"/>
      <w:r>
        <w:t>звуковедение</w:t>
      </w:r>
      <w:proofErr w:type="spellEnd"/>
      <w:r>
        <w:t>, артикуляционный аппарат, особенности дикции при пении.</w:t>
      </w:r>
    </w:p>
    <w:p w:rsidR="00435CE5" w:rsidRDefault="00435CE5" w:rsidP="00435CE5">
      <w:pPr>
        <w:pStyle w:val="1"/>
        <w:framePr w:h="13081" w:hRule="exact" w:wrap="none" w:x="1246" w:y="766"/>
        <w:ind w:left="20"/>
      </w:pPr>
      <w:r>
        <w:t>уметь: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8"/>
        </w:tabs>
        <w:ind w:left="20" w:right="0" w:firstLine="0"/>
      </w:pPr>
      <w:r>
        <w:t>правильно сидеть и стоять при пении;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83"/>
        </w:tabs>
        <w:ind w:left="20" w:right="0" w:firstLine="0"/>
      </w:pPr>
      <w:r>
        <w:t>создавать условия для охраны и гигиены певческого голоса;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270"/>
        </w:tabs>
        <w:ind w:left="20" w:firstLine="0"/>
      </w:pPr>
      <w:r>
        <w:t>владеть навыками певческого дыхания, высокой (интонационно точной) певческой позицией;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владеть ясной артикуляцией и четкой дикцией;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владеть певческой кантиленой;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 xml:space="preserve">уметь петь чисто и слаженно в унисон и </w:t>
      </w:r>
      <w:proofErr w:type="gramStart"/>
      <w:r>
        <w:t>несложное</w:t>
      </w:r>
      <w:proofErr w:type="gramEnd"/>
      <w:r>
        <w:t xml:space="preserve"> </w:t>
      </w:r>
      <w:proofErr w:type="spellStart"/>
      <w:r>
        <w:t>двухголосие</w:t>
      </w:r>
      <w:proofErr w:type="spellEnd"/>
      <w:r>
        <w:t>;</w:t>
      </w:r>
    </w:p>
    <w:p w:rsidR="00435CE5" w:rsidRDefault="00435CE5" w:rsidP="00435CE5">
      <w:pPr>
        <w:pStyle w:val="1"/>
        <w:framePr w:h="13081" w:hRule="exact" w:wrap="none" w:x="1246" w:y="766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к концу года спеть выразительно, осмысленно свою партию.</w:t>
      </w:r>
    </w:p>
    <w:p w:rsidR="00435CE5" w:rsidRDefault="00435CE5" w:rsidP="00435CE5">
      <w:pPr>
        <w:rPr>
          <w:sz w:val="2"/>
          <w:szCs w:val="2"/>
        </w:rPr>
        <w:sectPr w:rsidR="00435CE5" w:rsidSect="007D7118">
          <w:pgSz w:w="11909" w:h="16838"/>
          <w:pgMar w:top="0" w:right="569" w:bottom="0" w:left="1276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9475" w:h="355" w:hRule="exact" w:wrap="none" w:vAnchor="page" w:hAnchor="page" w:x="1223" w:y="1231"/>
        <w:shd w:val="clear" w:color="auto" w:fill="auto"/>
        <w:spacing w:after="0" w:line="230" w:lineRule="exact"/>
      </w:pPr>
      <w:r>
        <w:lastRenderedPageBreak/>
        <w:t>СОДЕРЖАНИЕ (ТЕМЫ) ЗАНЯТИЙ</w:t>
      </w:r>
    </w:p>
    <w:p w:rsidR="00435CE5" w:rsidRDefault="00435CE5" w:rsidP="00435CE5">
      <w:pPr>
        <w:pStyle w:val="20"/>
        <w:framePr w:w="9475" w:h="13857" w:hRule="exact" w:wrap="none" w:vAnchor="page" w:hAnchor="page" w:x="1223" w:y="2042"/>
        <w:shd w:val="clear" w:color="auto" w:fill="auto"/>
        <w:spacing w:after="0" w:line="480" w:lineRule="exact"/>
        <w:ind w:left="20" w:firstLine="700"/>
        <w:jc w:val="both"/>
      </w:pPr>
      <w:r>
        <w:t>Вводное занятие.</w:t>
      </w:r>
    </w:p>
    <w:p w:rsidR="00435CE5" w:rsidRDefault="00435CE5" w:rsidP="00435CE5">
      <w:pPr>
        <w:pStyle w:val="1"/>
        <w:framePr w:w="9475" w:h="13857" w:hRule="exact" w:wrap="none" w:y="2042"/>
        <w:tabs>
          <w:tab w:val="left" w:pos="3854"/>
        </w:tabs>
        <w:ind w:left="20"/>
      </w:pPr>
      <w:r>
        <w:t>Знакомство с детьми. Рассказ о режиме работы кружка, о правилах поведения, содержании занятий, творческих достижениях, о планах на учебный год. Правила по технике безопасности.</w:t>
      </w:r>
    </w:p>
    <w:p w:rsidR="00435CE5" w:rsidRDefault="00435CE5" w:rsidP="00435CE5">
      <w:pPr>
        <w:pStyle w:val="20"/>
        <w:framePr w:w="9475" w:h="13857" w:hRule="exact" w:wrap="none" w:vAnchor="page" w:hAnchor="page" w:x="1223" w:y="2042"/>
        <w:numPr>
          <w:ilvl w:val="0"/>
          <w:numId w:val="4"/>
        </w:numPr>
        <w:shd w:val="clear" w:color="auto" w:fill="auto"/>
        <w:tabs>
          <w:tab w:val="left" w:pos="1421"/>
        </w:tabs>
        <w:spacing w:after="0" w:line="475" w:lineRule="exact"/>
        <w:ind w:left="20" w:firstLine="700"/>
        <w:jc w:val="both"/>
      </w:pPr>
      <w:r>
        <w:t>Музыкально-теоретическая подготовка.</w:t>
      </w:r>
    </w:p>
    <w:p w:rsidR="00435CE5" w:rsidRDefault="00435CE5" w:rsidP="00435CE5">
      <w:pPr>
        <w:pStyle w:val="20"/>
        <w:framePr w:w="9475" w:h="13857" w:hRule="exact" w:wrap="none" w:vAnchor="page" w:hAnchor="page" w:x="1223" w:y="2042"/>
        <w:shd w:val="clear" w:color="auto" w:fill="auto"/>
        <w:spacing w:after="0" w:line="475" w:lineRule="exact"/>
        <w:ind w:left="20" w:right="20" w:firstLine="700"/>
        <w:jc w:val="both"/>
      </w:pPr>
      <w:r>
        <w:t>Тема 1.1. Значение хорового пения. Цель и задачи хорового воспитания.</w:t>
      </w:r>
    </w:p>
    <w:p w:rsidR="00435CE5" w:rsidRDefault="00435CE5" w:rsidP="00435CE5">
      <w:pPr>
        <w:pStyle w:val="1"/>
        <w:framePr w:w="9475" w:h="13857" w:hRule="exact" w:wrap="none" w:y="2042"/>
        <w:tabs>
          <w:tab w:val="left" w:pos="9054"/>
        </w:tabs>
        <w:ind w:left="20"/>
      </w:pPr>
      <w:r>
        <w:t>Хоровое пение - один из видов коллективной исполнительской деятельности. Оно способствует развитию певческой культуры</w:t>
      </w:r>
      <w:r>
        <w:tab/>
        <w:t>. их</w:t>
      </w:r>
    </w:p>
    <w:p w:rsidR="00435CE5" w:rsidRDefault="00435CE5" w:rsidP="00435CE5">
      <w:pPr>
        <w:pStyle w:val="1"/>
        <w:framePr w:w="9475" w:h="13857" w:hRule="exact" w:wrap="none" w:y="2042"/>
        <w:spacing w:after="420"/>
        <w:ind w:left="20"/>
      </w:pPr>
      <w:r>
        <w:t>общему и музыкальному развитию; воспитанию духовного мира; становлению мировоззрения и формированию личности. Цель и задачи хорового воспитания.</w:t>
      </w:r>
    </w:p>
    <w:p w:rsidR="00435CE5" w:rsidRDefault="00435CE5" w:rsidP="00435CE5">
      <w:pPr>
        <w:pStyle w:val="20"/>
        <w:framePr w:w="9475" w:h="13857" w:hRule="exact" w:wrap="none" w:vAnchor="page" w:hAnchor="page" w:x="1223" w:y="2042"/>
        <w:shd w:val="clear" w:color="auto" w:fill="auto"/>
        <w:spacing w:after="0" w:line="475" w:lineRule="exact"/>
        <w:ind w:left="20" w:firstLine="700"/>
        <w:jc w:val="both"/>
      </w:pPr>
      <w:r>
        <w:t>Тема 1.2. Дирижерский жест.</w:t>
      </w:r>
    </w:p>
    <w:p w:rsidR="00435CE5" w:rsidRDefault="00435CE5" w:rsidP="00435CE5">
      <w:pPr>
        <w:pStyle w:val="1"/>
        <w:framePr w:w="9475" w:h="13857" w:hRule="exact" w:wrap="none" w:y="2042"/>
        <w:spacing w:after="416"/>
        <w:ind w:left="20"/>
      </w:pPr>
      <w:r>
        <w:t>Функции дирижерского жеста. Показ вступления: внимание, дыхание, начало звучания. Показ окончания: подготовка к снятию и момент снятия звука.</w:t>
      </w:r>
    </w:p>
    <w:p w:rsidR="00435CE5" w:rsidRDefault="00435CE5" w:rsidP="00435CE5">
      <w:pPr>
        <w:pStyle w:val="20"/>
        <w:framePr w:w="9475" w:h="13857" w:hRule="exact" w:wrap="none" w:vAnchor="page" w:hAnchor="page" w:x="1223" w:y="2042"/>
        <w:numPr>
          <w:ilvl w:val="0"/>
          <w:numId w:val="4"/>
        </w:numPr>
        <w:shd w:val="clear" w:color="auto" w:fill="auto"/>
        <w:tabs>
          <w:tab w:val="left" w:pos="1421"/>
        </w:tabs>
        <w:spacing w:after="0" w:line="480" w:lineRule="exact"/>
        <w:ind w:left="20" w:firstLine="700"/>
        <w:jc w:val="both"/>
      </w:pPr>
      <w:r>
        <w:t>Вокально-хоровая работа.</w:t>
      </w:r>
    </w:p>
    <w:p w:rsidR="00435CE5" w:rsidRDefault="00435CE5" w:rsidP="00435CE5">
      <w:pPr>
        <w:pStyle w:val="20"/>
        <w:framePr w:w="9475" w:h="13857" w:hRule="exact" w:wrap="none" w:vAnchor="page" w:hAnchor="page" w:x="1223" w:y="2042"/>
        <w:shd w:val="clear" w:color="auto" w:fill="auto"/>
        <w:spacing w:after="0" w:line="480" w:lineRule="exact"/>
        <w:ind w:left="20" w:firstLine="700"/>
        <w:jc w:val="both"/>
      </w:pPr>
      <w:r>
        <w:t>Тема 2.1. Знакомство с голосовым аппаратом.</w:t>
      </w:r>
    </w:p>
    <w:p w:rsidR="00435CE5" w:rsidRDefault="00435CE5" w:rsidP="00435CE5">
      <w:pPr>
        <w:pStyle w:val="1"/>
        <w:framePr w:w="9475" w:h="13857" w:hRule="exact" w:wrap="none" w:y="2042"/>
        <w:spacing w:after="424"/>
        <w:ind w:left="20"/>
      </w:pPr>
      <w:r>
        <w:t>Строение и особенности голосового аппарата. Характеристика голосового аппарата и певческие возможности разных возрастных групп. Свойства голоса (высота, тембр, диапазон).</w:t>
      </w:r>
    </w:p>
    <w:p w:rsidR="00435CE5" w:rsidRDefault="00435CE5" w:rsidP="00435CE5">
      <w:pPr>
        <w:pStyle w:val="20"/>
        <w:framePr w:w="9475" w:h="13857" w:hRule="exact" w:wrap="none" w:vAnchor="page" w:hAnchor="page" w:x="1223" w:y="2042"/>
        <w:shd w:val="clear" w:color="auto" w:fill="auto"/>
        <w:spacing w:after="0" w:line="475" w:lineRule="exact"/>
        <w:ind w:left="20" w:firstLine="700"/>
        <w:jc w:val="both"/>
      </w:pPr>
      <w:r>
        <w:t>Тема 2.2. Охрана и гигиена голоса.</w:t>
      </w:r>
    </w:p>
    <w:p w:rsidR="00435CE5" w:rsidRDefault="00435CE5" w:rsidP="00435CE5">
      <w:pPr>
        <w:pStyle w:val="1"/>
        <w:framePr w:w="9475" w:h="13857" w:hRule="exact" w:wrap="none" w:y="2042"/>
        <w:ind w:left="20"/>
      </w:pPr>
      <w:r>
        <w:t>Необходимые условия для охраны и гигиены голоса: не допускать переутомление, петь в чистом проветриваемом помещении, не кричать, не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1"/>
        <w:framePr w:w="9485" w:h="14846" w:hRule="exact" w:wrap="none" w:x="1218" w:y="1045"/>
        <w:spacing w:after="424" w:line="485" w:lineRule="exact"/>
        <w:ind w:left="20"/>
      </w:pPr>
      <w:r>
        <w:lastRenderedPageBreak/>
        <w:t>форсировать звук, подбор соответствующего репертуара, петь в здоровом состоянии.</w:t>
      </w:r>
    </w:p>
    <w:p w:rsidR="00435CE5" w:rsidRDefault="00435CE5" w:rsidP="00435CE5">
      <w:pPr>
        <w:pStyle w:val="20"/>
        <w:framePr w:w="9485" w:h="14846" w:hRule="exact" w:wrap="none" w:vAnchor="page" w:hAnchor="page" w:x="1218" w:y="1045"/>
        <w:shd w:val="clear" w:color="auto" w:fill="auto"/>
        <w:spacing w:after="0" w:line="480" w:lineRule="exact"/>
        <w:ind w:firstLine="700"/>
        <w:jc w:val="both"/>
      </w:pPr>
      <w:r>
        <w:t>Тема 2.3. Певческая установка.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>Певческая установка - комплекс обязательных требований при пении стоя или сидя.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 xml:space="preserve">Певческая </w:t>
      </w:r>
      <w:proofErr w:type="gramStart"/>
      <w:r>
        <w:t>установка</w:t>
      </w:r>
      <w:proofErr w:type="gramEnd"/>
      <w:r>
        <w:t xml:space="preserve"> при пении стоя (корпус выпрямлен, плечи слегка оттянуты назад, одна нога выдвинута вперед и т.д.).</w:t>
      </w:r>
    </w:p>
    <w:p w:rsidR="00435CE5" w:rsidRDefault="00435CE5" w:rsidP="00435CE5">
      <w:pPr>
        <w:pStyle w:val="1"/>
        <w:framePr w:w="9485" w:h="14846" w:hRule="exact" w:wrap="none" w:x="1218" w:y="1045"/>
        <w:spacing w:after="520"/>
      </w:pPr>
      <w:r>
        <w:t xml:space="preserve">Певческая </w:t>
      </w:r>
      <w:proofErr w:type="gramStart"/>
      <w:r>
        <w:t>установка</w:t>
      </w:r>
      <w:proofErr w:type="gramEnd"/>
      <w:r>
        <w:t xml:space="preserve"> при пении сидя (не опираться на спинку стула, опора на обе ноги, руки свободны на коленях).</w:t>
      </w:r>
    </w:p>
    <w:p w:rsidR="00435CE5" w:rsidRDefault="00435CE5" w:rsidP="00435CE5">
      <w:pPr>
        <w:pStyle w:val="30"/>
        <w:framePr w:w="9485" w:h="14846" w:hRule="exact" w:wrap="none" w:vAnchor="page" w:hAnchor="page" w:x="1218" w:y="1045"/>
        <w:shd w:val="clear" w:color="auto" w:fill="auto"/>
        <w:spacing w:before="0" w:line="130" w:lineRule="exact"/>
        <w:ind w:left="1800"/>
      </w:pPr>
      <w:r>
        <w:t>а</w:t>
      </w:r>
    </w:p>
    <w:p w:rsidR="00435CE5" w:rsidRDefault="00435CE5" w:rsidP="00435CE5">
      <w:pPr>
        <w:pStyle w:val="20"/>
        <w:framePr w:w="9485" w:h="14846" w:hRule="exact" w:wrap="none" w:vAnchor="page" w:hAnchor="page" w:x="1218" w:y="1045"/>
        <w:shd w:val="clear" w:color="auto" w:fill="auto"/>
        <w:spacing w:after="0" w:line="480" w:lineRule="exact"/>
        <w:ind w:firstLine="700"/>
        <w:jc w:val="both"/>
      </w:pPr>
      <w:r>
        <w:t>Тема 2.4. Певческое дыхание.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>Составляющие дыхания (вдох, мгновенная задержка дыхания, выдох).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 xml:space="preserve">Виды дыхания: грудобрюшное, ключичное, </w:t>
      </w:r>
      <w:proofErr w:type="spellStart"/>
      <w:r>
        <w:t>нижнереберное</w:t>
      </w:r>
      <w:proofErr w:type="spellEnd"/>
      <w:r>
        <w:t>.</w:t>
      </w:r>
    </w:p>
    <w:p w:rsidR="00435CE5" w:rsidRDefault="00435CE5" w:rsidP="00435CE5">
      <w:pPr>
        <w:pStyle w:val="1"/>
        <w:framePr w:w="9485" w:h="14846" w:hRule="exact" w:wrap="none" w:x="1218" w:y="1045"/>
        <w:spacing w:after="420"/>
      </w:pPr>
      <w:r>
        <w:t>Певческая опора - связана с дыханием при пении. Обеспечивает наилучшее качество певческого звука, является необходимым условием чистоты интонации.</w:t>
      </w:r>
    </w:p>
    <w:p w:rsidR="00435CE5" w:rsidRDefault="00435CE5" w:rsidP="00435CE5">
      <w:pPr>
        <w:pStyle w:val="20"/>
        <w:framePr w:w="9485" w:h="14846" w:hRule="exact" w:wrap="none" w:vAnchor="page" w:hAnchor="page" w:x="1218" w:y="1045"/>
        <w:shd w:val="clear" w:color="auto" w:fill="auto"/>
        <w:spacing w:after="0" w:line="480" w:lineRule="exact"/>
        <w:ind w:firstLine="700"/>
        <w:jc w:val="both"/>
      </w:pPr>
      <w:r>
        <w:t xml:space="preserve">Тема 2.5. Звукообразование и </w:t>
      </w:r>
      <w:proofErr w:type="spellStart"/>
      <w:r>
        <w:t>звуковеденне</w:t>
      </w:r>
      <w:proofErr w:type="spellEnd"/>
      <w:r>
        <w:t>.</w:t>
      </w:r>
    </w:p>
    <w:p w:rsidR="00435CE5" w:rsidRDefault="00435CE5" w:rsidP="00435CE5">
      <w:pPr>
        <w:pStyle w:val="1"/>
        <w:framePr w:w="9485" w:h="14846" w:hRule="exact" w:wrap="none" w:x="1218" w:y="1045"/>
        <w:spacing w:after="420"/>
      </w:pPr>
      <w:r>
        <w:t xml:space="preserve">Понятие звукообразования. Формы звукообразования (легато, нон легато, стаккато). Понятие </w:t>
      </w:r>
      <w:proofErr w:type="spellStart"/>
      <w:r>
        <w:t>звуковеденне</w:t>
      </w:r>
      <w:proofErr w:type="spellEnd"/>
      <w:r>
        <w:t>.</w:t>
      </w:r>
    </w:p>
    <w:p w:rsidR="00435CE5" w:rsidRDefault="00435CE5" w:rsidP="00435CE5">
      <w:pPr>
        <w:pStyle w:val="20"/>
        <w:framePr w:w="9485" w:h="14846" w:hRule="exact" w:wrap="none" w:vAnchor="page" w:hAnchor="page" w:x="1218" w:y="1045"/>
        <w:shd w:val="clear" w:color="auto" w:fill="auto"/>
        <w:spacing w:after="0" w:line="480" w:lineRule="exact"/>
        <w:ind w:firstLine="700"/>
        <w:jc w:val="both"/>
      </w:pPr>
      <w:r>
        <w:t>Тема 2.6. Артикуляция и вокальная дикция.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>Артикуляция и артикуляционный аппарат: рот, губы, зубы, язык, челюсти, верхнее и нижнее небо. Роль артикуляционного аппарата в вокализации и округлении гласных. Дикция и правила произношения в пении: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>-произношение согласных;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>-произношение гласных;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>-произношение согласных в середине и в конце слова;</w:t>
      </w:r>
    </w:p>
    <w:p w:rsidR="00435CE5" w:rsidRDefault="00435CE5" w:rsidP="00435CE5">
      <w:pPr>
        <w:pStyle w:val="1"/>
        <w:framePr w:w="9485" w:h="14846" w:hRule="exact" w:wrap="none" w:x="1218" w:y="1045"/>
      </w:pPr>
      <w:r>
        <w:t>-правила культуры речи (верное ударение в словах);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1"/>
        <w:framePr w:w="9461" w:h="6745" w:hRule="exact" w:wrap="none" w:x="1236" w:y="1144"/>
      </w:pPr>
      <w:r>
        <w:lastRenderedPageBreak/>
        <w:t>-правила логики речи (нахождение и выделение основного слова, несущего логическое ударение, помогающее понять и подчеркнуть мысль в музыкальной фразе).</w:t>
      </w:r>
    </w:p>
    <w:p w:rsidR="00435CE5" w:rsidRDefault="00435CE5" w:rsidP="00435CE5">
      <w:pPr>
        <w:pStyle w:val="1"/>
        <w:framePr w:w="9461" w:h="6745" w:hRule="exact" w:wrap="none" w:x="1236" w:y="1144"/>
        <w:spacing w:after="416"/>
      </w:pPr>
      <w:r>
        <w:t>Выравнивание гласных при пении упражнений на «</w:t>
      </w:r>
      <w:proofErr w:type="spellStart"/>
      <w:r>
        <w:t>и-э-а-о-у</w:t>
      </w:r>
      <w:proofErr w:type="spellEnd"/>
      <w:r>
        <w:t>» в сочетании с различными согласными, а также выравнивание и округление их в конкретных вокальных произведениях.</w:t>
      </w:r>
    </w:p>
    <w:p w:rsidR="00435CE5" w:rsidRDefault="00435CE5" w:rsidP="00435CE5">
      <w:pPr>
        <w:pStyle w:val="20"/>
        <w:framePr w:w="9461" w:h="6745" w:hRule="exact" w:wrap="none" w:vAnchor="page" w:hAnchor="page" w:x="1236" w:y="1144"/>
        <w:shd w:val="clear" w:color="auto" w:fill="auto"/>
        <w:spacing w:after="0" w:line="480" w:lineRule="exact"/>
        <w:ind w:firstLine="700"/>
        <w:jc w:val="both"/>
      </w:pPr>
      <w:r>
        <w:t>Тема 2.7. Вокально-хоровые упражнения.</w:t>
      </w:r>
    </w:p>
    <w:p w:rsidR="00435CE5" w:rsidRDefault="00435CE5" w:rsidP="00435CE5">
      <w:pPr>
        <w:pStyle w:val="1"/>
        <w:framePr w:w="9461" w:h="6745" w:hRule="exact" w:wrap="none" w:x="1236" w:y="1144"/>
        <w:spacing w:after="620"/>
      </w:pPr>
      <w:r>
        <w:t>Пение упражнений на различные виды вокальной техники: расширение диапазона, выравнивание, округление звучания гласных, выработка единого тембрового звучания, работа над унисоном.</w:t>
      </w:r>
    </w:p>
    <w:p w:rsidR="00435CE5" w:rsidRDefault="00435CE5" w:rsidP="00435CE5">
      <w:pPr>
        <w:pStyle w:val="20"/>
        <w:framePr w:w="9461" w:h="6745" w:hRule="exact" w:wrap="none" w:vAnchor="page" w:hAnchor="page" w:x="1236" w:y="1144"/>
        <w:shd w:val="clear" w:color="auto" w:fill="auto"/>
        <w:spacing w:after="207" w:line="230" w:lineRule="exact"/>
        <w:ind w:firstLine="700"/>
        <w:jc w:val="both"/>
      </w:pPr>
      <w:r>
        <w:t xml:space="preserve">Тема 2.8. Работа над </w:t>
      </w:r>
      <w:proofErr w:type="spellStart"/>
      <w:r>
        <w:t>двухголосием</w:t>
      </w:r>
      <w:proofErr w:type="spellEnd"/>
      <w:r>
        <w:t>.</w:t>
      </w:r>
    </w:p>
    <w:p w:rsidR="00435CE5" w:rsidRDefault="00435CE5" w:rsidP="00435CE5">
      <w:pPr>
        <w:pStyle w:val="1"/>
        <w:framePr w:w="9461" w:h="6745" w:hRule="exact" w:wrap="none" w:x="1236" w:y="1144"/>
        <w:spacing w:line="230" w:lineRule="exact"/>
      </w:pPr>
      <w:r>
        <w:t>Выработка чистой интонации при двухголосном пении.</w:t>
      </w:r>
    </w:p>
    <w:p w:rsidR="00435CE5" w:rsidRDefault="00435CE5" w:rsidP="00435CE5">
      <w:pPr>
        <w:pStyle w:val="20"/>
        <w:framePr w:w="9461" w:h="2751" w:hRule="exact" w:wrap="none" w:vAnchor="page" w:hAnchor="page" w:x="1236" w:y="8532"/>
        <w:numPr>
          <w:ilvl w:val="0"/>
          <w:numId w:val="4"/>
        </w:numPr>
        <w:shd w:val="clear" w:color="auto" w:fill="auto"/>
        <w:tabs>
          <w:tab w:val="left" w:pos="1161"/>
        </w:tabs>
        <w:spacing w:after="207" w:line="230" w:lineRule="exact"/>
        <w:ind w:firstLine="700"/>
        <w:jc w:val="both"/>
      </w:pPr>
      <w:r>
        <w:t>Концертно-исполнительская деятельность.</w:t>
      </w:r>
    </w:p>
    <w:p w:rsidR="00435CE5" w:rsidRDefault="00435CE5" w:rsidP="00435CE5">
      <w:pPr>
        <w:pStyle w:val="1"/>
        <w:framePr w:w="9461" w:h="2751" w:hRule="exact" w:wrap="none" w:x="1236" w:y="8532"/>
        <w:spacing w:after="477" w:line="230" w:lineRule="exact"/>
      </w:pPr>
      <w:r>
        <w:t>Репетиции, участие в конкурсах, смотрах, концертах.</w:t>
      </w:r>
    </w:p>
    <w:p w:rsidR="00435CE5" w:rsidRDefault="00435CE5" w:rsidP="00435CE5">
      <w:pPr>
        <w:pStyle w:val="20"/>
        <w:framePr w:w="9461" w:h="2751" w:hRule="exact" w:wrap="none" w:vAnchor="page" w:hAnchor="page" w:x="1236" w:y="8532"/>
        <w:numPr>
          <w:ilvl w:val="0"/>
          <w:numId w:val="4"/>
        </w:numPr>
        <w:shd w:val="clear" w:color="auto" w:fill="auto"/>
        <w:tabs>
          <w:tab w:val="left" w:pos="1257"/>
        </w:tabs>
        <w:spacing w:after="0" w:line="480" w:lineRule="exact"/>
        <w:ind w:firstLine="700"/>
        <w:jc w:val="both"/>
      </w:pPr>
      <w:r>
        <w:t>Итоговое занятие.</w:t>
      </w:r>
    </w:p>
    <w:p w:rsidR="00435CE5" w:rsidRDefault="00435CE5" w:rsidP="00435CE5">
      <w:pPr>
        <w:pStyle w:val="1"/>
        <w:framePr w:w="9461" w:h="2751" w:hRule="exact" w:wrap="none" w:x="1236" w:y="8532"/>
      </w:pPr>
      <w:r>
        <w:t>Повторение и закрепление теоретических знаний, повторение изученного песенного материала.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Pr="00AD3A24" w:rsidRDefault="00435CE5" w:rsidP="00435CE5">
      <w:pPr>
        <w:pStyle w:val="1"/>
        <w:framePr w:w="9715" w:h="13951" w:hRule="exact" w:wrap="none" w:x="1156" w:y="841"/>
        <w:ind w:left="20" w:right="106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</w:t>
      </w:r>
      <w:r w:rsidRPr="00AD3A24">
        <w:rPr>
          <w:b/>
          <w:sz w:val="28"/>
          <w:szCs w:val="28"/>
        </w:rPr>
        <w:t xml:space="preserve"> год обучения.</w:t>
      </w:r>
    </w:p>
    <w:p w:rsidR="00435CE5" w:rsidRDefault="00435CE5" w:rsidP="00435CE5">
      <w:pPr>
        <w:pStyle w:val="1"/>
        <w:framePr w:w="9715" w:h="13951" w:hRule="exact" w:wrap="none" w:x="1156" w:y="841"/>
        <w:ind w:left="20" w:right="1060" w:firstLine="680"/>
        <w:jc w:val="center"/>
        <w:rPr>
          <w:b/>
          <w:sz w:val="28"/>
          <w:szCs w:val="28"/>
        </w:rPr>
      </w:pPr>
      <w:r w:rsidRPr="00AD3A24">
        <w:rPr>
          <w:b/>
          <w:sz w:val="28"/>
          <w:szCs w:val="28"/>
        </w:rPr>
        <w:t>Требования к знаниям и умениям</w:t>
      </w:r>
    </w:p>
    <w:p w:rsidR="00435CE5" w:rsidRDefault="00435CE5" w:rsidP="00435CE5">
      <w:pPr>
        <w:pStyle w:val="1"/>
        <w:framePr w:w="9715" w:h="13951" w:hRule="exact" w:wrap="none" w:x="1156" w:y="841"/>
        <w:ind w:left="20" w:right="1060" w:firstLine="680"/>
        <w:rPr>
          <w:rStyle w:val="MingLiU10pt-2pt"/>
          <w:b/>
          <w:spacing w:val="5"/>
        </w:rPr>
      </w:pPr>
      <w:r w:rsidRPr="000818A1">
        <w:rPr>
          <w:rStyle w:val="MingLiU10pt-2pt"/>
          <w:b/>
          <w:spacing w:val="5"/>
        </w:rPr>
        <w:t xml:space="preserve">Ученик должен </w:t>
      </w:r>
    </w:p>
    <w:p w:rsidR="00435CE5" w:rsidRPr="000818A1" w:rsidRDefault="00435CE5" w:rsidP="00435CE5">
      <w:pPr>
        <w:pStyle w:val="1"/>
        <w:framePr w:w="9715" w:h="13951" w:hRule="exact" w:wrap="none" w:x="1156" w:y="841"/>
        <w:ind w:left="20" w:right="1060" w:firstLine="680"/>
        <w:rPr>
          <w:rStyle w:val="MingLiU10pt-2pt"/>
          <w:b/>
          <w:spacing w:val="5"/>
        </w:rPr>
      </w:pPr>
      <w:r w:rsidRPr="000818A1">
        <w:rPr>
          <w:rStyle w:val="MingLiU10pt-2pt"/>
          <w:b/>
          <w:spacing w:val="5"/>
        </w:rPr>
        <w:t>знать: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83"/>
        </w:tabs>
        <w:spacing w:line="470" w:lineRule="exact"/>
        <w:ind w:left="20" w:right="0" w:firstLine="0"/>
      </w:pPr>
      <w:r>
        <w:t>правила по охране и гигиене голоса;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spacing w:line="470" w:lineRule="exact"/>
        <w:ind w:left="20" w:right="0" w:firstLine="0"/>
      </w:pPr>
      <w:r>
        <w:t>особенности певческой установки;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>виды дыхания;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 xml:space="preserve">основные требования при звукообразовании и </w:t>
      </w:r>
      <w:proofErr w:type="spellStart"/>
      <w:r>
        <w:t>звуковедении</w:t>
      </w:r>
      <w:proofErr w:type="spellEnd"/>
      <w:r>
        <w:t>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суть навыка артикуляции;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правила орфоэпии;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виды атаки звука;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83"/>
        </w:tabs>
        <w:ind w:left="20" w:right="0" w:firstLine="0"/>
      </w:pPr>
      <w:r>
        <w:t>основные условия ансамбля в пении;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ind w:left="20" w:right="0" w:firstLine="0"/>
      </w:pPr>
      <w:r>
        <w:t>виды строя;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83"/>
        </w:tabs>
        <w:ind w:left="20" w:right="0" w:firstLine="0"/>
      </w:pPr>
      <w:r>
        <w:t>особенности многоголосного пения;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83"/>
        </w:tabs>
        <w:ind w:left="20" w:right="0" w:firstLine="0"/>
      </w:pPr>
      <w:r>
        <w:t>обоснованность сценического образа;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274"/>
        </w:tabs>
        <w:spacing w:after="612" w:line="470" w:lineRule="exact"/>
        <w:ind w:left="20" w:right="240" w:firstLine="0"/>
      </w:pPr>
      <w:r>
        <w:t>исполнительские средства выразительности: характер звучания, значение тембра, динамики, темпа, фразировки.</w:t>
      </w:r>
    </w:p>
    <w:p w:rsidR="00435CE5" w:rsidRDefault="00435CE5" w:rsidP="00435CE5">
      <w:pPr>
        <w:pStyle w:val="11"/>
        <w:framePr w:w="9715" w:h="13951" w:hRule="exact" w:wrap="none" w:vAnchor="page" w:hAnchor="page" w:x="1156" w:y="841"/>
        <w:shd w:val="clear" w:color="auto" w:fill="auto"/>
        <w:spacing w:before="0" w:after="212" w:line="230" w:lineRule="exact"/>
        <w:ind w:left="20"/>
      </w:pPr>
      <w:r>
        <w:t xml:space="preserve">         уметь: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83"/>
        </w:tabs>
        <w:spacing w:line="230" w:lineRule="exact"/>
        <w:ind w:left="20" w:right="0" w:firstLine="0"/>
      </w:pPr>
      <w:r>
        <w:t>соблюдать певческую установку;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279"/>
        </w:tabs>
        <w:ind w:left="20" w:right="240" w:firstLine="0"/>
      </w:pPr>
      <w:r>
        <w:t>владеть различными видами атаки звука, ясной артикуляцией и четкой дикцией, певческой кантиленой, ровностью и единством тембрового звучания академического типа на всем диапазоне голоса;</w:t>
      </w:r>
    </w:p>
    <w:p w:rsidR="00435CE5" w:rsidRDefault="00435CE5" w:rsidP="00435CE5">
      <w:pPr>
        <w:pStyle w:val="1"/>
        <w:framePr w:w="9715" w:h="13951" w:hRule="exact" w:wrap="none" w:x="1156" w:y="841"/>
        <w:ind w:left="20"/>
      </w:pPr>
      <w:r>
        <w:t>-владеть интонационно точной, высокой певческой позицией;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ind w:left="20" w:right="0" w:firstLine="0"/>
      </w:pPr>
      <w:r>
        <w:t>владеть художественно-исполнительскими средствами выразительности;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4"/>
        </w:tabs>
        <w:ind w:left="20" w:right="0" w:firstLine="0"/>
      </w:pPr>
      <w:r>
        <w:t>работать в сценическом образе;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8"/>
        </w:tabs>
        <w:ind w:left="20" w:right="0" w:firstLine="0"/>
      </w:pPr>
      <w:r>
        <w:t>владеть навыками двухголосного пения;</w:t>
      </w:r>
    </w:p>
    <w:p w:rsidR="00435CE5" w:rsidRDefault="00435CE5" w:rsidP="00435CE5">
      <w:pPr>
        <w:pStyle w:val="1"/>
        <w:framePr w:w="9715" w:h="13951" w:hRule="exact" w:wrap="none" w:x="1156" w:y="841"/>
        <w:numPr>
          <w:ilvl w:val="0"/>
          <w:numId w:val="3"/>
        </w:numPr>
        <w:tabs>
          <w:tab w:val="left" w:pos="174"/>
        </w:tabs>
        <w:ind w:left="20" w:right="0" w:firstLine="0"/>
      </w:pPr>
      <w:r>
        <w:t>передавать свои знания другим.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9480" w:h="646" w:hRule="exact" w:wrap="none" w:vAnchor="page" w:hAnchor="page" w:x="1228" w:y="1053"/>
        <w:shd w:val="clear" w:color="auto" w:fill="auto"/>
        <w:spacing w:after="0" w:line="230" w:lineRule="exact"/>
      </w:pPr>
      <w:r>
        <w:lastRenderedPageBreak/>
        <w:t>СОДЕРЖАНИЕ (ТЕМЫ) ЗАНЯТИЙ</w:t>
      </w:r>
    </w:p>
    <w:p w:rsidR="00435CE5" w:rsidRDefault="00435CE5" w:rsidP="0020757B">
      <w:pPr>
        <w:pStyle w:val="20"/>
        <w:framePr w:w="9480" w:h="13999" w:hRule="exact" w:wrap="none" w:vAnchor="page" w:hAnchor="page" w:x="1216" w:y="2056"/>
        <w:shd w:val="clear" w:color="auto" w:fill="auto"/>
        <w:tabs>
          <w:tab w:val="left" w:pos="1416"/>
        </w:tabs>
        <w:spacing w:after="197" w:line="230" w:lineRule="exact"/>
        <w:jc w:val="both"/>
      </w:pPr>
      <w:r w:rsidRPr="000818A1">
        <w:t xml:space="preserve">               </w:t>
      </w:r>
      <w:proofErr w:type="gramStart"/>
      <w:r>
        <w:rPr>
          <w:lang w:val="en-US"/>
        </w:rPr>
        <w:t>V</w:t>
      </w:r>
      <w:r>
        <w:t>.</w:t>
      </w:r>
      <w:r w:rsidRPr="000818A1">
        <w:t xml:space="preserve"> </w:t>
      </w:r>
      <w:r>
        <w:t>Вокально-хоровая работа.</w:t>
      </w:r>
      <w:proofErr w:type="gramEnd"/>
    </w:p>
    <w:p w:rsidR="00435CE5" w:rsidRDefault="00435CE5" w:rsidP="0020757B">
      <w:pPr>
        <w:pStyle w:val="20"/>
        <w:framePr w:w="9480" w:h="13999" w:hRule="exact" w:wrap="none" w:vAnchor="page" w:hAnchor="page" w:x="1216" w:y="2056"/>
        <w:shd w:val="clear" w:color="auto" w:fill="auto"/>
        <w:spacing w:after="7" w:line="230" w:lineRule="exact"/>
        <w:ind w:left="20" w:firstLine="700"/>
        <w:jc w:val="both"/>
      </w:pPr>
      <w:r>
        <w:t>Тема 5.1. Беседа о гигиене певческого голоса.</w:t>
      </w:r>
    </w:p>
    <w:p w:rsidR="00435CE5" w:rsidRDefault="00435CE5" w:rsidP="0020757B">
      <w:pPr>
        <w:pStyle w:val="1"/>
        <w:framePr w:w="9480" w:h="13999" w:hRule="exact" w:wrap="none" w:x="1216" w:y="2056"/>
        <w:spacing w:after="420"/>
        <w:ind w:left="20"/>
      </w:pPr>
      <w:r>
        <w:t>Необходимые условия для охраны и гигиены голоса: петь в помещении при температуре не ниже + 16</w:t>
      </w:r>
      <w:proofErr w:type="gramStart"/>
      <w:r>
        <w:t>° С</w:t>
      </w:r>
      <w:proofErr w:type="gramEnd"/>
      <w:r>
        <w:t>; не кричать, не форсировать звук, подбор соответствующего репертуара, петь в здоровом состоянии, не петь долго, пение чередовать с отдыхом.</w:t>
      </w:r>
    </w:p>
    <w:p w:rsidR="00435CE5" w:rsidRDefault="00435CE5" w:rsidP="0020757B">
      <w:pPr>
        <w:pStyle w:val="20"/>
        <w:framePr w:w="9480" w:h="13999" w:hRule="exact" w:wrap="none" w:vAnchor="page" w:hAnchor="page" w:x="1216" w:y="2056"/>
        <w:shd w:val="clear" w:color="auto" w:fill="auto"/>
        <w:spacing w:after="0" w:line="480" w:lineRule="exact"/>
        <w:ind w:left="20" w:right="20" w:firstLine="700"/>
        <w:jc w:val="both"/>
      </w:pPr>
      <w:r>
        <w:t>Тема 5.2. Повторение и закрепление вокально-хоровых навыков. Виды упражнений в распевании.</w:t>
      </w:r>
    </w:p>
    <w:p w:rsidR="00435CE5" w:rsidRDefault="00435CE5" w:rsidP="0020757B">
      <w:pPr>
        <w:pStyle w:val="1"/>
        <w:framePr w:w="9480" w:h="13999" w:hRule="exact" w:wrap="none" w:x="1216" w:y="2056"/>
        <w:spacing w:after="424"/>
        <w:ind w:left="20"/>
      </w:pPr>
      <w:r>
        <w:t>Отработка навыков дыхания, звукообразования, артикуляции и дикции. Пение упражнений на развитие навыков певческого дыхания, напевного и легкого звучания голоса. Работа над унисоном. Упражнения на дыхание на одном звуке с постепенным увеличением его продолжительности. Пение упражнений с использованием легато и нон легато. Выравнивание гласных при пении упражнений на (</w:t>
      </w:r>
      <w:proofErr w:type="gramStart"/>
      <w:r>
        <w:t>и-</w:t>
      </w:r>
      <w:proofErr w:type="gramEnd"/>
      <w:r>
        <w:t xml:space="preserve"> э- а- о- у-) в сочетании с различными согласными. Упражнения для выработки дикции в произведениях подвижного темпа. Пение упражнений, развивающих </w:t>
      </w:r>
      <w:proofErr w:type="spellStart"/>
      <w:r>
        <w:t>звуковысотный</w:t>
      </w:r>
      <w:proofErr w:type="spellEnd"/>
      <w:r>
        <w:t xml:space="preserve"> слух. Расширение диапазона голосов.</w:t>
      </w:r>
    </w:p>
    <w:p w:rsidR="00435CE5" w:rsidRDefault="00435CE5" w:rsidP="0020757B">
      <w:pPr>
        <w:pStyle w:val="20"/>
        <w:framePr w:w="9480" w:h="13999" w:hRule="exact" w:wrap="none" w:vAnchor="page" w:hAnchor="page" w:x="1216" w:y="2056"/>
        <w:shd w:val="clear" w:color="auto" w:fill="auto"/>
        <w:spacing w:after="0" w:line="475" w:lineRule="exact"/>
        <w:ind w:left="20" w:firstLine="700"/>
        <w:jc w:val="both"/>
      </w:pPr>
      <w:r>
        <w:t>Тема 5.3. Атака звука. Виды атаки.</w:t>
      </w:r>
    </w:p>
    <w:p w:rsidR="00435CE5" w:rsidRDefault="00435CE5" w:rsidP="0020757B">
      <w:pPr>
        <w:pStyle w:val="1"/>
        <w:framePr w:w="9480" w:h="13999" w:hRule="exact" w:wrap="none" w:x="1216" w:y="2056"/>
        <w:ind w:left="20"/>
      </w:pPr>
      <w:r>
        <w:t>Понятие атаки звука как начала пения. Виды атаки звука: мягкая, твердая, придыхательная. Овладение навыками мягкой атаки.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9461" w:h="13522" w:hRule="exact" w:wrap="none" w:vAnchor="page" w:hAnchor="page" w:x="1237" w:y="1708"/>
        <w:shd w:val="clear" w:color="auto" w:fill="auto"/>
        <w:spacing w:after="0" w:line="475" w:lineRule="exact"/>
        <w:ind w:left="20" w:firstLine="700"/>
        <w:jc w:val="both"/>
      </w:pPr>
      <w:r>
        <w:lastRenderedPageBreak/>
        <w:t>Тема 5.4. Элементы хоровой звучности: ансамбль, строй.</w:t>
      </w:r>
    </w:p>
    <w:p w:rsidR="00435CE5" w:rsidRDefault="00435CE5" w:rsidP="00435CE5">
      <w:pPr>
        <w:pStyle w:val="1"/>
        <w:framePr w:w="9461" w:h="13522" w:hRule="exact" w:wrap="none" w:x="1237" w:y="1708"/>
        <w:ind w:left="20"/>
      </w:pPr>
      <w:r>
        <w:t>Ансамбль как элемент хоровой звучности. -*Виды ансамбля (ритмический, тембровый, темповый, динамический).</w:t>
      </w:r>
    </w:p>
    <w:p w:rsidR="00435CE5" w:rsidRDefault="00435CE5" w:rsidP="00435CE5">
      <w:pPr>
        <w:pStyle w:val="1"/>
        <w:framePr w:w="9461" w:h="13522" w:hRule="exact" w:wrap="none" w:x="1237" w:y="1708"/>
        <w:spacing w:after="416"/>
        <w:ind w:left="20"/>
      </w:pPr>
      <w:r>
        <w:t>Чистое интонирование мелодии (мелодический или горизонтальный строй), чистое интонирование звуков аккорда, звучащих одновременно (гармонический или вертикальный строй). Интонирование в мажоре и в миноре.</w:t>
      </w:r>
    </w:p>
    <w:p w:rsidR="00435CE5" w:rsidRDefault="00435CE5" w:rsidP="00435CE5">
      <w:pPr>
        <w:pStyle w:val="20"/>
        <w:framePr w:w="9461" w:h="13522" w:hRule="exact" w:wrap="none" w:vAnchor="page" w:hAnchor="page" w:x="1237" w:y="1708"/>
        <w:shd w:val="clear" w:color="auto" w:fill="auto"/>
        <w:spacing w:after="0" w:line="480" w:lineRule="exact"/>
        <w:ind w:left="20" w:firstLine="700"/>
        <w:jc w:val="both"/>
      </w:pPr>
      <w:r>
        <w:t xml:space="preserve">Тема 5.5. Работа над </w:t>
      </w:r>
      <w:proofErr w:type="spellStart"/>
      <w:r>
        <w:t>двухголосием</w:t>
      </w:r>
      <w:proofErr w:type="spellEnd"/>
      <w:r>
        <w:t>.</w:t>
      </w:r>
    </w:p>
    <w:p w:rsidR="00435CE5" w:rsidRDefault="00435CE5" w:rsidP="00435CE5">
      <w:pPr>
        <w:pStyle w:val="1"/>
        <w:framePr w:w="9461" w:h="13522" w:hRule="exact" w:wrap="none" w:x="1237" w:y="1708"/>
        <w:spacing w:after="424"/>
        <w:ind w:left="20"/>
      </w:pPr>
      <w:r>
        <w:t>Выработка чистой интонации при двухголосном пении. Умение чисто интонировать свою партию.</w:t>
      </w:r>
    </w:p>
    <w:p w:rsidR="00435CE5" w:rsidRDefault="00435CE5" w:rsidP="00435CE5">
      <w:pPr>
        <w:pStyle w:val="20"/>
        <w:framePr w:w="9461" w:h="13522" w:hRule="exact" w:wrap="none" w:vAnchor="page" w:hAnchor="page" w:x="1237" w:y="1708"/>
        <w:shd w:val="clear" w:color="auto" w:fill="auto"/>
        <w:spacing w:after="0" w:line="475" w:lineRule="exact"/>
        <w:ind w:left="20" w:firstLine="700"/>
        <w:jc w:val="both"/>
      </w:pPr>
      <w:r>
        <w:t>Тема 5.6. Работа над сценическим образом.</w:t>
      </w:r>
    </w:p>
    <w:p w:rsidR="00435CE5" w:rsidRDefault="00435CE5" w:rsidP="00435CE5">
      <w:pPr>
        <w:pStyle w:val="1"/>
        <w:framePr w:w="9461" w:h="13522" w:hRule="exact" w:wrap="none" w:x="1237" w:y="1708"/>
        <w:spacing w:after="416"/>
        <w:ind w:left="20"/>
      </w:pPr>
      <w:r>
        <w:t>Должная (правильная) осанка. Мимика. Выражение лица, улыбка. Владение собой, устранение волнения на сцене.</w:t>
      </w:r>
    </w:p>
    <w:p w:rsidR="00435CE5" w:rsidRDefault="00435CE5" w:rsidP="00435CE5">
      <w:pPr>
        <w:pStyle w:val="20"/>
        <w:framePr w:w="9461" w:h="13522" w:hRule="exact" w:wrap="none" w:vAnchor="page" w:hAnchor="page" w:x="1237" w:y="1708"/>
        <w:numPr>
          <w:ilvl w:val="0"/>
          <w:numId w:val="9"/>
        </w:numPr>
        <w:shd w:val="clear" w:color="auto" w:fill="auto"/>
        <w:tabs>
          <w:tab w:val="left" w:pos="1421"/>
        </w:tabs>
        <w:spacing w:after="0" w:line="480" w:lineRule="exact"/>
        <w:jc w:val="both"/>
      </w:pPr>
      <w:r>
        <w:t>Художественно-исполнительские средства выразительности.</w:t>
      </w:r>
    </w:p>
    <w:p w:rsidR="00435CE5" w:rsidRDefault="00435CE5" w:rsidP="00435CE5">
      <w:pPr>
        <w:pStyle w:val="20"/>
        <w:framePr w:w="9461" w:h="13522" w:hRule="exact" w:wrap="none" w:vAnchor="page" w:hAnchor="page" w:x="1237" w:y="1708"/>
        <w:shd w:val="clear" w:color="auto" w:fill="auto"/>
        <w:spacing w:after="0" w:line="480" w:lineRule="exact"/>
        <w:ind w:left="20" w:firstLine="700"/>
        <w:jc w:val="both"/>
      </w:pPr>
      <w:r>
        <w:t xml:space="preserve">Тема </w:t>
      </w:r>
      <w:r>
        <w:rPr>
          <w:lang w:val="en-US"/>
        </w:rPr>
        <w:t>6</w:t>
      </w:r>
      <w:r>
        <w:t>.1. Музыкальная фразировка. Цезура.</w:t>
      </w:r>
    </w:p>
    <w:p w:rsidR="00435CE5" w:rsidRDefault="00435CE5" w:rsidP="00435CE5">
      <w:pPr>
        <w:pStyle w:val="1"/>
        <w:framePr w:w="9461" w:h="13522" w:hRule="exact" w:wrap="none" w:x="1237" w:y="1708"/>
        <w:spacing w:after="420"/>
        <w:ind w:left="20"/>
      </w:pPr>
      <w:r>
        <w:t>Понятие фразировки. Правила строения музыкальной речи. Цезура как средство художественной выразительности.</w:t>
      </w:r>
    </w:p>
    <w:p w:rsidR="00435CE5" w:rsidRDefault="00435CE5" w:rsidP="00435CE5">
      <w:pPr>
        <w:pStyle w:val="20"/>
        <w:framePr w:w="9461" w:h="13522" w:hRule="exact" w:wrap="none" w:vAnchor="page" w:hAnchor="page" w:x="1237" w:y="1708"/>
        <w:shd w:val="clear" w:color="auto" w:fill="auto"/>
        <w:spacing w:after="0" w:line="480" w:lineRule="exact"/>
        <w:ind w:left="20" w:firstLine="700"/>
        <w:jc w:val="both"/>
      </w:pPr>
      <w:r>
        <w:t xml:space="preserve">Тема </w:t>
      </w:r>
      <w:r w:rsidRPr="00435CE5">
        <w:t>6</w:t>
      </w:r>
      <w:r>
        <w:t xml:space="preserve">.2. Характер </w:t>
      </w:r>
      <w:proofErr w:type="spellStart"/>
      <w:r>
        <w:t>звуковедения</w:t>
      </w:r>
      <w:proofErr w:type="spellEnd"/>
      <w:r>
        <w:t>. Тембр.</w:t>
      </w:r>
    </w:p>
    <w:p w:rsidR="00435CE5" w:rsidRDefault="00435CE5" w:rsidP="00435CE5">
      <w:pPr>
        <w:pStyle w:val="1"/>
        <w:framePr w:w="9461" w:h="13522" w:hRule="exact" w:wrap="none" w:x="1237" w:y="1708"/>
        <w:spacing w:after="420"/>
        <w:ind w:left="20"/>
      </w:pPr>
      <w:r>
        <w:t xml:space="preserve">Приемы </w:t>
      </w:r>
      <w:proofErr w:type="spellStart"/>
      <w:r>
        <w:t>звуковедения</w:t>
      </w:r>
      <w:proofErr w:type="spellEnd"/>
      <w:r>
        <w:t xml:space="preserve"> (легато, нон легато, стаккато). Понятие о тембре. Значение тембра в хоровом исполнении. Правила выработки тембра.</w:t>
      </w:r>
    </w:p>
    <w:p w:rsidR="00435CE5" w:rsidRDefault="00435CE5" w:rsidP="00435CE5">
      <w:pPr>
        <w:pStyle w:val="20"/>
        <w:framePr w:w="9461" w:h="13522" w:hRule="exact" w:wrap="none" w:vAnchor="page" w:hAnchor="page" w:x="1237" w:y="1708"/>
        <w:shd w:val="clear" w:color="auto" w:fill="auto"/>
        <w:spacing w:after="0" w:line="480" w:lineRule="exact"/>
        <w:ind w:left="20" w:firstLine="700"/>
        <w:jc w:val="both"/>
      </w:pPr>
      <w:r>
        <w:t xml:space="preserve">Тема </w:t>
      </w:r>
      <w:r w:rsidRPr="00435CE5">
        <w:t>6</w:t>
      </w:r>
      <w:r>
        <w:t>.3. Динамика.</w:t>
      </w:r>
    </w:p>
    <w:p w:rsidR="00435CE5" w:rsidRDefault="00435CE5" w:rsidP="00435CE5">
      <w:pPr>
        <w:pStyle w:val="1"/>
        <w:framePr w:w="9461" w:h="13522" w:hRule="exact" w:wrap="none" w:x="1237" w:y="1708"/>
        <w:ind w:left="20"/>
      </w:pPr>
      <w:r>
        <w:t>Понятие динамики. Разновидности динамических оттенков. Пение упражнений на различные степени звучания. Пение несложных вокализов.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1"/>
        <w:framePr w:w="9456" w:h="6802" w:hRule="exact" w:wrap="none" w:x="1227" w:y="1129"/>
        <w:spacing w:after="416"/>
        <w:ind w:left="20"/>
      </w:pPr>
      <w:r>
        <w:lastRenderedPageBreak/>
        <w:t>Выработка энергичного, но не резкого форте и мягкого, но не звучного пиано на основе владения певческим дыханием.</w:t>
      </w:r>
    </w:p>
    <w:p w:rsidR="00435CE5" w:rsidRDefault="00435CE5" w:rsidP="00435CE5">
      <w:pPr>
        <w:pStyle w:val="20"/>
        <w:framePr w:w="9456" w:h="6802" w:hRule="exact" w:wrap="none" w:vAnchor="page" w:hAnchor="page" w:x="1227" w:y="1129"/>
        <w:shd w:val="clear" w:color="auto" w:fill="auto"/>
        <w:spacing w:after="0" w:line="480" w:lineRule="exact"/>
        <w:ind w:left="20" w:firstLine="700"/>
        <w:jc w:val="both"/>
      </w:pPr>
      <w:r>
        <w:t xml:space="preserve">Тема </w:t>
      </w:r>
      <w:r w:rsidRPr="00435CE5">
        <w:t>6</w:t>
      </w:r>
      <w:r>
        <w:t>.4. Темп.</w:t>
      </w:r>
    </w:p>
    <w:p w:rsidR="00435CE5" w:rsidRDefault="00435CE5" w:rsidP="00435CE5">
      <w:pPr>
        <w:pStyle w:val="1"/>
        <w:framePr w:w="9456" w:h="6802" w:hRule="exact" w:wrap="none" w:x="1227" w:y="1129"/>
        <w:spacing w:after="620"/>
        <w:ind w:left="20"/>
      </w:pPr>
      <w:r>
        <w:t>Понятие о темпе. Обозначение темпов. Пение упражнений на различные виды темпов, четкого, легкого исполнения мелких длительностей. Выработка певческой дикции в подвижных упражнениях с пунктирным ритмом.</w:t>
      </w:r>
    </w:p>
    <w:p w:rsidR="00435CE5" w:rsidRDefault="00435CE5" w:rsidP="00435CE5">
      <w:pPr>
        <w:pStyle w:val="20"/>
        <w:framePr w:w="9456" w:h="6802" w:hRule="exact" w:wrap="none" w:vAnchor="page" w:hAnchor="page" w:x="1227" w:y="1129"/>
        <w:numPr>
          <w:ilvl w:val="0"/>
          <w:numId w:val="9"/>
        </w:numPr>
        <w:shd w:val="clear" w:color="auto" w:fill="auto"/>
        <w:tabs>
          <w:tab w:val="left" w:pos="1181"/>
        </w:tabs>
        <w:spacing w:after="197" w:line="230" w:lineRule="exact"/>
        <w:jc w:val="both"/>
      </w:pPr>
      <w:r>
        <w:t>Концертно-исполнительская деятельность.</w:t>
      </w:r>
    </w:p>
    <w:p w:rsidR="00435CE5" w:rsidRDefault="00435CE5" w:rsidP="00435CE5">
      <w:pPr>
        <w:pStyle w:val="1"/>
        <w:framePr w:w="9456" w:h="6802" w:hRule="exact" w:wrap="none" w:x="1227" w:y="1129"/>
        <w:spacing w:after="482" w:line="230" w:lineRule="exact"/>
        <w:ind w:left="20"/>
      </w:pPr>
      <w:r>
        <w:t>Репетиции, участие в конкурсах, смотрах, концертах.</w:t>
      </w:r>
    </w:p>
    <w:p w:rsidR="00435CE5" w:rsidRDefault="00435CE5" w:rsidP="00435CE5">
      <w:pPr>
        <w:pStyle w:val="20"/>
        <w:framePr w:w="9456" w:h="6802" w:hRule="exact" w:wrap="none" w:vAnchor="page" w:hAnchor="page" w:x="1227" w:y="1129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480" w:lineRule="exact"/>
        <w:jc w:val="both"/>
      </w:pPr>
      <w:r>
        <w:t>Итоговое занятие.</w:t>
      </w:r>
    </w:p>
    <w:p w:rsidR="00435CE5" w:rsidRDefault="00435CE5" w:rsidP="00435CE5">
      <w:pPr>
        <w:pStyle w:val="1"/>
        <w:framePr w:w="9456" w:h="6802" w:hRule="exact" w:wrap="none" w:x="1227" w:y="1129"/>
        <w:ind w:left="20"/>
      </w:pPr>
      <w:r>
        <w:t>Повторение и закрепление теоретических знаний, повторение изученного песенного материала.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Pr="00AD3A24" w:rsidRDefault="00435CE5" w:rsidP="00435CE5">
      <w:pPr>
        <w:pStyle w:val="1"/>
        <w:framePr w:w="9461" w:h="13891" w:hRule="exact" w:wrap="none" w:x="1225" w:y="1915"/>
        <w:ind w:left="20" w:right="106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</w:t>
      </w:r>
      <w:r w:rsidRPr="00AD3A24">
        <w:rPr>
          <w:b/>
          <w:sz w:val="28"/>
          <w:szCs w:val="28"/>
        </w:rPr>
        <w:t xml:space="preserve"> год обучения.</w:t>
      </w:r>
    </w:p>
    <w:p w:rsidR="00435CE5" w:rsidRPr="00AD3A24" w:rsidRDefault="00435CE5" w:rsidP="00435CE5">
      <w:pPr>
        <w:pStyle w:val="1"/>
        <w:framePr w:w="9461" w:h="13891" w:hRule="exact" w:wrap="none" w:x="1225" w:y="1915"/>
        <w:ind w:left="20" w:right="1060" w:firstLine="680"/>
        <w:jc w:val="center"/>
        <w:rPr>
          <w:b/>
          <w:sz w:val="28"/>
          <w:szCs w:val="28"/>
        </w:rPr>
      </w:pPr>
      <w:r w:rsidRPr="00AD3A24">
        <w:rPr>
          <w:b/>
          <w:sz w:val="28"/>
          <w:szCs w:val="28"/>
        </w:rPr>
        <w:t>Требования к знаниям и умениям</w:t>
      </w:r>
    </w:p>
    <w:p w:rsidR="00435CE5" w:rsidRPr="000818A1" w:rsidRDefault="00435CE5" w:rsidP="00435CE5">
      <w:pPr>
        <w:pStyle w:val="1"/>
        <w:framePr w:w="9461" w:h="13891" w:hRule="exact" w:wrap="none" w:x="1225" w:y="1915"/>
        <w:spacing w:line="461" w:lineRule="exact"/>
        <w:ind w:left="20" w:right="6780" w:firstLine="620"/>
        <w:rPr>
          <w:rStyle w:val="0pt0"/>
        </w:rPr>
      </w:pPr>
    </w:p>
    <w:p w:rsidR="00435CE5" w:rsidRDefault="00435CE5" w:rsidP="00435CE5">
      <w:pPr>
        <w:pStyle w:val="1"/>
        <w:framePr w:w="9461" w:h="13891" w:hRule="exact" w:wrap="none" w:x="1225" w:y="1915"/>
        <w:spacing w:line="461" w:lineRule="exact"/>
        <w:ind w:left="20" w:right="6780" w:firstLine="620"/>
        <w:rPr>
          <w:lang w:val="en-US"/>
        </w:rPr>
      </w:pPr>
      <w:r>
        <w:t xml:space="preserve">Ученик должен </w:t>
      </w:r>
    </w:p>
    <w:p w:rsidR="00435CE5" w:rsidRDefault="00435CE5" w:rsidP="00435CE5">
      <w:pPr>
        <w:pStyle w:val="1"/>
        <w:framePr w:w="9461" w:h="13891" w:hRule="exact" w:wrap="none" w:x="1225" w:y="1915"/>
        <w:spacing w:line="461" w:lineRule="exact"/>
        <w:ind w:right="6780"/>
      </w:pPr>
      <w:r>
        <w:rPr>
          <w:rStyle w:val="0pt"/>
        </w:rPr>
        <w:t>знать: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>требования по охране и гигиене голоса;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250"/>
        </w:tabs>
        <w:spacing w:line="480" w:lineRule="exact"/>
        <w:ind w:left="20" w:firstLine="0"/>
      </w:pPr>
      <w:r>
        <w:t>особенности работы над дикцией, функции связи артикуляции с другими средствами художественной выразительности (ритмическими, динамическими, тембровыми и т.д.);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 xml:space="preserve">приемы работы над </w:t>
      </w:r>
      <w:proofErr w:type="spellStart"/>
      <w:r>
        <w:t>звуковедением</w:t>
      </w:r>
      <w:proofErr w:type="spellEnd"/>
      <w:r>
        <w:t>, правила выработки тембра;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приемы артикуляции;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правила интонирования звуков и ступеней в ладу;</w:t>
      </w:r>
    </w:p>
    <w:p w:rsidR="00435CE5" w:rsidRDefault="00435CE5" w:rsidP="00435CE5">
      <w:pPr>
        <w:pStyle w:val="60"/>
        <w:framePr w:w="9461" w:h="13891" w:hRule="exact" w:wrap="none" w:vAnchor="page" w:hAnchor="page" w:x="1225" w:y="1915"/>
        <w:shd w:val="clear" w:color="auto" w:fill="auto"/>
        <w:spacing w:line="100" w:lineRule="exact"/>
        <w:ind w:left="1780"/>
      </w:pPr>
      <w:r>
        <w:t>8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особенности работы над вертикальным и горизонтальным строем;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особенности работы над ритмическим и динамическим ансамблем;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69"/>
        </w:tabs>
        <w:spacing w:line="480" w:lineRule="exact"/>
        <w:ind w:left="20" w:right="0" w:firstLine="0"/>
      </w:pPr>
      <w:r>
        <w:t>условия выразительности исполнения;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правила строения музыкальной речи;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246"/>
        </w:tabs>
        <w:spacing w:line="480" w:lineRule="exact"/>
        <w:ind w:left="20" w:firstLine="0"/>
      </w:pPr>
      <w:r>
        <w:t>обозначение темпов, об агонических изменениях, особенности работы над темпом;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>динамические оттенки, особенности работы над динамикой;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332"/>
        </w:tabs>
        <w:spacing w:line="480" w:lineRule="exact"/>
        <w:ind w:left="20" w:firstLine="0"/>
      </w:pPr>
      <w:r>
        <w:t>понимать дирижёрские показы характера произведения, изменения в динамике и в темпе;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4"/>
        </w:tabs>
        <w:spacing w:after="207" w:line="230" w:lineRule="exact"/>
        <w:ind w:left="20" w:right="0" w:firstLine="0"/>
      </w:pPr>
      <w:r>
        <w:t>литературно-музыкальный текст исполняемых произведений;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8"/>
        </w:tabs>
        <w:spacing w:after="475" w:line="230" w:lineRule="exact"/>
        <w:ind w:left="20" w:right="0" w:firstLine="0"/>
      </w:pPr>
      <w:r>
        <w:t>особенности многоголосного пения.</w:t>
      </w:r>
    </w:p>
    <w:p w:rsidR="00435CE5" w:rsidRDefault="00435CE5" w:rsidP="00435CE5">
      <w:pPr>
        <w:pStyle w:val="20"/>
        <w:framePr w:w="9461" w:h="13891" w:hRule="exact" w:wrap="none" w:vAnchor="page" w:hAnchor="page" w:x="1225" w:y="1915"/>
        <w:shd w:val="clear" w:color="auto" w:fill="auto"/>
        <w:spacing w:after="0" w:line="480" w:lineRule="exact"/>
        <w:ind w:left="20"/>
        <w:jc w:val="both"/>
      </w:pPr>
      <w:r>
        <w:t>уметь: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петь спокойно более длинные музыкальные фразы;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брать быстрый вдох в произведениях подвижного темпа;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380"/>
        </w:tabs>
        <w:spacing w:line="480" w:lineRule="exact"/>
        <w:ind w:left="20" w:firstLine="0"/>
      </w:pPr>
      <w:r>
        <w:t>владеть навыком певческого дыхания, цепного дыхания, высокой (интонационно точной) певческой позицией;</w:t>
      </w:r>
    </w:p>
    <w:p w:rsidR="00435CE5" w:rsidRDefault="00435CE5" w:rsidP="00435CE5">
      <w:pPr>
        <w:pStyle w:val="1"/>
        <w:framePr w:w="9461" w:h="13891" w:hRule="exact" w:wrap="none" w:x="1225" w:y="1915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самостоятельно выполнять артикуляционную гимнастику;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1"/>
        <w:framePr w:w="9461" w:h="6321" w:hRule="exact" w:wrap="none" w:x="1225" w:y="1732"/>
        <w:numPr>
          <w:ilvl w:val="0"/>
          <w:numId w:val="3"/>
        </w:numPr>
        <w:tabs>
          <w:tab w:val="left" w:pos="279"/>
        </w:tabs>
        <w:spacing w:line="480" w:lineRule="exact"/>
        <w:ind w:left="20" w:right="0" w:firstLine="0"/>
      </w:pPr>
      <w:r>
        <w:lastRenderedPageBreak/>
        <w:t xml:space="preserve">владеть различными видами атаки звука, ясной </w:t>
      </w:r>
      <w:proofErr w:type="spellStart"/>
      <w:r>
        <w:t>артикуляциеи</w:t>
      </w:r>
      <w:proofErr w:type="spellEnd"/>
      <w:r>
        <w:t xml:space="preserve"> и четкой дикцией, певческой кантиленой, ровностью и единством тембрового звучания академического типа на всем диапазоне Голоса;</w:t>
      </w:r>
    </w:p>
    <w:p w:rsidR="00435CE5" w:rsidRDefault="00435CE5" w:rsidP="00435CE5">
      <w:pPr>
        <w:pStyle w:val="1"/>
        <w:framePr w:w="9461" w:h="6321" w:hRule="exact" w:wrap="none" w:x="1225" w:y="1732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 xml:space="preserve">обладать умением прислушиваться к голосам, </w:t>
      </w:r>
      <w:proofErr w:type="gramStart"/>
      <w:r>
        <w:t>поющих</w:t>
      </w:r>
      <w:proofErr w:type="gramEnd"/>
      <w:r>
        <w:t xml:space="preserve"> в ансамбле;</w:t>
      </w:r>
    </w:p>
    <w:p w:rsidR="00435CE5" w:rsidRDefault="00435CE5" w:rsidP="00435CE5">
      <w:pPr>
        <w:pStyle w:val="1"/>
        <w:framePr w:w="9461" w:h="6321" w:hRule="exact" w:wrap="none" w:x="1225" w:y="1732"/>
        <w:ind w:left="20" w:firstLine="420"/>
      </w:pPr>
      <w:r>
        <w:t>владеть составляющими ансамбля (интонационной слаженностью, единообразием манеры звукообразования, ритмической и темповой слитностью, динамическим единством партии, одновременным началом и окончанием пения произведения в целом и отдельных его частей);</w:t>
      </w:r>
    </w:p>
    <w:p w:rsidR="00435CE5" w:rsidRDefault="00435CE5" w:rsidP="00435CE5">
      <w:pPr>
        <w:pStyle w:val="1"/>
        <w:framePr w:w="9461" w:h="6321" w:hRule="exact" w:wrap="none" w:x="1225" w:y="1732"/>
        <w:numPr>
          <w:ilvl w:val="0"/>
          <w:numId w:val="3"/>
        </w:numPr>
        <w:tabs>
          <w:tab w:val="left" w:pos="183"/>
        </w:tabs>
        <w:spacing w:line="480" w:lineRule="exact"/>
        <w:ind w:left="20" w:right="0" w:firstLine="0"/>
      </w:pPr>
      <w:r>
        <w:t>владеть навыками пения с сопровождением и без сопровождения;</w:t>
      </w:r>
    </w:p>
    <w:p w:rsidR="00435CE5" w:rsidRDefault="00435CE5" w:rsidP="00435CE5">
      <w:pPr>
        <w:pStyle w:val="1"/>
        <w:framePr w:w="9461" w:h="6321" w:hRule="exact" w:wrap="none" w:x="1225" w:y="1732"/>
        <w:numPr>
          <w:ilvl w:val="0"/>
          <w:numId w:val="3"/>
        </w:numPr>
        <w:tabs>
          <w:tab w:val="left" w:pos="178"/>
        </w:tabs>
        <w:spacing w:line="480" w:lineRule="exact"/>
        <w:ind w:left="20" w:right="0" w:firstLine="0"/>
      </w:pPr>
      <w:r>
        <w:t>владеть художественно-исполнительскими средствами выразительности;</w:t>
      </w:r>
    </w:p>
    <w:p w:rsidR="00435CE5" w:rsidRDefault="00435CE5" w:rsidP="00435CE5">
      <w:pPr>
        <w:pStyle w:val="1"/>
        <w:framePr w:w="9461" w:h="6321" w:hRule="exact" w:wrap="none" w:x="1225" w:y="1732"/>
        <w:numPr>
          <w:ilvl w:val="0"/>
          <w:numId w:val="3"/>
        </w:numPr>
        <w:tabs>
          <w:tab w:val="left" w:pos="241"/>
        </w:tabs>
        <w:spacing w:line="480" w:lineRule="exact"/>
        <w:ind w:left="20" w:right="0" w:firstLine="0"/>
      </w:pPr>
      <w:r>
        <w:t>при многоголосии петь, не выделяясь из общего звучания, одновременно вступая и заканчивая;</w:t>
      </w:r>
    </w:p>
    <w:p w:rsidR="00435CE5" w:rsidRDefault="00435CE5" w:rsidP="00435CE5">
      <w:pPr>
        <w:pStyle w:val="1"/>
        <w:framePr w:w="9461" w:h="6321" w:hRule="exact" w:wrap="none" w:x="1225" w:y="1732"/>
        <w:numPr>
          <w:ilvl w:val="0"/>
          <w:numId w:val="3"/>
        </w:numPr>
        <w:tabs>
          <w:tab w:val="left" w:pos="174"/>
        </w:tabs>
        <w:spacing w:line="480" w:lineRule="exact"/>
        <w:ind w:left="20" w:right="0" w:firstLine="0"/>
      </w:pPr>
      <w:r>
        <w:t xml:space="preserve">исполнять </w:t>
      </w:r>
      <w:proofErr w:type="spellStart"/>
      <w:r>
        <w:t>трехголосие</w:t>
      </w:r>
      <w:proofErr w:type="spellEnd"/>
      <w:r>
        <w:t>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9504" w:h="360" w:hRule="exact" w:wrap="none" w:vAnchor="page" w:hAnchor="page" w:x="1191" w:y="1186"/>
        <w:shd w:val="clear" w:color="auto" w:fill="auto"/>
        <w:spacing w:after="0" w:line="230" w:lineRule="exact"/>
        <w:ind w:left="20"/>
      </w:pPr>
      <w:r>
        <w:lastRenderedPageBreak/>
        <w:t>СОДЕРЖАНИЕ (ТЕМЫ) ЗАНЯТИЙ</w:t>
      </w:r>
    </w:p>
    <w:p w:rsidR="00435CE5" w:rsidRDefault="00435CE5" w:rsidP="00435CE5">
      <w:pPr>
        <w:pStyle w:val="20"/>
        <w:framePr w:w="9504" w:h="13872" w:hRule="exact" w:wrap="none" w:vAnchor="page" w:hAnchor="page" w:x="1191" w:y="2010"/>
        <w:numPr>
          <w:ilvl w:val="0"/>
          <w:numId w:val="9"/>
        </w:numPr>
        <w:shd w:val="clear" w:color="auto" w:fill="auto"/>
        <w:tabs>
          <w:tab w:val="left" w:pos="1421"/>
        </w:tabs>
        <w:spacing w:after="0" w:line="480" w:lineRule="exact"/>
        <w:jc w:val="both"/>
      </w:pPr>
      <w:r>
        <w:t>Вокально-хоровая работа.</w:t>
      </w:r>
    </w:p>
    <w:p w:rsidR="00435CE5" w:rsidRDefault="00435CE5" w:rsidP="00435CE5">
      <w:pPr>
        <w:pStyle w:val="20"/>
        <w:framePr w:w="9504" w:h="13872" w:hRule="exact" w:wrap="none" w:vAnchor="page" w:hAnchor="page" w:x="1191" w:y="2010"/>
        <w:shd w:val="clear" w:color="auto" w:fill="auto"/>
        <w:spacing w:after="0" w:line="480" w:lineRule="exact"/>
        <w:ind w:left="20" w:firstLine="700"/>
        <w:jc w:val="both"/>
      </w:pPr>
      <w:r>
        <w:t xml:space="preserve">Тема </w:t>
      </w:r>
      <w:r w:rsidRPr="00435CE5">
        <w:t>9</w:t>
      </w:r>
      <w:r>
        <w:t>.1. Беседа о гигиене певческого голоса.</w:t>
      </w:r>
    </w:p>
    <w:p w:rsidR="00435CE5" w:rsidRDefault="00435CE5" w:rsidP="00435CE5">
      <w:pPr>
        <w:pStyle w:val="1"/>
        <w:framePr w:w="9504" w:h="13872" w:hRule="exact" w:wrap="none" w:x="1191" w:y="2010"/>
        <w:spacing w:after="420"/>
        <w:ind w:left="20"/>
      </w:pPr>
      <w:r>
        <w:t xml:space="preserve">Бережное отношение к здоровью - как залог вокального успеха. Болезни горла и носа: насморк, фарингит, ларингит и их влияние на голос. Воспаление трахеи: как последствие - потеря голоса. Меры профилактики </w:t>
      </w:r>
      <w:proofErr w:type="spellStart"/>
      <w:r>
        <w:t>лор</w:t>
      </w:r>
      <w:proofErr w:type="spellEnd"/>
      <w:r>
        <w:t xml:space="preserve"> - болезней, их необходимость. О вреде курения на голосовые связки. Первая помощь голосовым связкам: молчание. Обращение к врачу </w:t>
      </w:r>
      <w:proofErr w:type="spellStart"/>
      <w:r>
        <w:t>фониатору</w:t>
      </w:r>
      <w:proofErr w:type="spellEnd"/>
      <w:r>
        <w:t xml:space="preserve"> по проблемам голоса.</w:t>
      </w:r>
    </w:p>
    <w:p w:rsidR="00435CE5" w:rsidRDefault="00435CE5" w:rsidP="00435CE5">
      <w:pPr>
        <w:pStyle w:val="20"/>
        <w:framePr w:w="9504" w:h="13872" w:hRule="exact" w:wrap="none" w:vAnchor="page" w:hAnchor="page" w:x="1191" w:y="2010"/>
        <w:shd w:val="clear" w:color="auto" w:fill="auto"/>
        <w:spacing w:after="0" w:line="480" w:lineRule="exact"/>
        <w:ind w:left="20" w:firstLine="700"/>
        <w:jc w:val="both"/>
      </w:pPr>
      <w:r>
        <w:t xml:space="preserve">Тема </w:t>
      </w:r>
      <w:r w:rsidRPr="008B6A15">
        <w:t>9</w:t>
      </w:r>
      <w:r>
        <w:t>.2, Совершенствование вокально-хоровых навыков.</w:t>
      </w:r>
    </w:p>
    <w:p w:rsidR="00435CE5" w:rsidRDefault="00435CE5" w:rsidP="00435CE5">
      <w:pPr>
        <w:pStyle w:val="1"/>
        <w:framePr w:w="9504" w:h="13872" w:hRule="exact" w:wrap="none" w:x="1191" w:y="2010"/>
        <w:spacing w:after="424"/>
        <w:ind w:left="20"/>
      </w:pPr>
      <w:r>
        <w:t>Работа над дыханием как важным фактором выразительного исполнения. Совершенствование навыков цепного дыхания. Выработка навыков певческого дыхания с учетом напевности, легкости звучания голосов. Совершенствование дикционных навыков. Роль скороговорки в работе над дикцией. Развитие свободы и подвижности артикуляционного аппарата за счет активизации работы губ, языка. Артикуляционная гимнастика. Пение вокальных упражнений, укрепляющих навыки звукообразования и приемы артикуляции. Выработка энергичного полного форте, мягкого пиано, навыков пения с различной динамикой в хоровых партиях.</w:t>
      </w:r>
    </w:p>
    <w:p w:rsidR="00435CE5" w:rsidRDefault="00435CE5" w:rsidP="00435CE5">
      <w:pPr>
        <w:pStyle w:val="20"/>
        <w:framePr w:w="9504" w:h="13872" w:hRule="exact" w:wrap="none" w:vAnchor="page" w:hAnchor="page" w:x="1191" w:y="2010"/>
        <w:shd w:val="clear" w:color="auto" w:fill="auto"/>
        <w:spacing w:after="0" w:line="475" w:lineRule="exact"/>
        <w:ind w:left="20" w:firstLine="700"/>
        <w:jc w:val="both"/>
      </w:pPr>
      <w:r>
        <w:t xml:space="preserve">Тема </w:t>
      </w:r>
      <w:r w:rsidRPr="00435CE5">
        <w:t>9</w:t>
      </w:r>
      <w:r>
        <w:t>.3. Совершенствование мягкой и твердой атаки звука.</w:t>
      </w:r>
    </w:p>
    <w:p w:rsidR="00435CE5" w:rsidRDefault="00435CE5" w:rsidP="00435CE5">
      <w:pPr>
        <w:pStyle w:val="1"/>
        <w:framePr w:w="9504" w:h="13872" w:hRule="exact" w:wrap="none" w:x="1191" w:y="2010"/>
        <w:ind w:left="20"/>
      </w:pPr>
      <w:r>
        <w:t xml:space="preserve">Мягкая атака звука как основной способ звукообразования. Отработка мягкой атаки в песнях лирического характера, твердой - </w:t>
      </w:r>
      <w:proofErr w:type="gramStart"/>
      <w:r>
        <w:t>в</w:t>
      </w:r>
      <w:proofErr w:type="gramEnd"/>
      <w:r>
        <w:t xml:space="preserve"> патриотических,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1"/>
        <w:framePr w:w="9461" w:h="13962" w:hRule="exact" w:wrap="none" w:x="1069" w:y="1131"/>
        <w:spacing w:after="420"/>
        <w:ind w:left="20"/>
      </w:pPr>
      <w:r>
        <w:lastRenderedPageBreak/>
        <w:t xml:space="preserve">героических </w:t>
      </w:r>
      <w:proofErr w:type="gramStart"/>
      <w:r>
        <w:t>произведениях</w:t>
      </w:r>
      <w:proofErr w:type="gramEnd"/>
      <w:r>
        <w:t xml:space="preserve">. Уметь формировать звуки верхнего регистра преимущественно при мягкой атаке, распевно, но на опоре, свободно и легко, петь их ровно, не выпадая из общей линии </w:t>
      </w:r>
      <w:proofErr w:type="spellStart"/>
      <w:r>
        <w:t>звуковедения</w:t>
      </w:r>
      <w:proofErr w:type="spellEnd"/>
      <w:r>
        <w:t>, без форсирования звучности.</w:t>
      </w:r>
    </w:p>
    <w:p w:rsidR="00435CE5" w:rsidRDefault="00435CE5" w:rsidP="00435CE5">
      <w:pPr>
        <w:pStyle w:val="11"/>
        <w:framePr w:w="9461" w:h="13962" w:hRule="exact" w:wrap="none" w:vAnchor="page" w:hAnchor="page" w:x="1069" w:y="1131"/>
        <w:shd w:val="clear" w:color="auto" w:fill="auto"/>
        <w:spacing w:before="0" w:after="0" w:line="480" w:lineRule="exact"/>
        <w:ind w:left="20" w:firstLine="700"/>
      </w:pPr>
      <w:bookmarkStart w:id="1" w:name="bookmark1"/>
      <w:r>
        <w:t>Тема 9.4. Работа над собственной манерой исполнения.</w:t>
      </w:r>
      <w:bookmarkEnd w:id="1"/>
    </w:p>
    <w:p w:rsidR="00435CE5" w:rsidRDefault="00435CE5" w:rsidP="00435CE5">
      <w:pPr>
        <w:pStyle w:val="1"/>
        <w:framePr w:w="9461" w:h="13962" w:hRule="exact" w:wrap="none" w:x="1069" w:y="1131"/>
        <w:spacing w:after="420"/>
        <w:ind w:left="20"/>
      </w:pPr>
      <w:r>
        <w:t>Тембр и динамика своего голоса. Вокальные трудности в работе с песней и пути их исправления. Анализ своего пения, выявление ошибок и их исправление. Достижение свободного звука.</w:t>
      </w:r>
    </w:p>
    <w:p w:rsidR="00435CE5" w:rsidRDefault="00435CE5" w:rsidP="00435CE5">
      <w:pPr>
        <w:pStyle w:val="11"/>
        <w:framePr w:w="9461" w:h="13962" w:hRule="exact" w:wrap="none" w:vAnchor="page" w:hAnchor="page" w:x="1069" w:y="1131"/>
        <w:shd w:val="clear" w:color="auto" w:fill="auto"/>
        <w:spacing w:before="0" w:after="0" w:line="480" w:lineRule="exact"/>
        <w:ind w:left="20" w:firstLine="700"/>
      </w:pPr>
      <w:bookmarkStart w:id="2" w:name="bookmark2"/>
      <w:r>
        <w:t>Тема 9.5. Работа над вертикальным и горизонтальным строем.</w:t>
      </w:r>
      <w:bookmarkEnd w:id="2"/>
    </w:p>
    <w:p w:rsidR="00435CE5" w:rsidRDefault="00435CE5" w:rsidP="00435CE5">
      <w:pPr>
        <w:pStyle w:val="1"/>
        <w:framePr w:w="9461" w:h="13962" w:hRule="exact" w:wrap="none" w:x="1069" w:y="1131"/>
        <w:spacing w:after="424"/>
        <w:ind w:left="20"/>
      </w:pPr>
      <w:r>
        <w:t>Работа над строем заключается в осознанном интонировании лада, ступеней, интервалов. Горизонтальный строй - интонирование мелодической линии, вертикальный - аккордов.</w:t>
      </w:r>
    </w:p>
    <w:p w:rsidR="00435CE5" w:rsidRDefault="00435CE5" w:rsidP="00435CE5">
      <w:pPr>
        <w:pStyle w:val="20"/>
        <w:framePr w:w="9461" w:h="13962" w:hRule="exact" w:wrap="none" w:vAnchor="page" w:hAnchor="page" w:x="1069" w:y="1131"/>
        <w:shd w:val="clear" w:color="auto" w:fill="auto"/>
        <w:spacing w:after="0" w:line="475" w:lineRule="exact"/>
        <w:ind w:left="20" w:firstLine="700"/>
        <w:jc w:val="both"/>
      </w:pPr>
      <w:r>
        <w:t>Тема 9.6. Работа над ритмическим и динамическим ансамблем.</w:t>
      </w:r>
    </w:p>
    <w:p w:rsidR="00435CE5" w:rsidRDefault="00435CE5" w:rsidP="00435CE5">
      <w:pPr>
        <w:pStyle w:val="1"/>
        <w:framePr w:w="9461" w:h="13962" w:hRule="exact" w:wrap="none" w:x="1069" w:y="1131"/>
        <w:spacing w:after="416"/>
        <w:ind w:left="20"/>
      </w:pPr>
      <w:r>
        <w:t>Выработка ритмической устойчивости в быстрых и медленных темпах, умение петь триоли, пунктирный ритм, синкопы. Тщательное выравнивание партии по количеству голосов и силе звучания, добиваясь чистого строя и общего ансамбля.</w:t>
      </w:r>
    </w:p>
    <w:p w:rsidR="00435CE5" w:rsidRDefault="00435CE5" w:rsidP="00435CE5">
      <w:pPr>
        <w:pStyle w:val="11"/>
        <w:framePr w:w="9461" w:h="13962" w:hRule="exact" w:wrap="none" w:vAnchor="page" w:hAnchor="page" w:x="1069" w:y="1131"/>
        <w:shd w:val="clear" w:color="auto" w:fill="auto"/>
        <w:spacing w:before="0" w:after="0" w:line="480" w:lineRule="exact"/>
        <w:ind w:left="20" w:firstLine="700"/>
      </w:pPr>
      <w:bookmarkStart w:id="3" w:name="bookmark3"/>
      <w:r>
        <w:t xml:space="preserve">Тема 9.7. Работа над </w:t>
      </w:r>
      <w:proofErr w:type="spellStart"/>
      <w:r>
        <w:t>двухголосием</w:t>
      </w:r>
      <w:proofErr w:type="spellEnd"/>
      <w:r>
        <w:t xml:space="preserve"> и элементами </w:t>
      </w:r>
      <w:proofErr w:type="spellStart"/>
      <w:r>
        <w:t>трехголосия</w:t>
      </w:r>
      <w:proofErr w:type="spellEnd"/>
      <w:r>
        <w:t>.</w:t>
      </w:r>
      <w:bookmarkEnd w:id="3"/>
    </w:p>
    <w:p w:rsidR="00435CE5" w:rsidRDefault="00435CE5" w:rsidP="00435CE5">
      <w:pPr>
        <w:pStyle w:val="1"/>
        <w:framePr w:w="9461" w:h="13962" w:hRule="exact" w:wrap="none" w:x="1069" w:y="1131"/>
        <w:ind w:left="20"/>
      </w:pPr>
      <w:r>
        <w:t xml:space="preserve">Выработка чистой интонации при двухголосном пении. Умение чисто интонировать свою партию. Владение навыками пения без сопровождения. Введение элементов </w:t>
      </w:r>
      <w:proofErr w:type="spellStart"/>
      <w:r>
        <w:t>трехголосия</w:t>
      </w:r>
      <w:proofErr w:type="spellEnd"/>
      <w:r>
        <w:t>.</w:t>
      </w:r>
    </w:p>
    <w:p w:rsidR="00435CE5" w:rsidRDefault="00435CE5" w:rsidP="00435CE5">
      <w:pPr>
        <w:pStyle w:val="70"/>
        <w:framePr w:w="9461" w:h="13962" w:hRule="exact" w:wrap="none" w:vAnchor="page" w:hAnchor="page" w:x="1069" w:y="1131"/>
        <w:shd w:val="clear" w:color="auto" w:fill="auto"/>
        <w:spacing w:after="96" w:line="80" w:lineRule="exact"/>
        <w:ind w:left="2000"/>
      </w:pPr>
      <w:proofErr w:type="gramStart"/>
      <w:r>
        <w:t>ч</w:t>
      </w:r>
      <w:proofErr w:type="gramEnd"/>
      <w:r>
        <w:t xml:space="preserve"> •</w:t>
      </w:r>
    </w:p>
    <w:p w:rsidR="00435CE5" w:rsidRDefault="00435CE5" w:rsidP="00435CE5">
      <w:pPr>
        <w:pStyle w:val="20"/>
        <w:framePr w:w="9461" w:h="13962" w:hRule="exact" w:wrap="none" w:vAnchor="page" w:hAnchor="page" w:x="1069" w:y="1131"/>
        <w:shd w:val="clear" w:color="auto" w:fill="auto"/>
        <w:spacing w:after="0" w:line="475" w:lineRule="exact"/>
        <w:ind w:left="20" w:firstLine="700"/>
        <w:jc w:val="both"/>
      </w:pPr>
      <w:r>
        <w:t>Тема 9.8. Работа над сценическим образом.</w:t>
      </w:r>
    </w:p>
    <w:p w:rsidR="00435CE5" w:rsidRDefault="00435CE5" w:rsidP="00435CE5">
      <w:pPr>
        <w:pStyle w:val="1"/>
        <w:framePr w:w="9461" w:h="13962" w:hRule="exact" w:wrap="none" w:x="1069" w:y="1131"/>
        <w:ind w:left="20"/>
      </w:pPr>
      <w:r>
        <w:t>Должная (правильная) осанка. Мимика. Выражение лица, улыбка. Владение собой, устранение волнения на сцене.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9480" w:h="11597" w:hRule="exact" w:wrap="none" w:vAnchor="page" w:hAnchor="page" w:x="1203" w:y="1560"/>
        <w:numPr>
          <w:ilvl w:val="0"/>
          <w:numId w:val="9"/>
        </w:numPr>
        <w:shd w:val="clear" w:color="auto" w:fill="auto"/>
        <w:tabs>
          <w:tab w:val="left" w:pos="1401"/>
        </w:tabs>
        <w:spacing w:after="0" w:line="475" w:lineRule="exact"/>
        <w:jc w:val="both"/>
      </w:pPr>
      <w:r>
        <w:lastRenderedPageBreak/>
        <w:t>Художественно-исполнительские средства выразительности.</w:t>
      </w:r>
    </w:p>
    <w:p w:rsidR="00435CE5" w:rsidRDefault="00435CE5" w:rsidP="00435CE5">
      <w:pPr>
        <w:pStyle w:val="20"/>
        <w:framePr w:w="9480" w:h="11597" w:hRule="exact" w:wrap="none" w:vAnchor="page" w:hAnchor="page" w:x="1203" w:y="1560"/>
        <w:shd w:val="clear" w:color="auto" w:fill="auto"/>
        <w:spacing w:after="0" w:line="475" w:lineRule="exact"/>
        <w:ind w:firstLine="700"/>
        <w:jc w:val="both"/>
      </w:pPr>
      <w:r>
        <w:t>Тема 10.1. Работа над фразировкой.</w:t>
      </w:r>
    </w:p>
    <w:p w:rsidR="00435CE5" w:rsidRDefault="00435CE5" w:rsidP="00435CE5">
      <w:pPr>
        <w:pStyle w:val="1"/>
        <w:framePr w:w="9480" w:h="11597" w:hRule="exact" w:wrap="none" w:x="1203" w:y="1560"/>
        <w:spacing w:after="616"/>
      </w:pPr>
      <w:r>
        <w:t>Анализ словесного текста и его содержания. Работа над фразировкой, вытекающей из музыкального и текстового содержаний.</w:t>
      </w:r>
    </w:p>
    <w:p w:rsidR="00435CE5" w:rsidRDefault="00435CE5" w:rsidP="00435CE5">
      <w:pPr>
        <w:pStyle w:val="20"/>
        <w:framePr w:w="9480" w:h="11597" w:hRule="exact" w:wrap="none" w:vAnchor="page" w:hAnchor="page" w:x="1203" w:y="1560"/>
        <w:shd w:val="clear" w:color="auto" w:fill="auto"/>
        <w:spacing w:after="207" w:line="230" w:lineRule="exact"/>
        <w:ind w:firstLine="700"/>
        <w:jc w:val="both"/>
      </w:pPr>
      <w:r>
        <w:t>Тема 10.2. Работа над характером звучания.</w:t>
      </w:r>
    </w:p>
    <w:p w:rsidR="00435CE5" w:rsidRDefault="00435CE5" w:rsidP="00435CE5">
      <w:pPr>
        <w:pStyle w:val="1"/>
        <w:framePr w:w="9480" w:h="11597" w:hRule="exact" w:wrap="none" w:x="1203" w:y="1560"/>
        <w:spacing w:after="477" w:line="230" w:lineRule="exact"/>
      </w:pPr>
      <w:r>
        <w:t>Работа над содержанием произведения и характером звучания.</w:t>
      </w:r>
    </w:p>
    <w:p w:rsidR="00435CE5" w:rsidRDefault="00435CE5" w:rsidP="00435CE5">
      <w:pPr>
        <w:pStyle w:val="20"/>
        <w:framePr w:w="9480" w:h="11597" w:hRule="exact" w:wrap="none" w:vAnchor="page" w:hAnchor="page" w:x="1203" w:y="1560"/>
        <w:shd w:val="clear" w:color="auto" w:fill="auto"/>
        <w:spacing w:after="0" w:line="480" w:lineRule="exact"/>
        <w:ind w:firstLine="700"/>
        <w:jc w:val="both"/>
      </w:pPr>
      <w:r>
        <w:t>Тема 10.3. Работа над динамикой.</w:t>
      </w:r>
    </w:p>
    <w:p w:rsidR="00435CE5" w:rsidRDefault="00435CE5" w:rsidP="00435CE5">
      <w:pPr>
        <w:pStyle w:val="1"/>
        <w:framePr w:w="9480" w:h="11597" w:hRule="exact" w:wrap="none" w:x="1203" w:y="1560"/>
        <w:spacing w:after="424"/>
      </w:pPr>
      <w:r>
        <w:t>Различные виды динамики (подвижная динамика, контрастная динамика). Работа над динамикой в конкретном произведении. Понимание требований, касающихся динамических изменений.</w:t>
      </w:r>
    </w:p>
    <w:p w:rsidR="00435CE5" w:rsidRDefault="00435CE5" w:rsidP="00435CE5">
      <w:pPr>
        <w:pStyle w:val="20"/>
        <w:framePr w:w="9480" w:h="11597" w:hRule="exact" w:wrap="none" w:vAnchor="page" w:hAnchor="page" w:x="1203" w:y="1560"/>
        <w:shd w:val="clear" w:color="auto" w:fill="auto"/>
        <w:spacing w:after="0" w:line="475" w:lineRule="exact"/>
        <w:ind w:firstLine="700"/>
        <w:jc w:val="both"/>
      </w:pPr>
      <w:r>
        <w:t>Тема 10.4. Работа над темпом.</w:t>
      </w:r>
    </w:p>
    <w:p w:rsidR="00435CE5" w:rsidRDefault="00435CE5" w:rsidP="00435CE5">
      <w:pPr>
        <w:pStyle w:val="1"/>
        <w:framePr w:w="9480" w:h="11597" w:hRule="exact" w:wrap="none" w:x="1203" w:y="1560"/>
        <w:spacing w:after="616"/>
      </w:pPr>
      <w:r>
        <w:t>Работа над темпом в конкретном произведении (пение в</w:t>
      </w:r>
      <w:proofErr w:type="gramStart"/>
      <w:r>
        <w:t xml:space="preserve"> .</w:t>
      </w:r>
      <w:proofErr w:type="gramEnd"/>
      <w:r>
        <w:t>строго размеренном темпе). Понимание требований, касающихся агонических изменений.</w:t>
      </w:r>
    </w:p>
    <w:p w:rsidR="00435CE5" w:rsidRDefault="00435CE5" w:rsidP="00435CE5">
      <w:pPr>
        <w:pStyle w:val="20"/>
        <w:framePr w:w="9480" w:h="11597" w:hRule="exact" w:wrap="none" w:vAnchor="page" w:hAnchor="page" w:x="1203" w:y="1560"/>
        <w:numPr>
          <w:ilvl w:val="0"/>
          <w:numId w:val="9"/>
        </w:numPr>
        <w:shd w:val="clear" w:color="auto" w:fill="auto"/>
        <w:tabs>
          <w:tab w:val="left" w:pos="1233"/>
        </w:tabs>
        <w:spacing w:after="202" w:line="230" w:lineRule="exact"/>
        <w:jc w:val="both"/>
      </w:pPr>
      <w:r>
        <w:t>Концертно-исполнительская деятельность.</w:t>
      </w:r>
    </w:p>
    <w:p w:rsidR="00435CE5" w:rsidRDefault="00435CE5" w:rsidP="00435CE5">
      <w:pPr>
        <w:pStyle w:val="1"/>
        <w:framePr w:w="9480" w:h="11597" w:hRule="exact" w:wrap="none" w:x="1203" w:y="1560"/>
        <w:spacing w:after="486" w:line="230" w:lineRule="exact"/>
      </w:pPr>
      <w:r>
        <w:t>Репетиции, участие в конкурсах, смотрах, концертах.</w:t>
      </w:r>
    </w:p>
    <w:p w:rsidR="00435CE5" w:rsidRDefault="00435CE5" w:rsidP="00435CE5">
      <w:pPr>
        <w:pStyle w:val="20"/>
        <w:framePr w:w="9480" w:h="11597" w:hRule="exact" w:wrap="none" w:vAnchor="page" w:hAnchor="page" w:x="1203" w:y="1560"/>
        <w:numPr>
          <w:ilvl w:val="0"/>
          <w:numId w:val="9"/>
        </w:numPr>
        <w:shd w:val="clear" w:color="auto" w:fill="auto"/>
        <w:tabs>
          <w:tab w:val="left" w:pos="1142"/>
        </w:tabs>
        <w:spacing w:after="0" w:line="475" w:lineRule="exact"/>
        <w:jc w:val="both"/>
      </w:pPr>
      <w:r>
        <w:t>Итоговое занятие.</w:t>
      </w:r>
    </w:p>
    <w:p w:rsidR="00435CE5" w:rsidRDefault="00435CE5" w:rsidP="00435CE5">
      <w:pPr>
        <w:pStyle w:val="1"/>
        <w:framePr w:w="9480" w:h="11597" w:hRule="exact" w:wrap="none" w:x="1203" w:y="1560"/>
      </w:pPr>
      <w:r>
        <w:t>Повторение и закрепление теоретических знаний, повторение изученного песенного материала.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Pr="008B6A15" w:rsidRDefault="00435CE5" w:rsidP="00435CE5">
      <w:pPr>
        <w:pStyle w:val="1"/>
        <w:framePr w:w="9485" w:h="13027" w:hRule="exact" w:wrap="none" w:x="1200" w:y="1648"/>
        <w:spacing w:after="420"/>
        <w:ind w:left="20"/>
        <w:jc w:val="center"/>
        <w:rPr>
          <w:b/>
          <w:sz w:val="28"/>
          <w:szCs w:val="28"/>
        </w:rPr>
      </w:pPr>
      <w:r w:rsidRPr="008B6A15">
        <w:rPr>
          <w:b/>
          <w:sz w:val="28"/>
          <w:szCs w:val="28"/>
        </w:rPr>
        <w:lastRenderedPageBreak/>
        <w:t>Аппарат контроля</w:t>
      </w:r>
    </w:p>
    <w:p w:rsidR="00435CE5" w:rsidRDefault="00435CE5" w:rsidP="00435CE5">
      <w:pPr>
        <w:pStyle w:val="1"/>
        <w:framePr w:w="9485" w:h="13027" w:hRule="exact" w:wrap="none" w:x="1200" w:y="1648"/>
        <w:spacing w:after="420"/>
        <w:ind w:left="20"/>
      </w:pPr>
      <w:r>
        <w:t>Важное место в реализации программы отводится контролю. Этап контроля важен не только как механизм сбора информации о процессе обучения, а в целях достижения цели, обеспечения качества обучения.</w:t>
      </w:r>
    </w:p>
    <w:p w:rsidR="00435CE5" w:rsidRDefault="00435CE5" w:rsidP="00435CE5">
      <w:pPr>
        <w:pStyle w:val="11"/>
        <w:framePr w:w="9485" w:h="13027" w:hRule="exact" w:wrap="none" w:vAnchor="page" w:hAnchor="page" w:x="1200" w:y="1648"/>
        <w:shd w:val="clear" w:color="auto" w:fill="auto"/>
        <w:spacing w:before="0" w:after="0" w:line="480" w:lineRule="exact"/>
        <w:ind w:left="20" w:firstLine="700"/>
      </w:pPr>
      <w:bookmarkStart w:id="4" w:name="bookmark4"/>
      <w:r>
        <w:t>Содержание контроля</w:t>
      </w:r>
      <w:bookmarkEnd w:id="4"/>
    </w:p>
    <w:p w:rsidR="00435CE5" w:rsidRDefault="00435CE5" w:rsidP="00435CE5">
      <w:pPr>
        <w:pStyle w:val="1"/>
        <w:framePr w:w="9485" w:h="13027" w:hRule="exact" w:wrap="none" w:x="1200" w:y="1648"/>
        <w:ind w:left="20"/>
      </w:pPr>
      <w:r>
        <w:t>Оценке и контролю результатов обучения подлежат:</w:t>
      </w:r>
    </w:p>
    <w:p w:rsidR="00435CE5" w:rsidRDefault="00435CE5" w:rsidP="00435CE5">
      <w:pPr>
        <w:pStyle w:val="1"/>
        <w:framePr w:w="9485" w:h="13027" w:hRule="exact" w:wrap="none" w:x="1200" w:y="1648"/>
        <w:ind w:left="20" w:firstLine="1160"/>
      </w:pPr>
      <w:r>
        <w:rPr>
          <w:rStyle w:val="0pt"/>
        </w:rPr>
        <w:t xml:space="preserve">формирование </w:t>
      </w:r>
      <w:r>
        <w:t>музыкальной культуры как неотъемлемой части духовной культуры;</w:t>
      </w:r>
    </w:p>
    <w:p w:rsidR="00435CE5" w:rsidRDefault="00435CE5" w:rsidP="00435CE5">
      <w:pPr>
        <w:pStyle w:val="1"/>
        <w:framePr w:w="9485" w:h="13027" w:hRule="exact" w:wrap="none" w:x="1200" w:y="1648"/>
        <w:ind w:left="20" w:firstLine="1160"/>
      </w:pPr>
      <w:r>
        <w:rPr>
          <w:rStyle w:val="0pt"/>
        </w:rPr>
        <w:t xml:space="preserve">развитие </w:t>
      </w:r>
      <w: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</w:t>
      </w:r>
      <w:r>
        <w:softHyphen/>
        <w:t>-певческого жанра как одного из самых доступных и массовых видов музыкальной деятельности;</w:t>
      </w:r>
    </w:p>
    <w:p w:rsidR="00435CE5" w:rsidRDefault="00435CE5" w:rsidP="00435CE5">
      <w:pPr>
        <w:pStyle w:val="1"/>
        <w:framePr w:w="9485" w:h="13027" w:hRule="exact" w:wrap="none" w:x="1200" w:y="1648"/>
        <w:numPr>
          <w:ilvl w:val="0"/>
          <w:numId w:val="3"/>
        </w:numPr>
        <w:tabs>
          <w:tab w:val="left" w:pos="999"/>
        </w:tabs>
        <w:spacing w:line="480" w:lineRule="exact"/>
        <w:ind w:left="20"/>
      </w:pPr>
      <w:proofErr w:type="gramStart"/>
      <w:r>
        <w:rPr>
          <w:rStyle w:val="0pt"/>
        </w:rPr>
        <w:t xml:space="preserve">освоение </w:t>
      </w:r>
      <w:r>
        <w:t>образцов современной музыки, усвоении знаний о хоровом искусстве, искусстве вокала, жанровом и стилевом многообразии, о выразительных средствах, особенностях музыкального языка;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  <w:proofErr w:type="gramEnd"/>
    </w:p>
    <w:p w:rsidR="00435CE5" w:rsidRDefault="00435CE5" w:rsidP="00435CE5">
      <w:pPr>
        <w:pStyle w:val="1"/>
        <w:framePr w:w="9485" w:h="13027" w:hRule="exact" w:wrap="none" w:x="1200" w:y="1648"/>
        <w:numPr>
          <w:ilvl w:val="0"/>
          <w:numId w:val="3"/>
        </w:numPr>
        <w:tabs>
          <w:tab w:val="left" w:pos="903"/>
          <w:tab w:val="left" w:pos="9418"/>
        </w:tabs>
        <w:spacing w:line="480" w:lineRule="exact"/>
        <w:ind w:left="20"/>
      </w:pPr>
      <w:r>
        <w:rPr>
          <w:rStyle w:val="0pt"/>
        </w:rPr>
        <w:t xml:space="preserve">воспитание </w:t>
      </w:r>
      <w:r>
        <w:t xml:space="preserve">устойчивого интереса к музыке, музыкальному искусству своего народа и других народов мира; музыкального вкуса школьника; потребности в самостоятельном общении с музыкой и музыкальном самообразовании; эмоционально-ценностного отношения к музыке; </w:t>
      </w:r>
      <w:proofErr w:type="spellStart"/>
      <w:r>
        <w:t>слушательской</w:t>
      </w:r>
      <w:proofErr w:type="spellEnd"/>
      <w:r>
        <w:t xml:space="preserve"> и исполнительской культуры студентов.</w:t>
      </w:r>
    </w:p>
    <w:p w:rsidR="00435CE5" w:rsidRDefault="00435CE5" w:rsidP="00435CE5">
      <w:pPr>
        <w:pStyle w:val="1"/>
        <w:framePr w:w="9485" w:h="13027" w:hRule="exact" w:wrap="none" w:x="1200" w:y="1648"/>
        <w:ind w:left="20"/>
      </w:pPr>
      <w:r>
        <w:t>Контроль в рамках реализации программы носит мотивационно -</w:t>
      </w:r>
    </w:p>
    <w:p w:rsidR="00435CE5" w:rsidRDefault="00435CE5" w:rsidP="00435CE5">
      <w:pPr>
        <w:pStyle w:val="80"/>
        <w:framePr w:w="9485" w:h="13027" w:hRule="exact" w:wrap="none" w:vAnchor="page" w:hAnchor="page" w:x="1200" w:y="1648"/>
        <w:shd w:val="clear" w:color="auto" w:fill="auto"/>
        <w:spacing w:line="130" w:lineRule="exact"/>
        <w:ind w:left="1180"/>
      </w:pPr>
      <w:r>
        <w:t>V-</w:t>
      </w:r>
    </w:p>
    <w:p w:rsidR="00435CE5" w:rsidRDefault="00435CE5" w:rsidP="00435CE5">
      <w:pPr>
        <w:pStyle w:val="1"/>
        <w:framePr w:w="9485" w:h="13027" w:hRule="exact" w:wrap="none" w:x="1200" w:y="1648"/>
        <w:spacing w:line="230" w:lineRule="exact"/>
        <w:ind w:left="20"/>
      </w:pPr>
      <w:r>
        <w:t>стимулирующий и корригирующий характер.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9456" w:h="13897" w:hRule="exact" w:wrap="none" w:vAnchor="page" w:hAnchor="page" w:x="1215" w:y="1209"/>
        <w:shd w:val="clear" w:color="auto" w:fill="auto"/>
        <w:spacing w:after="0" w:line="475" w:lineRule="exact"/>
        <w:ind w:left="20" w:firstLine="700"/>
        <w:jc w:val="left"/>
      </w:pPr>
      <w:r>
        <w:lastRenderedPageBreak/>
        <w:t>Виды контроля: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3"/>
        </w:numPr>
        <w:tabs>
          <w:tab w:val="left" w:pos="883"/>
        </w:tabs>
        <w:ind w:left="20" w:right="0"/>
        <w:jc w:val="left"/>
      </w:pPr>
      <w:proofErr w:type="gramStart"/>
      <w:r>
        <w:t>предварительный</w:t>
      </w:r>
      <w:proofErr w:type="gramEnd"/>
      <w:r>
        <w:t xml:space="preserve"> - диагностика способностей </w:t>
      </w:r>
      <w:r w:rsidRPr="008B6A15">
        <w:rPr>
          <w:rStyle w:val="0pt0"/>
          <w:i w:val="0"/>
        </w:rPr>
        <w:t>детей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3"/>
        </w:numPr>
        <w:tabs>
          <w:tab w:val="left" w:pos="961"/>
        </w:tabs>
        <w:ind w:left="20" w:right="0"/>
        <w:jc w:val="left"/>
      </w:pPr>
      <w:proofErr w:type="gramStart"/>
      <w:r>
        <w:t>текущий</w:t>
      </w:r>
      <w:proofErr w:type="gramEnd"/>
      <w:r>
        <w:t xml:space="preserve"> - наблюдение за успешностью освоения обучающимися вокальными умениями и развитием вокального мастерства;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3"/>
        </w:numPr>
        <w:tabs>
          <w:tab w:val="left" w:pos="927"/>
        </w:tabs>
        <w:spacing w:after="916"/>
        <w:ind w:left="20" w:right="0"/>
        <w:jc w:val="left"/>
      </w:pPr>
      <w:r>
        <w:t>итоговый - анализ результатов выступления обучающихся в рамках школьных, районных мероприятий.</w:t>
      </w:r>
    </w:p>
    <w:p w:rsidR="00435CE5" w:rsidRDefault="00435CE5" w:rsidP="00435CE5">
      <w:pPr>
        <w:pStyle w:val="20"/>
        <w:framePr w:w="9456" w:h="13897" w:hRule="exact" w:wrap="none" w:vAnchor="page" w:hAnchor="page" w:x="1215" w:y="1209"/>
        <w:shd w:val="clear" w:color="auto" w:fill="auto"/>
        <w:spacing w:after="497" w:line="230" w:lineRule="exact"/>
        <w:ind w:left="2320"/>
        <w:jc w:val="left"/>
      </w:pPr>
      <w:r>
        <w:t>УСЛОВИЯ РЕАЛИЗАЦИИ ПРОГРАММЫ</w:t>
      </w:r>
    </w:p>
    <w:p w:rsidR="00435CE5" w:rsidRDefault="00435CE5" w:rsidP="00435CE5">
      <w:pPr>
        <w:pStyle w:val="20"/>
        <w:framePr w:w="9456" w:h="13897" w:hRule="exact" w:wrap="none" w:vAnchor="page" w:hAnchor="page" w:x="1215" w:y="1209"/>
        <w:shd w:val="clear" w:color="auto" w:fill="auto"/>
        <w:spacing w:after="202" w:line="230" w:lineRule="exact"/>
        <w:ind w:left="20" w:firstLine="700"/>
        <w:jc w:val="left"/>
      </w:pPr>
      <w:r>
        <w:t>Ресурсное обеспечение программы: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5"/>
        </w:numPr>
        <w:tabs>
          <w:tab w:val="left" w:pos="545"/>
        </w:tabs>
        <w:spacing w:after="25" w:line="230" w:lineRule="exact"/>
        <w:ind w:left="300" w:right="0" w:firstLine="0"/>
        <w:jc w:val="left"/>
      </w:pPr>
      <w:r>
        <w:t>Методические рекомендации для учителя (</w:t>
      </w:r>
      <w:proofErr w:type="gramStart"/>
      <w:r>
        <w:t>см</w:t>
      </w:r>
      <w:proofErr w:type="gramEnd"/>
      <w:r>
        <w:t>. список литературы);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5"/>
        </w:numPr>
        <w:tabs>
          <w:tab w:val="left" w:pos="278"/>
        </w:tabs>
        <w:ind w:left="0" w:right="0" w:firstLine="0"/>
        <w:jc w:val="left"/>
      </w:pPr>
      <w:r>
        <w:t xml:space="preserve">Дидактические материалы для работы со </w:t>
      </w:r>
      <w:r w:rsidRPr="008B6A15">
        <w:rPr>
          <w:rStyle w:val="0pt0"/>
          <w:i w:val="0"/>
        </w:rPr>
        <w:t>школьниками</w:t>
      </w:r>
      <w:r>
        <w:t xml:space="preserve"> памятки,</w:t>
      </w:r>
    </w:p>
    <w:p w:rsidR="00435CE5" w:rsidRDefault="00435CE5" w:rsidP="00435CE5">
      <w:pPr>
        <w:pStyle w:val="1"/>
        <w:framePr w:w="9456" w:h="13897" w:hRule="exact" w:wrap="none" w:x="1215" w:y="1209"/>
        <w:ind w:left="440"/>
      </w:pPr>
      <w:r>
        <w:t>рекомендации;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5"/>
        </w:numPr>
        <w:tabs>
          <w:tab w:val="left" w:pos="274"/>
        </w:tabs>
        <w:ind w:left="0" w:right="0" w:firstLine="0"/>
        <w:jc w:val="left"/>
      </w:pPr>
      <w:r>
        <w:t>Аудиосредства: музыкальный центр, микрофоны, электронные</w:t>
      </w:r>
    </w:p>
    <w:p w:rsidR="00435CE5" w:rsidRDefault="00435CE5" w:rsidP="00435CE5">
      <w:pPr>
        <w:pStyle w:val="1"/>
        <w:framePr w:w="9456" w:h="13897" w:hRule="exact" w:wrap="none" w:x="1215" w:y="1209"/>
        <w:ind w:left="440"/>
      </w:pPr>
      <w:r>
        <w:t xml:space="preserve">аудиозаписи и </w:t>
      </w:r>
      <w:proofErr w:type="spellStart"/>
      <w:r>
        <w:t>медиа</w:t>
      </w:r>
      <w:proofErr w:type="spellEnd"/>
      <w:r>
        <w:t xml:space="preserve"> - продукты;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5"/>
        </w:numPr>
        <w:tabs>
          <w:tab w:val="left" w:pos="714"/>
        </w:tabs>
        <w:ind w:left="440" w:right="0" w:firstLine="0"/>
        <w:jc w:val="left"/>
      </w:pPr>
      <w:r>
        <w:t>Компьютер;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5"/>
        </w:numPr>
        <w:tabs>
          <w:tab w:val="left" w:pos="709"/>
        </w:tabs>
        <w:ind w:left="440" w:right="0" w:firstLine="0"/>
        <w:jc w:val="left"/>
      </w:pPr>
      <w:r>
        <w:t>Усиливающая аппаратура;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5"/>
        </w:numPr>
        <w:tabs>
          <w:tab w:val="left" w:pos="709"/>
        </w:tabs>
        <w:ind w:left="440" w:right="0" w:firstLine="0"/>
        <w:jc w:val="left"/>
      </w:pPr>
      <w:r>
        <w:t>Актовый зал;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5"/>
        </w:numPr>
        <w:tabs>
          <w:tab w:val="left" w:pos="709"/>
        </w:tabs>
        <w:spacing w:after="236"/>
        <w:ind w:left="440" w:right="0" w:firstLine="0"/>
        <w:jc w:val="left"/>
      </w:pPr>
      <w:proofErr w:type="spellStart"/>
      <w:r>
        <w:t>Мультимедийный</w:t>
      </w:r>
      <w:proofErr w:type="spellEnd"/>
      <w:r>
        <w:t xml:space="preserve"> проектор.</w:t>
      </w:r>
    </w:p>
    <w:p w:rsidR="00435CE5" w:rsidRDefault="00435CE5" w:rsidP="00435CE5">
      <w:pPr>
        <w:pStyle w:val="20"/>
        <w:framePr w:w="9456" w:h="13897" w:hRule="exact" w:wrap="none" w:vAnchor="page" w:hAnchor="page" w:x="1215" w:y="1209"/>
        <w:shd w:val="clear" w:color="auto" w:fill="auto"/>
        <w:spacing w:after="0" w:line="480" w:lineRule="exact"/>
        <w:ind w:left="20" w:firstLine="700"/>
        <w:jc w:val="left"/>
      </w:pPr>
      <w:r>
        <w:t>Успехи реализации программы возможны: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6"/>
        </w:numPr>
        <w:tabs>
          <w:tab w:val="left" w:pos="1004"/>
        </w:tabs>
        <w:spacing w:line="480" w:lineRule="exact"/>
        <w:ind w:left="20" w:right="0"/>
        <w:jc w:val="left"/>
      </w:pPr>
      <w:r>
        <w:t>если будет реализована теоретическая и практическая часть программы на 100%;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6"/>
        </w:numPr>
        <w:tabs>
          <w:tab w:val="left" w:pos="1066"/>
        </w:tabs>
        <w:spacing w:line="480" w:lineRule="exact"/>
        <w:ind w:left="20" w:right="0"/>
        <w:jc w:val="left"/>
      </w:pPr>
      <w:r>
        <w:t>если учитываются возрастные и личностные особенности обучающихся, мотивация их деятельности;</w:t>
      </w:r>
    </w:p>
    <w:p w:rsidR="00435CE5" w:rsidRDefault="00435CE5" w:rsidP="00435CE5">
      <w:pPr>
        <w:pStyle w:val="1"/>
        <w:framePr w:w="9456" w:h="13897" w:hRule="exact" w:wrap="none" w:x="1215" w:y="1209"/>
        <w:ind w:left="20"/>
      </w:pPr>
      <w:r>
        <w:t>® если используется разнообразный методический материал по программе учебного курса;</w:t>
      </w:r>
    </w:p>
    <w:p w:rsidR="00435CE5" w:rsidRDefault="00435CE5" w:rsidP="00435CE5">
      <w:pPr>
        <w:pStyle w:val="1"/>
        <w:framePr w:w="9456" w:h="13897" w:hRule="exact" w:wrap="none" w:x="1215" w:y="1209"/>
        <w:numPr>
          <w:ilvl w:val="0"/>
          <w:numId w:val="6"/>
        </w:numPr>
        <w:tabs>
          <w:tab w:val="left" w:pos="1071"/>
        </w:tabs>
        <w:spacing w:line="480" w:lineRule="exact"/>
        <w:ind w:left="20" w:right="0"/>
        <w:jc w:val="left"/>
      </w:pPr>
      <w:r>
        <w:t>если в кабинете есть необходимые технические средства и информационные ресурсы, отвечающие требованиям учебного процесса.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9480" w:h="3417" w:hRule="exact" w:wrap="none" w:vAnchor="page" w:hAnchor="page" w:x="1203" w:y="1191"/>
        <w:shd w:val="clear" w:color="auto" w:fill="auto"/>
        <w:spacing w:after="0" w:line="480" w:lineRule="exact"/>
        <w:ind w:left="20" w:right="20" w:firstLine="700"/>
        <w:jc w:val="both"/>
      </w:pPr>
      <w:r>
        <w:lastRenderedPageBreak/>
        <w:t>Учебно-воспитательная работа (концертно-исполнительская деятельность)</w:t>
      </w:r>
    </w:p>
    <w:p w:rsidR="00435CE5" w:rsidRDefault="00435CE5" w:rsidP="00435CE5">
      <w:pPr>
        <w:pStyle w:val="1"/>
        <w:framePr w:w="9480" w:h="3417" w:hRule="exact" w:wrap="none" w:x="1203" w:y="1191"/>
        <w:ind w:left="20"/>
      </w:pPr>
      <w:r>
        <w:t xml:space="preserve">Результаты реализации программы отслеживаются через участие в концертной деятельности в рамках </w:t>
      </w:r>
      <w:r w:rsidRPr="008B6A15">
        <w:rPr>
          <w:rStyle w:val="0pt0"/>
          <w:i w:val="0"/>
        </w:rPr>
        <w:t>школы</w:t>
      </w:r>
      <w:r>
        <w:t xml:space="preserve"> областных, международных мероприятий. Качество обучения прослеживаются в творческих достижениях, в призовых местах на смотрах. Свидетельством успешного обучения могут быть дипломы, грамоты дипломантов и лауреатов.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="8712" w:h="901" w:hRule="exact" w:wrap="none" w:vAnchor="page" w:hAnchor="page" w:x="1484" w:y="1085"/>
        <w:shd w:val="clear" w:color="auto" w:fill="auto"/>
        <w:spacing w:after="0" w:line="475" w:lineRule="exact"/>
      </w:pPr>
      <w:r>
        <w:lastRenderedPageBreak/>
        <w:t>ПРИМЕРНЫЙ СПИСОК ПРОИЗВЕДЕНИЙ, РЕКОМЕНДУЕМЫХ В РАБОТЕ С ХОРОВЫМ КОЛЛЕКТИВОМ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80"/>
        </w:tabs>
        <w:spacing w:line="480" w:lineRule="exact"/>
        <w:ind w:left="620" w:right="0" w:firstLine="0"/>
        <w:jc w:val="left"/>
      </w:pPr>
      <w:proofErr w:type="spellStart"/>
      <w:r>
        <w:t>Анцев</w:t>
      </w:r>
      <w:proofErr w:type="spellEnd"/>
      <w:r>
        <w:t xml:space="preserve"> М. «Осень».</w:t>
      </w:r>
      <w:r w:rsidRPr="00BC4F68">
        <w:t xml:space="preserve"> 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80"/>
        </w:tabs>
        <w:spacing w:line="480" w:lineRule="exact"/>
        <w:ind w:left="620" w:right="0" w:firstLine="0"/>
        <w:jc w:val="left"/>
      </w:pPr>
      <w:r>
        <w:t>Бойко Р. «Наши учителя».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75"/>
        </w:tabs>
        <w:spacing w:line="480" w:lineRule="exact"/>
        <w:ind w:left="620" w:right="0" w:firstLine="0"/>
        <w:jc w:val="left"/>
      </w:pPr>
      <w:r>
        <w:t>Бородин А. «Улетай на крыльях ветра».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75"/>
        </w:tabs>
        <w:spacing w:line="480" w:lineRule="exact"/>
        <w:ind w:left="620" w:right="0" w:firstLine="0"/>
        <w:jc w:val="left"/>
      </w:pPr>
      <w:proofErr w:type="spellStart"/>
      <w:r>
        <w:t>Буйновская</w:t>
      </w:r>
      <w:proofErr w:type="spellEnd"/>
      <w:r>
        <w:t xml:space="preserve"> О. «Вечный огонь»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75"/>
        </w:tabs>
        <w:spacing w:line="480" w:lineRule="exact"/>
        <w:ind w:left="620" w:right="0" w:firstLine="0"/>
        <w:jc w:val="left"/>
      </w:pPr>
      <w:r>
        <w:t>Власенко Н. «Города в облаках»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75"/>
        </w:tabs>
        <w:spacing w:line="480" w:lineRule="exact"/>
        <w:ind w:left="620" w:right="0" w:firstLine="0"/>
        <w:jc w:val="left"/>
      </w:pPr>
      <w:r>
        <w:t>Глиэр Р. «Вечер».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66"/>
        </w:tabs>
        <w:spacing w:line="480" w:lineRule="exact"/>
        <w:ind w:left="620" w:right="0" w:firstLine="0"/>
        <w:jc w:val="left"/>
      </w:pPr>
      <w:proofErr w:type="spellStart"/>
      <w:r>
        <w:t>Дубравин</w:t>
      </w:r>
      <w:proofErr w:type="spellEnd"/>
      <w:r>
        <w:t xml:space="preserve"> Я. «О России»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66"/>
        </w:tabs>
        <w:spacing w:line="480" w:lineRule="exact"/>
        <w:ind w:left="620" w:right="0" w:firstLine="0"/>
        <w:jc w:val="left"/>
      </w:pPr>
      <w:proofErr w:type="spellStart"/>
      <w:r>
        <w:t>Дубравин</w:t>
      </w:r>
      <w:proofErr w:type="spellEnd"/>
      <w:r>
        <w:t xml:space="preserve"> Я. «Песня о земной красоте»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966"/>
        </w:tabs>
        <w:spacing w:line="480" w:lineRule="exact"/>
        <w:ind w:left="620" w:right="0" w:firstLine="0"/>
        <w:jc w:val="left"/>
      </w:pPr>
      <w:proofErr w:type="spellStart"/>
      <w:r>
        <w:t>Дубравин</w:t>
      </w:r>
      <w:proofErr w:type="spellEnd"/>
      <w:r>
        <w:t xml:space="preserve"> Я. «Родные просторы»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8"/>
        </w:tabs>
        <w:spacing w:line="480" w:lineRule="exact"/>
        <w:ind w:left="620" w:right="0" w:firstLine="0"/>
        <w:jc w:val="left"/>
      </w:pPr>
      <w:r>
        <w:t>Дунаевский И. «Летите, голуби!».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>Ким Ю. «Рыба-кит».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proofErr w:type="spellStart"/>
      <w:r>
        <w:t>Кольяшкин</w:t>
      </w:r>
      <w:proofErr w:type="spellEnd"/>
      <w:r>
        <w:t xml:space="preserve"> М. «Радуга»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>Локтев В. «Песня о России»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>Наумова А. «Вечер встречи»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proofErr w:type="spellStart"/>
      <w:r>
        <w:t>Пахмутова</w:t>
      </w:r>
      <w:proofErr w:type="spellEnd"/>
      <w:r>
        <w:t xml:space="preserve"> А. «Песня о родной земле»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proofErr w:type="spellStart"/>
      <w:r>
        <w:t>Попатенко</w:t>
      </w:r>
      <w:proofErr w:type="spellEnd"/>
      <w:r>
        <w:t xml:space="preserve"> Т. «Это для нас»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 xml:space="preserve">Римский-Корсаков Н. «Не </w:t>
      </w:r>
      <w:proofErr w:type="gramStart"/>
      <w:r>
        <w:t>ветер</w:t>
      </w:r>
      <w:proofErr w:type="gramEnd"/>
      <w:r>
        <w:t xml:space="preserve"> вея с высоты»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proofErr w:type="spellStart"/>
      <w:r>
        <w:t>Совельев</w:t>
      </w:r>
      <w:proofErr w:type="spellEnd"/>
      <w:r>
        <w:t xml:space="preserve"> Б. «Мир вам люди»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>Семёнов Л. «Русь»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>Сметана Б. «Колыбельная»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proofErr w:type="spellStart"/>
      <w:r>
        <w:t>Фадин</w:t>
      </w:r>
      <w:proofErr w:type="spellEnd"/>
      <w:r>
        <w:t xml:space="preserve"> В. «Память»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>Штраус И. «Весна»</w:t>
      </w:r>
    </w:p>
    <w:p w:rsidR="00435CE5" w:rsidRDefault="00435CE5" w:rsidP="00435CE5">
      <w:pPr>
        <w:pStyle w:val="1"/>
        <w:framePr w:w="8712" w:h="11137" w:hRule="exact" w:wrap="none" w:x="1484" w:y="2198"/>
        <w:numPr>
          <w:ilvl w:val="0"/>
          <w:numId w:val="7"/>
        </w:numPr>
        <w:tabs>
          <w:tab w:val="left" w:pos="1023"/>
        </w:tabs>
        <w:spacing w:line="480" w:lineRule="exact"/>
        <w:ind w:left="620" w:right="0" w:firstLine="0"/>
        <w:jc w:val="left"/>
      </w:pPr>
      <w:r>
        <w:t>Шуберт «Серенада»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20"/>
        <w:framePr w:wrap="none" w:vAnchor="page" w:hAnchor="page" w:x="1626" w:y="1133"/>
        <w:shd w:val="clear" w:color="auto" w:fill="auto"/>
        <w:spacing w:after="0" w:line="230" w:lineRule="exact"/>
        <w:ind w:left="2960"/>
        <w:jc w:val="left"/>
      </w:pPr>
      <w:r>
        <w:lastRenderedPageBreak/>
        <w:t>ЛИТЕРАТУРА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44"/>
        </w:tabs>
        <w:spacing w:line="480" w:lineRule="exact"/>
        <w:ind w:left="20" w:right="0" w:firstLine="0"/>
      </w:pPr>
      <w:proofErr w:type="spellStart"/>
      <w:r>
        <w:t>Бандина</w:t>
      </w:r>
      <w:proofErr w:type="spellEnd"/>
      <w:r>
        <w:t xml:space="preserve"> А. Школа хорового пения. - </w:t>
      </w:r>
      <w:proofErr w:type="spellStart"/>
      <w:r>
        <w:t>Вып</w:t>
      </w:r>
      <w:proofErr w:type="spellEnd"/>
      <w:r>
        <w:t>. 1. - М., 1981.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68"/>
        </w:tabs>
        <w:spacing w:line="480" w:lineRule="exact"/>
        <w:ind w:left="20" w:right="0" w:firstLine="0"/>
      </w:pPr>
      <w:r>
        <w:t xml:space="preserve">Баранов Б.В. Курс </w:t>
      </w:r>
      <w:proofErr w:type="spellStart"/>
      <w:r>
        <w:t>хороведения</w:t>
      </w:r>
      <w:proofErr w:type="spellEnd"/>
      <w:r>
        <w:t>. Учебник. - М.: 1991.-214с.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68"/>
        </w:tabs>
        <w:spacing w:line="480" w:lineRule="exact"/>
        <w:ind w:left="20" w:firstLine="0"/>
      </w:pPr>
      <w:proofErr w:type="spellStart"/>
      <w:r>
        <w:t>Баренбойм</w:t>
      </w:r>
      <w:proofErr w:type="spellEnd"/>
      <w:r>
        <w:t xml:space="preserve"> Л.А. За полвека: Очерки, статьи, материалы. - М.: «Советский композитор», 1989.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73"/>
        </w:tabs>
        <w:spacing w:line="480" w:lineRule="exact"/>
        <w:ind w:left="20" w:firstLine="0"/>
      </w:pPr>
      <w:proofErr w:type="spellStart"/>
      <w:r>
        <w:t>Белощенко</w:t>
      </w:r>
      <w:proofErr w:type="spellEnd"/>
      <w:r>
        <w:t xml:space="preserve"> С.Н. </w:t>
      </w:r>
      <w:proofErr w:type="spellStart"/>
      <w:r>
        <w:t>Голосо-речевой</w:t>
      </w:r>
      <w:proofErr w:type="spellEnd"/>
      <w:r>
        <w:t xml:space="preserve"> тренинг: Методическое руководство к изучению предмета «Сценическая речь».- СПб</w:t>
      </w:r>
      <w:proofErr w:type="gramStart"/>
      <w:r>
        <w:t xml:space="preserve">., </w:t>
      </w:r>
      <w:proofErr w:type="gramEnd"/>
      <w:r>
        <w:t>1997.- 24с.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78"/>
        </w:tabs>
        <w:spacing w:line="480" w:lineRule="exact"/>
        <w:ind w:left="20" w:firstLine="0"/>
      </w:pPr>
      <w:r>
        <w:t xml:space="preserve">Дмитриева Л.Г., </w:t>
      </w:r>
      <w:proofErr w:type="spellStart"/>
      <w:r>
        <w:t>Черноиваненко</w:t>
      </w:r>
      <w:proofErr w:type="spellEnd"/>
      <w:r>
        <w:t xml:space="preserve"> Н.М. Методика музыкального воспитания в школе. - М.: Издательский центр «Академия». 1998.-240с.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78"/>
        </w:tabs>
        <w:spacing w:line="480" w:lineRule="exact"/>
        <w:ind w:left="20" w:firstLine="0"/>
      </w:pPr>
      <w:r>
        <w:t xml:space="preserve">Добровольская Н., Орлова </w:t>
      </w:r>
      <w:proofErr w:type="gramStart"/>
      <w:r>
        <w:t>Н.</w:t>
      </w:r>
      <w:proofErr w:type="gramEnd"/>
      <w:r>
        <w:t xml:space="preserve"> Что надо знать учителю о детском голосе. - М.: «Музыка», 1972.-30с.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82"/>
        </w:tabs>
        <w:spacing w:line="480" w:lineRule="exact"/>
        <w:ind w:left="20" w:firstLine="0"/>
      </w:pPr>
      <w:r>
        <w:t xml:space="preserve">Емельянов В.В. </w:t>
      </w:r>
      <w:proofErr w:type="spellStart"/>
      <w:r>
        <w:t>Фонопедический</w:t>
      </w:r>
      <w:proofErr w:type="spellEnd"/>
      <w:r>
        <w:t xml:space="preserve"> метод формирования певческого голосообразования. Методические рекомендации для учителей музыки. </w:t>
      </w:r>
      <w:proofErr w:type="gramStart"/>
      <w:r>
        <w:t>-Н</w:t>
      </w:r>
      <w:proofErr w:type="gramEnd"/>
      <w:r>
        <w:t>овосибирск.: «Наука», 1991.-40с.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63"/>
        </w:tabs>
        <w:spacing w:line="480" w:lineRule="exact"/>
        <w:ind w:left="20" w:right="0" w:firstLine="0"/>
      </w:pPr>
      <w:r>
        <w:t>Исаева И.О. Уроки пения. - «</w:t>
      </w:r>
      <w:proofErr w:type="spellStart"/>
      <w:r>
        <w:t>Русич</w:t>
      </w:r>
      <w:proofErr w:type="spellEnd"/>
      <w:r>
        <w:t>» 2009г.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68"/>
        </w:tabs>
        <w:spacing w:line="480" w:lineRule="exact"/>
        <w:ind w:left="20" w:firstLine="0"/>
      </w:pPr>
      <w:proofErr w:type="spellStart"/>
      <w:r>
        <w:t>Миловский</w:t>
      </w:r>
      <w:proofErr w:type="spellEnd"/>
      <w:r>
        <w:t xml:space="preserve"> С. Распевание на уроках пения и в детском хоре начальной школы. - М.: «Музыка», 1977.-50с.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68"/>
        </w:tabs>
        <w:spacing w:line="480" w:lineRule="exact"/>
        <w:ind w:left="20" w:firstLine="0"/>
      </w:pPr>
      <w:r>
        <w:t>Музыка каждый день. Музыкальная хрестоматия. - СПб</w:t>
      </w:r>
      <w:proofErr w:type="gramStart"/>
      <w:r>
        <w:t xml:space="preserve">., </w:t>
      </w:r>
      <w:proofErr w:type="gramEnd"/>
      <w:r>
        <w:t>1997.- 244с.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78"/>
        </w:tabs>
        <w:ind w:left="20" w:firstLine="0"/>
      </w:pPr>
      <w:r>
        <w:t>Огородников Д. Е. Музыкально-певческое воспитание детей в общеобразовательной школе: Методическое пособие. - Л.: «Музыка», 1972.-152с.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82"/>
        </w:tabs>
        <w:ind w:left="20" w:firstLine="0"/>
      </w:pPr>
      <w:proofErr w:type="spellStart"/>
      <w:r>
        <w:t>Осеннева</w:t>
      </w:r>
      <w:proofErr w:type="spellEnd"/>
      <w:r>
        <w:t xml:space="preserve"> М.С., Самарин В.А., </w:t>
      </w:r>
      <w:proofErr w:type="spellStart"/>
      <w:r>
        <w:t>Уколова</w:t>
      </w:r>
      <w:proofErr w:type="spellEnd"/>
      <w:r>
        <w:t xml:space="preserve"> Л.И. «Методика работы с детским вокально-хоровым коллективом» - М.: «Академия», 1999, 222с.</w:t>
      </w:r>
    </w:p>
    <w:p w:rsidR="00435CE5" w:rsidRDefault="00435CE5" w:rsidP="00435CE5">
      <w:pPr>
        <w:pStyle w:val="1"/>
        <w:framePr w:w="8611" w:h="13065" w:hRule="exact" w:wrap="none" w:x="1626" w:y="1680"/>
        <w:numPr>
          <w:ilvl w:val="0"/>
          <w:numId w:val="8"/>
        </w:numPr>
        <w:tabs>
          <w:tab w:val="left" w:pos="673"/>
        </w:tabs>
        <w:spacing w:line="480" w:lineRule="exact"/>
        <w:ind w:left="20" w:firstLine="0"/>
      </w:pPr>
      <w:r>
        <w:t>Работа с детским хором: Сб. статей</w:t>
      </w:r>
      <w:proofErr w:type="gramStart"/>
      <w:r>
        <w:t>/ П</w:t>
      </w:r>
      <w:proofErr w:type="gramEnd"/>
      <w:r>
        <w:t>од ред. Проф. В.Г. Соколова. М.: «Музыка», 1981.-68с.</w:t>
      </w:r>
    </w:p>
    <w:p w:rsidR="00435CE5" w:rsidRDefault="00435CE5" w:rsidP="00435CE5">
      <w:pPr>
        <w:rPr>
          <w:sz w:val="2"/>
          <w:szCs w:val="2"/>
        </w:rPr>
        <w:sectPr w:rsidR="00435C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CE5" w:rsidRDefault="00435CE5" w:rsidP="00435CE5">
      <w:pPr>
        <w:pStyle w:val="1"/>
        <w:framePr w:w="8870" w:h="3749" w:hRule="exact" w:wrap="none" w:x="1496" w:y="1085"/>
        <w:numPr>
          <w:ilvl w:val="0"/>
          <w:numId w:val="8"/>
        </w:numPr>
        <w:tabs>
          <w:tab w:val="left" w:pos="669"/>
        </w:tabs>
        <w:ind w:left="40" w:right="280" w:firstLine="0"/>
        <w:jc w:val="left"/>
      </w:pPr>
      <w:r>
        <w:lastRenderedPageBreak/>
        <w:t>Романовский Н.В. Хоровой словарь. Изд. 2-е.- Л.: «Музыка», 1972.-135с.</w:t>
      </w:r>
    </w:p>
    <w:p w:rsidR="00435CE5" w:rsidRDefault="00435CE5" w:rsidP="00435CE5">
      <w:pPr>
        <w:pStyle w:val="1"/>
        <w:framePr w:w="8870" w:h="3749" w:hRule="exact" w:wrap="none" w:x="1496" w:y="1085"/>
        <w:numPr>
          <w:ilvl w:val="0"/>
          <w:numId w:val="8"/>
        </w:numPr>
        <w:tabs>
          <w:tab w:val="left" w:pos="678"/>
        </w:tabs>
        <w:ind w:left="40" w:right="0" w:firstLine="0"/>
        <w:jc w:val="left"/>
      </w:pPr>
      <w:r>
        <w:t xml:space="preserve">Самарин В.А. </w:t>
      </w:r>
      <w:proofErr w:type="spellStart"/>
      <w:r>
        <w:t>Хороведение</w:t>
      </w:r>
      <w:proofErr w:type="spellEnd"/>
      <w:r>
        <w:t>. М, 2000,- «Академия», 208с.</w:t>
      </w:r>
    </w:p>
    <w:p w:rsidR="00435CE5" w:rsidRDefault="00435CE5" w:rsidP="00435CE5">
      <w:pPr>
        <w:pStyle w:val="1"/>
        <w:framePr w:w="8870" w:h="3749" w:hRule="exact" w:wrap="none" w:x="1496" w:y="1085"/>
        <w:numPr>
          <w:ilvl w:val="0"/>
          <w:numId w:val="8"/>
        </w:numPr>
        <w:tabs>
          <w:tab w:val="left" w:pos="707"/>
        </w:tabs>
        <w:ind w:left="40" w:right="280" w:firstLine="0"/>
        <w:jc w:val="left"/>
      </w:pPr>
      <w:r>
        <w:t xml:space="preserve">Самарин В.А. </w:t>
      </w:r>
      <w:proofErr w:type="spellStart"/>
      <w:r>
        <w:t>Хороведение</w:t>
      </w:r>
      <w:proofErr w:type="spellEnd"/>
      <w:r>
        <w:t xml:space="preserve"> и хоровая аранжировка: Учебное пособие,- М.: «Академия», 2002.-352с.</w:t>
      </w:r>
    </w:p>
    <w:p w:rsidR="00435CE5" w:rsidRDefault="00435CE5" w:rsidP="00435CE5">
      <w:pPr>
        <w:pStyle w:val="1"/>
        <w:framePr w:w="8870" w:h="3749" w:hRule="exact" w:wrap="none" w:x="1496" w:y="1085"/>
        <w:numPr>
          <w:ilvl w:val="0"/>
          <w:numId w:val="8"/>
        </w:numPr>
        <w:tabs>
          <w:tab w:val="left" w:pos="712"/>
        </w:tabs>
        <w:ind w:left="40" w:right="280" w:firstLine="0"/>
        <w:jc w:val="left"/>
      </w:pPr>
      <w:r>
        <w:t xml:space="preserve">Соколов В.Г., Попов В.С., </w:t>
      </w:r>
      <w:proofErr w:type="spellStart"/>
      <w:r>
        <w:t>Абелян</w:t>
      </w:r>
      <w:proofErr w:type="spellEnd"/>
      <w:r>
        <w:t xml:space="preserve"> Л.М. Школа хорового пения. М., 1987. </w:t>
      </w:r>
      <w:proofErr w:type="spellStart"/>
      <w:r>
        <w:t>Вып</w:t>
      </w:r>
      <w:proofErr w:type="spellEnd"/>
      <w:r>
        <w:t>. 2. Разд.1</w:t>
      </w:r>
    </w:p>
    <w:p w:rsidR="00435CE5" w:rsidRDefault="00435CE5" w:rsidP="00435CE5">
      <w:pPr>
        <w:pStyle w:val="1"/>
        <w:framePr w:w="8870" w:h="3749" w:hRule="exact" w:wrap="none" w:x="1496" w:y="1085"/>
        <w:numPr>
          <w:ilvl w:val="0"/>
          <w:numId w:val="8"/>
        </w:numPr>
        <w:tabs>
          <w:tab w:val="left" w:pos="674"/>
        </w:tabs>
        <w:spacing w:line="230" w:lineRule="exact"/>
        <w:ind w:left="40" w:right="0" w:firstLine="0"/>
        <w:jc w:val="left"/>
      </w:pPr>
      <w:r>
        <w:t>Теплов Б.М. Психология музыкальных способностей.- М., 1947.</w:t>
      </w:r>
    </w:p>
    <w:p w:rsidR="00435CE5" w:rsidRDefault="00435CE5" w:rsidP="00435CE5">
      <w:pPr>
        <w:rPr>
          <w:sz w:val="2"/>
          <w:szCs w:val="2"/>
        </w:rPr>
      </w:pPr>
    </w:p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Default="00435CE5" w:rsidP="00435CE5"/>
    <w:p w:rsidR="00435CE5" w:rsidRPr="008574B4" w:rsidRDefault="00435CE5" w:rsidP="00435CE5"/>
    <w:sectPr w:rsidR="00435CE5" w:rsidRPr="008574B4" w:rsidSect="000C1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56" w:rsidRDefault="00066356" w:rsidP="00E041AC">
      <w:r>
        <w:separator/>
      </w:r>
    </w:p>
  </w:endnote>
  <w:endnote w:type="continuationSeparator" w:id="0">
    <w:p w:rsidR="00066356" w:rsidRDefault="00066356" w:rsidP="00E0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56" w:rsidRDefault="00066356" w:rsidP="00E041AC">
      <w:r>
        <w:separator/>
      </w:r>
    </w:p>
  </w:footnote>
  <w:footnote w:type="continuationSeparator" w:id="0">
    <w:p w:rsidR="00066356" w:rsidRDefault="00066356" w:rsidP="00E0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507"/>
    <w:multiLevelType w:val="multilevel"/>
    <w:tmpl w:val="6B446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A290B"/>
    <w:multiLevelType w:val="multilevel"/>
    <w:tmpl w:val="6DD29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A3A99"/>
    <w:multiLevelType w:val="multilevel"/>
    <w:tmpl w:val="4B36CE0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C65EE"/>
    <w:multiLevelType w:val="multilevel"/>
    <w:tmpl w:val="74988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F6D02"/>
    <w:multiLevelType w:val="multilevel"/>
    <w:tmpl w:val="5BFA03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E0BA7"/>
    <w:multiLevelType w:val="multilevel"/>
    <w:tmpl w:val="907ED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C0068"/>
    <w:multiLevelType w:val="hybridMultilevel"/>
    <w:tmpl w:val="A6360254"/>
    <w:lvl w:ilvl="0" w:tplc="FD4030E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304"/>
    <w:multiLevelType w:val="multilevel"/>
    <w:tmpl w:val="D174F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D42022"/>
    <w:multiLevelType w:val="multilevel"/>
    <w:tmpl w:val="F59AC0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CD"/>
    <w:rsid w:val="00066356"/>
    <w:rsid w:val="00074664"/>
    <w:rsid w:val="000C1303"/>
    <w:rsid w:val="001E6615"/>
    <w:rsid w:val="0020757B"/>
    <w:rsid w:val="002762C8"/>
    <w:rsid w:val="00333196"/>
    <w:rsid w:val="004326B8"/>
    <w:rsid w:val="00435CE5"/>
    <w:rsid w:val="00707A22"/>
    <w:rsid w:val="007D7118"/>
    <w:rsid w:val="008511B8"/>
    <w:rsid w:val="008574B4"/>
    <w:rsid w:val="009509E7"/>
    <w:rsid w:val="009875AE"/>
    <w:rsid w:val="00E041AC"/>
    <w:rsid w:val="00E1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41AC"/>
    <w:rPr>
      <w:rFonts w:ascii="Times New Roman" w:eastAsia="Times New Roman" w:hAnsi="Times New Roman" w:cs="Times New Roman"/>
      <w:color w:val="000000"/>
      <w:spacing w:val="7"/>
    </w:rPr>
  </w:style>
  <w:style w:type="character" w:customStyle="1" w:styleId="2">
    <w:name w:val="Основной текст (2)_"/>
    <w:basedOn w:val="a0"/>
    <w:link w:val="20"/>
    <w:rsid w:val="00E041A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E041AC"/>
    <w:pPr>
      <w:framePr w:w="9466" w:h="11519" w:hRule="exact" w:wrap="none" w:vAnchor="page" w:hAnchor="page" w:x="1223" w:y="2371"/>
      <w:spacing w:line="475" w:lineRule="exact"/>
      <w:ind w:left="140" w:right="20" w:firstLine="700"/>
      <w:jc w:val="both"/>
    </w:pPr>
    <w:rPr>
      <w:rFonts w:ascii="Times New Roman" w:eastAsia="Times New Roman" w:hAnsi="Times New Roman" w:cs="Times New Roman"/>
      <w:color w:val="000000"/>
      <w:spacing w:val="7"/>
    </w:rPr>
  </w:style>
  <w:style w:type="paragraph" w:customStyle="1" w:styleId="20">
    <w:name w:val="Основной текст (2)"/>
    <w:basedOn w:val="a"/>
    <w:link w:val="2"/>
    <w:rsid w:val="00E041AC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header"/>
    <w:basedOn w:val="a"/>
    <w:link w:val="a5"/>
    <w:uiPriority w:val="99"/>
    <w:semiHidden/>
    <w:unhideWhenUsed/>
    <w:rsid w:val="00E04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1AC"/>
  </w:style>
  <w:style w:type="paragraph" w:styleId="a6">
    <w:name w:val="footer"/>
    <w:basedOn w:val="a"/>
    <w:link w:val="a7"/>
    <w:uiPriority w:val="99"/>
    <w:semiHidden/>
    <w:unhideWhenUsed/>
    <w:rsid w:val="00E04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1AC"/>
  </w:style>
  <w:style w:type="paragraph" w:styleId="a8">
    <w:name w:val="Balloon Text"/>
    <w:basedOn w:val="a"/>
    <w:link w:val="a9"/>
    <w:uiPriority w:val="99"/>
    <w:semiHidden/>
    <w:unhideWhenUsed/>
    <w:rsid w:val="00857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4B4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3"/>
    <w:rsid w:val="008574B4"/>
    <w:rPr>
      <w:b/>
      <w:bCs/>
      <w:i w:val="0"/>
      <w:iCs w:val="0"/>
      <w:smallCaps w:val="0"/>
      <w:strike w:val="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8574B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574B4"/>
    <w:pPr>
      <w:shd w:val="clear" w:color="auto" w:fill="FFFFFF"/>
      <w:spacing w:before="240" w:after="60" w:line="0" w:lineRule="atLeast"/>
      <w:ind w:firstLine="400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11pt0pt">
    <w:name w:val="Основной текст + 11 pt;Интервал 0 pt"/>
    <w:basedOn w:val="a3"/>
    <w:rsid w:val="000C1303"/>
    <w:rPr>
      <w:spacing w:val="1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3"/>
    <w:rsid w:val="000C1303"/>
    <w:rPr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0C1303"/>
    <w:rPr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3"/>
    <w:rsid w:val="000C1303"/>
    <w:rPr>
      <w:b/>
      <w:bCs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435CE5"/>
    <w:rPr>
      <w:b w:val="0"/>
      <w:bCs w:val="0"/>
      <w:i/>
      <w:iCs/>
      <w:smallCaps w:val="0"/>
      <w:strike w:val="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435CE5"/>
    <w:rPr>
      <w:rFonts w:ascii="Times New Roman" w:eastAsia="Times New Roman" w:hAnsi="Times New Roman" w:cs="Times New Roman"/>
      <w:w w:val="70"/>
      <w:sz w:val="13"/>
      <w:szCs w:val="13"/>
      <w:shd w:val="clear" w:color="auto" w:fill="FFFFFF"/>
    </w:rPr>
  </w:style>
  <w:style w:type="character" w:customStyle="1" w:styleId="MingLiU10pt-2pt">
    <w:name w:val="Основной текст + MingLiU;10 pt;Интервал -2 pt"/>
    <w:basedOn w:val="a3"/>
    <w:rsid w:val="00435CE5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435CE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5CE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35CE5"/>
    <w:rPr>
      <w:rFonts w:ascii="Times New Roman" w:eastAsia="Times New Roman" w:hAnsi="Times New Roman" w:cs="Times New Roman"/>
      <w:spacing w:val="-2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CE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w w:val="70"/>
      <w:sz w:val="13"/>
      <w:szCs w:val="13"/>
    </w:rPr>
  </w:style>
  <w:style w:type="paragraph" w:customStyle="1" w:styleId="60">
    <w:name w:val="Основной текст (6)"/>
    <w:basedOn w:val="a"/>
    <w:link w:val="6"/>
    <w:rsid w:val="00435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0">
    <w:name w:val="Основной текст (7)"/>
    <w:basedOn w:val="a"/>
    <w:link w:val="7"/>
    <w:rsid w:val="00435CE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435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96E8-773B-4175-9F15-C94152A8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2007-11-11T21:00:00Z</dcterms:created>
  <dcterms:modified xsi:type="dcterms:W3CDTF">2007-11-11T21:26:00Z</dcterms:modified>
</cp:coreProperties>
</file>