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23" w:rsidRPr="00386BB2" w:rsidRDefault="00A72E23" w:rsidP="00F414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6BB2">
        <w:rPr>
          <w:rFonts w:ascii="Times New Roman" w:eastAsia="Calibri" w:hAnsi="Times New Roman" w:cs="Times New Roman"/>
          <w:sz w:val="24"/>
          <w:szCs w:val="24"/>
        </w:rPr>
        <w:t>Муниципальное казенное учреждение «Управление  образования Исполнительного комитета</w:t>
      </w:r>
    </w:p>
    <w:p w:rsidR="00A72E23" w:rsidRPr="00386BB2" w:rsidRDefault="00A72E23" w:rsidP="00A72E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6BB2">
        <w:rPr>
          <w:rFonts w:ascii="Times New Roman" w:eastAsia="Calibri" w:hAnsi="Times New Roman" w:cs="Times New Roman"/>
          <w:sz w:val="24"/>
          <w:szCs w:val="24"/>
        </w:rPr>
        <w:t>Чистопольского</w:t>
      </w:r>
      <w:proofErr w:type="spellEnd"/>
      <w:r w:rsidRPr="00386BB2">
        <w:rPr>
          <w:rFonts w:ascii="Times New Roman" w:eastAsia="Calibri" w:hAnsi="Times New Roman" w:cs="Times New Roman"/>
          <w:sz w:val="24"/>
          <w:szCs w:val="24"/>
        </w:rPr>
        <w:t xml:space="preserve">  муниципального  района  Республики  Татарстан»</w:t>
      </w:r>
    </w:p>
    <w:p w:rsidR="00A72E23" w:rsidRPr="00386BB2" w:rsidRDefault="00A72E23" w:rsidP="00A72E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2E23" w:rsidRPr="00386BB2" w:rsidRDefault="00F414A8" w:rsidP="00A72E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A72E23" w:rsidRPr="00386BB2"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образовательное дошкольное учреждение</w:t>
      </w:r>
    </w:p>
    <w:p w:rsidR="00A72E23" w:rsidRPr="00386BB2" w:rsidRDefault="00F414A8" w:rsidP="00F414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72E23" w:rsidRPr="00386BB2">
        <w:rPr>
          <w:rFonts w:ascii="Times New Roman" w:eastAsia="Calibri" w:hAnsi="Times New Roman" w:cs="Times New Roman"/>
          <w:sz w:val="24"/>
          <w:szCs w:val="24"/>
        </w:rPr>
        <w:t>«Детский сад №1  комбинированного вида» «Веселая карусель»</w:t>
      </w:r>
    </w:p>
    <w:p w:rsidR="00A72E23" w:rsidRPr="00386BB2" w:rsidRDefault="00A72E23" w:rsidP="00A72E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386BB2">
        <w:rPr>
          <w:rFonts w:ascii="Times New Roman" w:eastAsia="Calibri" w:hAnsi="Times New Roman" w:cs="Times New Roman"/>
          <w:sz w:val="24"/>
          <w:szCs w:val="24"/>
        </w:rPr>
        <w:t>Чистопольского</w:t>
      </w:r>
      <w:proofErr w:type="spellEnd"/>
      <w:r w:rsidRPr="00386BB2">
        <w:rPr>
          <w:rFonts w:ascii="Times New Roman" w:eastAsia="Calibri" w:hAnsi="Times New Roman" w:cs="Times New Roman"/>
          <w:sz w:val="24"/>
          <w:szCs w:val="24"/>
        </w:rPr>
        <w:t xml:space="preserve">  муниципального  района  Республики  Татарстан</w:t>
      </w:r>
    </w:p>
    <w:p w:rsidR="00A72E23" w:rsidRPr="00386BB2" w:rsidRDefault="00A72E23" w:rsidP="00A7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4A8" w:rsidRDefault="00F414A8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4A8" w:rsidRDefault="00F414A8" w:rsidP="00A72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E23" w:rsidRPr="00386BB2" w:rsidRDefault="00F414A8" w:rsidP="00F414A8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72E23" w:rsidRPr="00386BB2">
        <w:rPr>
          <w:rFonts w:ascii="Times New Roman" w:hAnsi="Times New Roman" w:cs="Times New Roman"/>
          <w:b/>
          <w:sz w:val="32"/>
          <w:szCs w:val="32"/>
        </w:rPr>
        <w:t>План индивидуального образовательного маршрута педагога ДОО</w:t>
      </w:r>
    </w:p>
    <w:p w:rsidR="00A72E23" w:rsidRPr="00386BB2" w:rsidRDefault="00F414A8" w:rsidP="00A72E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72E23" w:rsidRPr="00386BB2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spellStart"/>
      <w:r w:rsidR="00A72E23" w:rsidRPr="00386BB2">
        <w:rPr>
          <w:rFonts w:ascii="Times New Roman" w:hAnsi="Times New Roman" w:cs="Times New Roman"/>
          <w:b/>
          <w:sz w:val="32"/>
          <w:szCs w:val="32"/>
        </w:rPr>
        <w:t>межаттестационный</w:t>
      </w:r>
      <w:proofErr w:type="spellEnd"/>
      <w:r w:rsidR="00A72E23" w:rsidRPr="00386BB2">
        <w:rPr>
          <w:rFonts w:ascii="Times New Roman" w:hAnsi="Times New Roman" w:cs="Times New Roman"/>
          <w:b/>
          <w:sz w:val="32"/>
          <w:szCs w:val="32"/>
        </w:rPr>
        <w:t xml:space="preserve"> период</w:t>
      </w: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Pr="00386BB2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Pr="00386BB2" w:rsidRDefault="00F414A8" w:rsidP="00F4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72E23" w:rsidRPr="00386BB2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72E23" w:rsidRPr="00386BB2" w:rsidRDefault="00F414A8" w:rsidP="00F414A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Хуснутдинова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Зульфия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Минсагитовна</w:t>
      </w:r>
      <w:proofErr w:type="spellEnd"/>
    </w:p>
    <w:p w:rsidR="00A72E23" w:rsidRPr="00386BB2" w:rsidRDefault="00A72E23" w:rsidP="00A72E2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Pr="00386BB2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23" w:rsidRDefault="00A72E23" w:rsidP="00A72E23">
      <w:pPr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A72E23">
      <w:pPr>
        <w:rPr>
          <w:rFonts w:ascii="Times New Roman" w:hAnsi="Times New Roman" w:cs="Times New Roman"/>
          <w:b/>
          <w:sz w:val="28"/>
          <w:szCs w:val="28"/>
        </w:rPr>
      </w:pPr>
    </w:p>
    <w:p w:rsidR="00F414A8" w:rsidRPr="00386BB2" w:rsidRDefault="00F414A8" w:rsidP="00A72E23">
      <w:pPr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F41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F414A8" w:rsidRPr="00386BB2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4A8" w:rsidRDefault="00F414A8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E23" w:rsidRPr="00386BB2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BB2">
        <w:rPr>
          <w:rFonts w:ascii="Times New Roman" w:hAnsi="Times New Roman" w:cs="Times New Roman"/>
          <w:b/>
          <w:bCs/>
          <w:sz w:val="28"/>
          <w:szCs w:val="28"/>
        </w:rPr>
        <w:t>Педагогическое кредо</w:t>
      </w:r>
    </w:p>
    <w:p w:rsidR="00F414A8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BB2">
        <w:rPr>
          <w:rFonts w:ascii="Times New Roman" w:hAnsi="Times New Roman" w:cs="Times New Roman"/>
          <w:bCs/>
          <w:sz w:val="28"/>
          <w:szCs w:val="28"/>
        </w:rPr>
        <w:t xml:space="preserve">«Духовная пища для детей должна быть такой же доступной, </w:t>
      </w:r>
    </w:p>
    <w:p w:rsidR="00A72E23" w:rsidRPr="00386BB2" w:rsidRDefault="00A72E23" w:rsidP="00F414A8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BB2">
        <w:rPr>
          <w:rFonts w:ascii="Times New Roman" w:hAnsi="Times New Roman" w:cs="Times New Roman"/>
          <w:bCs/>
          <w:sz w:val="28"/>
          <w:szCs w:val="28"/>
        </w:rPr>
        <w:t xml:space="preserve">простой и </w:t>
      </w:r>
      <w:proofErr w:type="gramStart"/>
      <w:r w:rsidRPr="00386BB2">
        <w:rPr>
          <w:rFonts w:ascii="Times New Roman" w:hAnsi="Times New Roman" w:cs="Times New Roman"/>
          <w:bCs/>
          <w:sz w:val="28"/>
          <w:szCs w:val="28"/>
        </w:rPr>
        <w:t>полезной</w:t>
      </w:r>
      <w:proofErr w:type="gramEnd"/>
      <w:r w:rsidRPr="00386B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14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BB2">
        <w:rPr>
          <w:rFonts w:ascii="Times New Roman" w:hAnsi="Times New Roman" w:cs="Times New Roman"/>
          <w:bCs/>
          <w:sz w:val="28"/>
          <w:szCs w:val="28"/>
        </w:rPr>
        <w:t>как и телесная»</w:t>
      </w:r>
    </w:p>
    <w:p w:rsidR="00A72E23" w:rsidRPr="00386BB2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72E23" w:rsidRPr="00386BB2" w:rsidRDefault="00F414A8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72E23" w:rsidRPr="00386BB2">
        <w:rPr>
          <w:rFonts w:ascii="Times New Roman" w:hAnsi="Times New Roman" w:cs="Times New Roman"/>
          <w:b/>
          <w:bCs/>
          <w:sz w:val="28"/>
          <w:szCs w:val="28"/>
        </w:rPr>
        <w:t>Педагогическая философия</w:t>
      </w:r>
    </w:p>
    <w:p w:rsidR="00A72E23" w:rsidRPr="00386BB2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BB2">
        <w:rPr>
          <w:rFonts w:ascii="Times New Roman" w:hAnsi="Times New Roman" w:cs="Times New Roman"/>
          <w:bCs/>
          <w:sz w:val="28"/>
          <w:szCs w:val="28"/>
        </w:rPr>
        <w:t>«Сеять зерна доброты, разума, возвышать детское «Я»</w:t>
      </w:r>
    </w:p>
    <w:p w:rsidR="00A72E23" w:rsidRPr="00386BB2" w:rsidRDefault="00A72E23" w:rsidP="00A72E23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72E23" w:rsidRPr="00386BB2" w:rsidRDefault="00F414A8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2E23" w:rsidRPr="00386BB2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 </w:t>
      </w:r>
    </w:p>
    <w:p w:rsidR="00A72E23" w:rsidRPr="004453B1" w:rsidRDefault="00A72E23" w:rsidP="00A72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3B1">
        <w:rPr>
          <w:rFonts w:ascii="Times New Roman" w:hAnsi="Times New Roman" w:cs="Times New Roman"/>
          <w:sz w:val="28"/>
          <w:szCs w:val="28"/>
        </w:rPr>
        <w:t>«</w:t>
      </w:r>
      <w:r w:rsidR="00CD6C8C" w:rsidRPr="004453B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двигательных качеств дошкольников</w:t>
      </w:r>
      <w:r w:rsidRPr="004453B1">
        <w:rPr>
          <w:rFonts w:ascii="Times New Roman" w:hAnsi="Times New Roman" w:cs="Times New Roman"/>
          <w:sz w:val="28"/>
          <w:szCs w:val="28"/>
        </w:rPr>
        <w:t>»</w:t>
      </w:r>
    </w:p>
    <w:p w:rsidR="00A72E23" w:rsidRPr="00386BB2" w:rsidRDefault="00A72E23" w:rsidP="00A72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</w:p>
    <w:p w:rsidR="004820CC" w:rsidRDefault="00A72E23" w:rsidP="00A72E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B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«Общеразвивающие  упражнения как средство формирования двигательной активности дошкольников»</w:t>
      </w:r>
    </w:p>
    <w:p w:rsidR="00946552" w:rsidRPr="00946552" w:rsidRDefault="00946552" w:rsidP="0094655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6552">
        <w:rPr>
          <w:rFonts w:ascii="Times New Roman" w:eastAsia="Calibri" w:hAnsi="Times New Roman" w:cs="Times New Roman"/>
          <w:sz w:val="24"/>
          <w:szCs w:val="24"/>
        </w:rPr>
        <w:t>Дата начала работы над темой</w:t>
      </w:r>
      <w:r>
        <w:rPr>
          <w:rFonts w:ascii="Times New Roman" w:eastAsia="Calibri" w:hAnsi="Times New Roman" w:cs="Times New Roman"/>
          <w:sz w:val="24"/>
          <w:szCs w:val="24"/>
        </w:rPr>
        <w:t>-20</w:t>
      </w:r>
      <w:r w:rsidR="00F414A8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Pr="0094655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46552" w:rsidRPr="00386BB2" w:rsidRDefault="00946552" w:rsidP="009465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52">
        <w:rPr>
          <w:rFonts w:ascii="Times New Roman" w:eastAsia="Calibri" w:hAnsi="Times New Roman" w:cs="Times New Roman"/>
          <w:sz w:val="24"/>
          <w:szCs w:val="24"/>
        </w:rPr>
        <w:t>Предполагаемая дата окончания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-20</w:t>
      </w:r>
      <w:r w:rsidR="00F414A8">
        <w:rPr>
          <w:rFonts w:ascii="Times New Roman" w:eastAsia="Calibri" w:hAnsi="Times New Roman" w:cs="Times New Roman"/>
          <w:sz w:val="24"/>
          <w:szCs w:val="24"/>
        </w:rPr>
        <w:t xml:space="preserve">18 </w:t>
      </w:r>
      <w:r w:rsidRPr="00946552">
        <w:rPr>
          <w:rFonts w:ascii="Times New Roman" w:eastAsia="Calibri" w:hAnsi="Times New Roman" w:cs="Times New Roman"/>
          <w:sz w:val="24"/>
          <w:szCs w:val="24"/>
        </w:rPr>
        <w:t>г</w:t>
      </w:r>
      <w:r w:rsidR="00F414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3953" w:rsidRPr="00386BB2" w:rsidRDefault="00A72E23" w:rsidP="0005395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053953" w:rsidRPr="00386BB2" w:rsidRDefault="00053953" w:rsidP="00386BB2">
      <w:pPr>
        <w:pStyle w:val="1"/>
        <w:shd w:val="clear" w:color="auto" w:fill="FFFFFF"/>
        <w:spacing w:before="0"/>
        <w:jc w:val="both"/>
        <w:rPr>
          <w:rFonts w:ascii="Arial" w:eastAsia="Times New Roman" w:hAnsi="Arial" w:cs="Arial"/>
          <w:b w:val="0"/>
          <w:color w:val="000000"/>
          <w:kern w:val="36"/>
          <w:sz w:val="20"/>
          <w:szCs w:val="20"/>
          <w:lang w:eastAsia="ru-RU"/>
        </w:rPr>
      </w:pPr>
      <w:r w:rsidRPr="00386BB2">
        <w:rPr>
          <w:rFonts w:ascii="Times New Roman" w:hAnsi="Times New Roman" w:cs="Times New Roman"/>
          <w:color w:val="000000"/>
        </w:rPr>
        <w:t xml:space="preserve">       </w:t>
      </w:r>
      <w:r w:rsidR="0055386E" w:rsidRPr="00386BB2">
        <w:rPr>
          <w:rFonts w:ascii="Times New Roman" w:eastAsia="Times New Roman" w:hAnsi="Times New Roman" w:cs="Times New Roman"/>
          <w:b w:val="0"/>
          <w:color w:val="000000"/>
          <w:kern w:val="36"/>
          <w:lang w:eastAsia="ru-RU"/>
        </w:rPr>
        <w:t>Каждый родитель хочет видеть своего малыша здоровым, веселым, хорошо физически развитым</w:t>
      </w:r>
      <w:r w:rsidR="0055386E" w:rsidRPr="00386BB2">
        <w:rPr>
          <w:rFonts w:ascii="Arial" w:eastAsia="Times New Roman" w:hAnsi="Arial" w:cs="Arial"/>
          <w:b w:val="0"/>
          <w:color w:val="000000"/>
          <w:kern w:val="36"/>
          <w:sz w:val="20"/>
          <w:szCs w:val="20"/>
          <w:lang w:eastAsia="ru-RU"/>
        </w:rPr>
        <w:t>. </w:t>
      </w:r>
      <w:r w:rsidRPr="00386BB2">
        <w:rPr>
          <w:rFonts w:ascii="Times New Roman" w:hAnsi="Times New Roman" w:cs="Times New Roman"/>
          <w:b w:val="0"/>
          <w:color w:val="000000"/>
        </w:rPr>
        <w:t xml:space="preserve">В нашей стране при массовых обследованиях детей выявляется немало мальчиков и девочек с нарушениями осанки и плоскостопием. За последние годы все чаще отклонения в системе опорно-двигательного аппарата отмечаются у детей дошкольного возраста. Исследователи (М. Алиев, А. </w:t>
      </w:r>
      <w:proofErr w:type="spellStart"/>
      <w:proofErr w:type="gramStart"/>
      <w:r w:rsidRPr="00386BB2">
        <w:rPr>
          <w:rFonts w:ascii="Times New Roman" w:hAnsi="Times New Roman" w:cs="Times New Roman"/>
          <w:b w:val="0"/>
          <w:color w:val="000000"/>
        </w:rPr>
        <w:t>Вишневски</w:t>
      </w:r>
      <w:proofErr w:type="spellEnd"/>
      <w:r w:rsidRPr="00386BB2">
        <w:rPr>
          <w:rFonts w:ascii="Times New Roman" w:hAnsi="Times New Roman" w:cs="Times New Roman"/>
          <w:b w:val="0"/>
          <w:color w:val="000000"/>
        </w:rPr>
        <w:t xml:space="preserve"> й</w:t>
      </w:r>
      <w:proofErr w:type="gramEnd"/>
      <w:r w:rsidRPr="00386BB2">
        <w:rPr>
          <w:rFonts w:ascii="Times New Roman" w:hAnsi="Times New Roman" w:cs="Times New Roman"/>
          <w:b w:val="0"/>
          <w:color w:val="000000"/>
        </w:rPr>
        <w:t xml:space="preserve"> и др.) называют разные причины этого – от неправильной позы при стоянии и сидении до генетических факторов. При этом почти все специалисты наиболее эффективным средством профилактики и коррекции нарушений осанки считают физические упражнения. Их благотворное значение доказывается не только научными исследованиями, но и многолетней практикой работы с детьми. </w:t>
      </w:r>
      <w:r w:rsidR="00F414A8">
        <w:rPr>
          <w:rFonts w:ascii="Times New Roman" w:hAnsi="Times New Roman" w:cs="Times New Roman"/>
          <w:b w:val="0"/>
          <w:color w:val="000000"/>
        </w:rPr>
        <w:t xml:space="preserve">   </w:t>
      </w:r>
      <w:r w:rsidRPr="00386BB2">
        <w:rPr>
          <w:rFonts w:ascii="Times New Roman" w:hAnsi="Times New Roman" w:cs="Times New Roman"/>
          <w:b w:val="0"/>
          <w:color w:val="000000"/>
        </w:rPr>
        <w:t>Следовательно, занятия физическими упражнениями, позволяющие корректировать недостатки физического развития, крайне необходимы в дошкольных учреждениях</w:t>
      </w:r>
    </w:p>
    <w:p w:rsidR="00A72E23" w:rsidRPr="00F414A8" w:rsidRDefault="00F414A8" w:rsidP="00F414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2E23" w:rsidRPr="00A72E23">
        <w:rPr>
          <w:rFonts w:ascii="Times New Roman" w:eastAsia="Calibri" w:hAnsi="Times New Roman" w:cs="Times New Roman"/>
          <w:sz w:val="28"/>
          <w:szCs w:val="28"/>
        </w:rPr>
        <w:t xml:space="preserve">Полноценное физическое развитие дошкольника - </w:t>
      </w:r>
      <w:proofErr w:type="gramStart"/>
      <w:r w:rsidR="00A72E23" w:rsidRPr="00A72E23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="00A72E23" w:rsidRPr="00A72E23">
        <w:rPr>
          <w:rFonts w:ascii="Times New Roman" w:eastAsia="Calibri" w:hAnsi="Times New Roman" w:cs="Times New Roman"/>
          <w:sz w:val="28"/>
          <w:szCs w:val="28"/>
        </w:rPr>
        <w:t xml:space="preserve"> прежде всего своевременное формирование двигательных навыков и умений; развитие интереса к различным, доступным ребенку видам движений; воспитание положительных нравственно-волевых черт характера личности; содействие в стимулировании деятельности сердечно -</w:t>
      </w:r>
      <w:r w:rsidR="009804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2E23" w:rsidRPr="00A72E23">
        <w:rPr>
          <w:rFonts w:ascii="Times New Roman" w:eastAsia="Calibri" w:hAnsi="Times New Roman" w:cs="Times New Roman"/>
          <w:sz w:val="28"/>
          <w:szCs w:val="28"/>
        </w:rPr>
        <w:t xml:space="preserve">сосудистой и дыхательной систем, в формировании опорно-двигательного аппарата, как основу правильной осанки. Большое значение для развития дошкольника приобретают занятия физической культуры не только в зале, но и на улице, они являются одним из средств закаливания и профилактики заболеваний. В результате регулярных занятий физической культурой, организованных воспитателем и самостоятельных, а также благодаря двигательной активности детей в повседневной жизни и играх повышается </w:t>
      </w:r>
      <w:r w:rsidR="00A72E23" w:rsidRPr="00A72E23">
        <w:rPr>
          <w:rFonts w:ascii="Times New Roman" w:eastAsia="Calibri" w:hAnsi="Times New Roman" w:cs="Times New Roman"/>
          <w:sz w:val="28"/>
          <w:szCs w:val="28"/>
        </w:rPr>
        <w:lastRenderedPageBreak/>
        <w:t>уровень развития их физических сил и возможностей, двигательных качеств и работоспособности.</w:t>
      </w:r>
    </w:p>
    <w:p w:rsidR="00053953" w:rsidRPr="00386BB2" w:rsidRDefault="00053953" w:rsidP="00053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053953" w:rsidRPr="00053953" w:rsidRDefault="00053953" w:rsidP="0098044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953">
        <w:rPr>
          <w:rFonts w:ascii="Times New Roman" w:eastAsia="Calibri" w:hAnsi="Times New Roman" w:cs="Times New Roman"/>
          <w:sz w:val="28"/>
          <w:szCs w:val="28"/>
        </w:rPr>
        <w:t>Снижение заболеваемости  профилактика  и укрепление здоровья, создание устойчивой мотивации и потребности в сохранении своего здоровья</w:t>
      </w:r>
    </w:p>
    <w:p w:rsidR="00053953" w:rsidRPr="00386BB2" w:rsidRDefault="00053953" w:rsidP="00053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к здоровому образу жизни;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навыков и умений;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психофизических качеств (быстрота, сила, выносливость, гибкость, ловкость);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способностей (функции равновесия, координации движений);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опорно-двигательного аппарата, простудных заболеваний;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ежедневной двигательной деятельности;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сосредоточенности, организованности,</w:t>
      </w:r>
    </w:p>
    <w:p w:rsidR="006035CB" w:rsidRPr="006035CB" w:rsidRDefault="006035CB" w:rsidP="006035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 фантазии, умения управлять своими поступками, чувствами.</w:t>
      </w:r>
    </w:p>
    <w:p w:rsidR="006035CB" w:rsidRPr="00386BB2" w:rsidRDefault="006035CB" w:rsidP="006035CB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B2">
        <w:rPr>
          <w:rFonts w:ascii="Times New Roman" w:hAnsi="Times New Roman" w:cs="Times New Roman"/>
          <w:b/>
          <w:sz w:val="28"/>
          <w:szCs w:val="28"/>
        </w:rPr>
        <w:t>Самообразование (персональный уровень)</w:t>
      </w:r>
    </w:p>
    <w:p w:rsidR="006035CB" w:rsidRPr="00386BB2" w:rsidRDefault="006035CB" w:rsidP="006035C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35CB" w:rsidRDefault="006035CB" w:rsidP="009804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0448">
        <w:rPr>
          <w:rFonts w:ascii="Times New Roman" w:hAnsi="Times New Roman" w:cs="Times New Roman"/>
          <w:sz w:val="28"/>
          <w:szCs w:val="28"/>
        </w:rPr>
        <w:t>Тема курсов повышения квалификации «</w:t>
      </w:r>
      <w:r w:rsidRPr="00980448">
        <w:rPr>
          <w:rFonts w:ascii="Times New Roman" w:hAnsi="Times New Roman" w:cs="Times New Roman"/>
          <w:sz w:val="28"/>
          <w:szCs w:val="28"/>
          <w:u w:val="single"/>
        </w:rPr>
        <w:t xml:space="preserve">Современный подход к организации образовательного процесса в  условиях введения ФГОС </w:t>
      </w:r>
      <w:proofErr w:type="gramStart"/>
      <w:r w:rsidRPr="00980448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98044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gramStart"/>
      <w:r w:rsidRPr="00980448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80448">
        <w:rPr>
          <w:rFonts w:ascii="Times New Roman" w:hAnsi="Times New Roman" w:cs="Times New Roman"/>
          <w:sz w:val="28"/>
          <w:szCs w:val="28"/>
          <w:u w:val="single"/>
        </w:rPr>
        <w:t xml:space="preserve"> объёме 72 часов.</w:t>
      </w:r>
    </w:p>
    <w:p w:rsidR="00980448" w:rsidRPr="00980448" w:rsidRDefault="00980448" w:rsidP="009804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7298">
        <w:rPr>
          <w:rFonts w:ascii="Times New Roman" w:hAnsi="Times New Roman" w:cs="Times New Roman"/>
          <w:sz w:val="28"/>
          <w:szCs w:val="28"/>
          <w:u w:val="single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7298" w:rsidRPr="00BE7298">
        <w:rPr>
          <w:rFonts w:ascii="Times New Roman" w:hAnsi="Times New Roman" w:cs="Times New Roman"/>
          <w:sz w:val="28"/>
          <w:szCs w:val="28"/>
          <w:u w:val="single"/>
        </w:rPr>
        <w:t xml:space="preserve">ФГАОУ </w:t>
      </w:r>
      <w:proofErr w:type="gramStart"/>
      <w:r w:rsidR="00BE7298" w:rsidRPr="00BE7298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="00BE7298" w:rsidRPr="00BE7298">
        <w:rPr>
          <w:rFonts w:ascii="Times New Roman" w:hAnsi="Times New Roman" w:cs="Times New Roman"/>
          <w:sz w:val="28"/>
          <w:szCs w:val="28"/>
          <w:u w:val="single"/>
        </w:rPr>
        <w:t xml:space="preserve"> «Казанский (Приволжский) федеральный университет»</w:t>
      </w:r>
    </w:p>
    <w:p w:rsidR="00980448" w:rsidRDefault="006035CB" w:rsidP="009804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80448">
        <w:rPr>
          <w:rFonts w:ascii="Times New Roman" w:hAnsi="Times New Roman" w:cs="Times New Roman"/>
          <w:sz w:val="28"/>
          <w:szCs w:val="28"/>
        </w:rPr>
        <w:t>Дата прохождения</w:t>
      </w:r>
      <w:r w:rsidR="00980448">
        <w:rPr>
          <w:rFonts w:ascii="Times New Roman" w:hAnsi="Times New Roman" w:cs="Times New Roman"/>
          <w:sz w:val="28"/>
          <w:szCs w:val="28"/>
        </w:rPr>
        <w:t xml:space="preserve"> </w:t>
      </w:r>
      <w:r w:rsidRPr="00980448">
        <w:rPr>
          <w:rFonts w:ascii="Times New Roman" w:hAnsi="Times New Roman" w:cs="Times New Roman"/>
          <w:sz w:val="28"/>
          <w:szCs w:val="28"/>
          <w:u w:val="single"/>
        </w:rPr>
        <w:t>курсов</w:t>
      </w:r>
      <w:r w:rsidR="0098044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80448">
        <w:rPr>
          <w:rFonts w:ascii="Times New Roman" w:hAnsi="Times New Roman" w:cs="Times New Roman"/>
          <w:sz w:val="28"/>
          <w:szCs w:val="28"/>
          <w:u w:val="single"/>
        </w:rPr>
        <w:t xml:space="preserve"> с 12 мая 2015 по 22 мая 2015года.</w:t>
      </w:r>
      <w:r w:rsidRPr="0098044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35E9" w:rsidRPr="005D35E9" w:rsidRDefault="005D35E9" w:rsidP="005D35E9">
      <w:pPr>
        <w:pStyle w:val="a7"/>
        <w:shd w:val="clear" w:color="auto" w:fill="FFFFFF"/>
      </w:pPr>
    </w:p>
    <w:p w:rsidR="001E0A0A" w:rsidRDefault="001E0A0A" w:rsidP="001E0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A2">
        <w:rPr>
          <w:rFonts w:ascii="Times New Roman" w:hAnsi="Times New Roman" w:cs="Times New Roman"/>
          <w:b/>
          <w:sz w:val="28"/>
          <w:szCs w:val="28"/>
        </w:rPr>
        <w:t>Работа в профессиональном сообществе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(командный уровень)</w:t>
      </w:r>
    </w:p>
    <w:p w:rsidR="00F414A8" w:rsidRPr="00980448" w:rsidRDefault="001E0A0A" w:rsidP="001E0A0A">
      <w:pPr>
        <w:spacing w:after="0" w:line="31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Участие в реализации программы разви</w:t>
      </w:r>
      <w:r w:rsidR="00F414A8"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тия образовательного учреждения;</w:t>
      </w:r>
    </w:p>
    <w:p w:rsidR="001E0A0A" w:rsidRPr="00980448" w:rsidRDefault="001E0A0A" w:rsidP="001E0A0A">
      <w:pPr>
        <w:spacing w:after="0" w:line="31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системе </w:t>
      </w:r>
      <w:r w:rsidR="00F414A8"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методической работы</w:t>
      </w:r>
      <w:r w:rsidR="00980448" w:rsidRPr="009804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ДОУ</w:t>
      </w:r>
    </w:p>
    <w:p w:rsidR="001E0A0A" w:rsidRPr="00D20346" w:rsidRDefault="001E0A0A" w:rsidP="001E0A0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44"/>
        <w:gridCol w:w="1702"/>
        <w:gridCol w:w="4961"/>
      </w:tblGrid>
      <w:tr w:rsidR="00200F79" w:rsidRPr="00174358" w:rsidTr="00F414A8">
        <w:trPr>
          <w:trHeight w:val="1038"/>
        </w:trPr>
        <w:tc>
          <w:tcPr>
            <w:tcW w:w="850" w:type="dxa"/>
          </w:tcPr>
          <w:p w:rsidR="00200F79" w:rsidRPr="00174358" w:rsidRDefault="00200F79" w:rsidP="00A90F8B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43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</w:tcPr>
          <w:p w:rsidR="00200F79" w:rsidRPr="00174358" w:rsidRDefault="00200F79" w:rsidP="00A90F8B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2" w:type="dxa"/>
            <w:vMerge w:val="restart"/>
          </w:tcPr>
          <w:p w:rsidR="00200F79" w:rsidRPr="00174358" w:rsidRDefault="00200F79" w:rsidP="00A90F8B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4358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4961" w:type="dxa"/>
            <w:vMerge w:val="restart"/>
          </w:tcPr>
          <w:p w:rsidR="00200F79" w:rsidRPr="00174358" w:rsidRDefault="00200F79" w:rsidP="00A90F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358">
              <w:rPr>
                <w:rFonts w:ascii="Times New Roman" w:hAnsi="Times New Roman"/>
                <w:b/>
                <w:sz w:val="28"/>
                <w:szCs w:val="28"/>
              </w:rPr>
              <w:t xml:space="preserve">Вид, тематика, место проведения методического мероприятия, в рамках которого проводилось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занятие, меро</w:t>
            </w:r>
            <w:r w:rsidRPr="00174358">
              <w:rPr>
                <w:rFonts w:ascii="Times New Roman" w:hAnsi="Times New Roman"/>
                <w:b/>
                <w:sz w:val="28"/>
                <w:szCs w:val="28"/>
              </w:rPr>
              <w:t>приятие</w:t>
            </w:r>
          </w:p>
        </w:tc>
      </w:tr>
      <w:tr w:rsidR="00200F79" w:rsidRPr="00174358" w:rsidTr="00F414A8">
        <w:trPr>
          <w:trHeight w:val="449"/>
        </w:trPr>
        <w:tc>
          <w:tcPr>
            <w:tcW w:w="850" w:type="dxa"/>
          </w:tcPr>
          <w:p w:rsidR="00200F79" w:rsidRPr="00174358" w:rsidRDefault="00200F79" w:rsidP="00A90F8B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3544" w:type="dxa"/>
            <w:vMerge/>
          </w:tcPr>
          <w:p w:rsidR="00200F79" w:rsidRDefault="00200F79" w:rsidP="00A90F8B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200F79" w:rsidRPr="00174358" w:rsidRDefault="00200F79" w:rsidP="00A90F8B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00F79" w:rsidRPr="00174358" w:rsidRDefault="00200F79" w:rsidP="00A90F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1E0A0A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3D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E0A0A" w:rsidRPr="00D55BC7" w:rsidRDefault="008315BB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«Лучшее нестандартное</w:t>
            </w:r>
            <w:r w:rsidRPr="00D55BC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6C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спортивное</w:t>
            </w:r>
            <w:r w:rsidRPr="00096C1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6C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оборудование</w:t>
            </w:r>
            <w:r w:rsidRPr="00096C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8315BB" w:rsidRPr="00D55BC7" w:rsidRDefault="001E0A0A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8315BB" w:rsidRPr="00D55BC7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="00D5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5BB" w:rsidRPr="00D55BC7" w:rsidRDefault="008315BB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МБДОУ «Детский сад № 1»</w:t>
            </w:r>
          </w:p>
        </w:tc>
      </w:tr>
      <w:tr w:rsidR="001E0A0A" w:rsidRPr="006C3D7B" w:rsidTr="00F414A8">
        <w:trPr>
          <w:trHeight w:val="1407"/>
        </w:trPr>
        <w:tc>
          <w:tcPr>
            <w:tcW w:w="850" w:type="dxa"/>
          </w:tcPr>
          <w:p w:rsidR="001E0A0A" w:rsidRPr="006C3D7B" w:rsidRDefault="008315BB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«В гостя</w:t>
            </w:r>
            <w:r w:rsidR="00F0407F">
              <w:rPr>
                <w:rFonts w:ascii="Times New Roman" w:hAnsi="Times New Roman"/>
                <w:sz w:val="24"/>
                <w:szCs w:val="24"/>
              </w:rPr>
              <w:t>х у сказки » (средн.</w:t>
            </w:r>
            <w:r w:rsidR="008315BB" w:rsidRPr="00D55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BC7">
              <w:rPr>
                <w:rFonts w:ascii="Times New Roman" w:hAnsi="Times New Roman"/>
                <w:sz w:val="24"/>
                <w:szCs w:val="24"/>
              </w:rPr>
              <w:t>группа)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конспекта занятия</w:t>
            </w:r>
            <w:r w:rsidR="008315BB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. Участие в неделе педагогического мастерства на базе</w:t>
            </w:r>
            <w:r w:rsidR="008315BB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5BB"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1»</w:t>
            </w:r>
            <w:r w:rsidR="008315BB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  . Показ открытого занятия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A0A" w:rsidRPr="006C3D7B" w:rsidTr="00F414A8">
        <w:trPr>
          <w:trHeight w:val="1186"/>
        </w:trPr>
        <w:tc>
          <w:tcPr>
            <w:tcW w:w="850" w:type="dxa"/>
          </w:tcPr>
          <w:p w:rsidR="001E0A0A" w:rsidRPr="006C3D7B" w:rsidRDefault="00200F79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200F79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«Путь к здоро</w:t>
            </w:r>
            <w:r w:rsidR="0007700C"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вью»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1E0A0A" w:rsidRPr="00D55BC7" w:rsidRDefault="008315BB" w:rsidP="00386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E0A0A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</w:t>
            </w:r>
            <w:r w:rsidR="001E0A0A" w:rsidRPr="00D5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BC7"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№ 1»</w:t>
            </w:r>
          </w:p>
        </w:tc>
      </w:tr>
      <w:tr w:rsidR="001E0A0A" w:rsidRPr="006C3D7B" w:rsidTr="00F414A8">
        <w:trPr>
          <w:trHeight w:val="1186"/>
        </w:trPr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131CBB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55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D55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динамические паузы»</w:t>
            </w:r>
          </w:p>
        </w:tc>
        <w:tc>
          <w:tcPr>
            <w:tcW w:w="1702" w:type="dxa"/>
          </w:tcPr>
          <w:p w:rsidR="001E0A0A" w:rsidRPr="00D55BC7" w:rsidRDefault="0007700C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горо</w:t>
            </w:r>
            <w:r w:rsidR="001E0A0A" w:rsidRPr="00D55BC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61" w:type="dxa"/>
          </w:tcPr>
          <w:p w:rsidR="001E0A0A" w:rsidRPr="00D55BC7" w:rsidRDefault="00131CBB" w:rsidP="00386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семинаре на базе МБДОУ «Детский сад №1 комбинированного вида» «Веселая карусель»</w:t>
            </w: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«Игра</w:t>
            </w:r>
            <w:r w:rsidR="0009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- основной вид деятельности ребенка»</w:t>
            </w:r>
          </w:p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семинаре-практикуме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воспитателей и инструкторов по физической культуре на тему «Педагогические технологии развития дошкольника как субъекта физкультурн</w:t>
            </w:r>
            <w:proofErr w:type="gramStart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 деятельности», организованного в рамках работы ресурсного центра «Здоровый ребенок», 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работы.</w:t>
            </w:r>
          </w:p>
        </w:tc>
      </w:tr>
      <w:tr w:rsidR="00096C11" w:rsidRPr="006C3D7B" w:rsidTr="00F414A8">
        <w:trPr>
          <w:trHeight w:val="785"/>
        </w:trPr>
        <w:tc>
          <w:tcPr>
            <w:tcW w:w="850" w:type="dxa"/>
            <w:tcBorders>
              <w:bottom w:val="single" w:sz="2" w:space="0" w:color="auto"/>
            </w:tcBorders>
          </w:tcPr>
          <w:p w:rsidR="00096C11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:rsidR="00096C11" w:rsidRPr="00D55BC7" w:rsidRDefault="00096C11" w:rsidP="00386B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"Здоровье детей в наших руках</w:t>
            </w:r>
          </w:p>
        </w:tc>
        <w:tc>
          <w:tcPr>
            <w:tcW w:w="1702" w:type="dxa"/>
            <w:vMerge w:val="restart"/>
          </w:tcPr>
          <w:p w:rsidR="00096C11" w:rsidRPr="00D55BC7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961" w:type="dxa"/>
            <w:vMerge w:val="restart"/>
          </w:tcPr>
          <w:p w:rsidR="00096C11" w:rsidRPr="00D55BC7" w:rsidRDefault="00096C11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</w:t>
            </w:r>
            <w:proofErr w:type="spellStart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видеоприветствия</w:t>
            </w:r>
            <w:proofErr w:type="spellEnd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семинаре-практикуме, организованном в  рамках работы МО «Чишмә» на базе МБДОУ «Детский сад №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96C11" w:rsidRPr="006C3D7B" w:rsidTr="00F414A8">
        <w:trPr>
          <w:trHeight w:val="318"/>
        </w:trPr>
        <w:tc>
          <w:tcPr>
            <w:tcW w:w="850" w:type="dxa"/>
            <w:tcBorders>
              <w:top w:val="single" w:sz="2" w:space="0" w:color="auto"/>
            </w:tcBorders>
          </w:tcPr>
          <w:p w:rsidR="00096C11" w:rsidRPr="00096C11" w:rsidRDefault="00096C11" w:rsidP="00386BB2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6C1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3544" w:type="dxa"/>
            <w:vMerge/>
          </w:tcPr>
          <w:p w:rsidR="00096C11" w:rsidRPr="00D55BC7" w:rsidRDefault="00096C11" w:rsidP="00386B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vMerge/>
          </w:tcPr>
          <w:p w:rsidR="00096C11" w:rsidRPr="00D55BC7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96C11" w:rsidRPr="00D55BC7" w:rsidRDefault="00096C11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0A" w:rsidRPr="006C3D7B" w:rsidTr="00F414A8">
        <w:tc>
          <w:tcPr>
            <w:tcW w:w="850" w:type="dxa"/>
          </w:tcPr>
          <w:p w:rsidR="001E0A0A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6C11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«Выставка творческих работ»</w:t>
            </w:r>
          </w:p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0A" w:rsidRPr="00D55BC7" w:rsidRDefault="001E0A0A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зональный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межрегиональной научно-практической конференции среди студентов и преподавателей учебных заведений среднего профессионального образования Поволжья на тему «Пути и средства формирования толерантного мировоззрения в образовательной среде»,</w:t>
            </w: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096C11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6C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96C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</w:t>
            </w:r>
            <w:r w:rsidRPr="00096C1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6C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координации движений и гибкости у</w:t>
            </w:r>
            <w:r w:rsidRPr="00096C1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6C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дошкольников старшего возраста средствами гимнастики»</w:t>
            </w:r>
          </w:p>
        </w:tc>
        <w:tc>
          <w:tcPr>
            <w:tcW w:w="1702" w:type="dxa"/>
          </w:tcPr>
          <w:p w:rsidR="001E0A0A" w:rsidRPr="00D55BC7" w:rsidRDefault="00D55BC7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961" w:type="dxa"/>
          </w:tcPr>
          <w:p w:rsidR="00131CBB" w:rsidRPr="00D55BC7" w:rsidRDefault="001E0A0A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педагогическом </w:t>
            </w:r>
            <w:proofErr w:type="gramStart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="00131CBB"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BC7"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 МБДОУ «Детский сад комбинированного вида №2</w:t>
            </w:r>
            <w:r w:rsid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096C11" w:rsidRDefault="001E0A0A" w:rsidP="00386BB2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«Презентация авторских игр, пособий, методических разработок» 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Зональный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Выступление на региональном семинаре-практикуме для педагогов "Построение коррекционной среды в работе с детьми с особыми образовательными потребностями",</w:t>
            </w:r>
          </w:p>
        </w:tc>
      </w:tr>
      <w:tr w:rsidR="00096C11" w:rsidRPr="006C3D7B" w:rsidTr="00F414A8">
        <w:trPr>
          <w:trHeight w:val="1113"/>
        </w:trPr>
        <w:tc>
          <w:tcPr>
            <w:tcW w:w="850" w:type="dxa"/>
            <w:tcBorders>
              <w:bottom w:val="single" w:sz="2" w:space="0" w:color="auto"/>
            </w:tcBorders>
          </w:tcPr>
          <w:p w:rsidR="00096C11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:rsidR="00096C11" w:rsidRPr="00D55BC7" w:rsidRDefault="00096C11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Конкурс авторских развивающих игровых пособий</w:t>
            </w:r>
          </w:p>
        </w:tc>
        <w:tc>
          <w:tcPr>
            <w:tcW w:w="1702" w:type="dxa"/>
            <w:vMerge w:val="restart"/>
          </w:tcPr>
          <w:p w:rsidR="00096C11" w:rsidRPr="00D55BC7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  <w:vMerge w:val="restart"/>
          </w:tcPr>
          <w:p w:rsidR="00096C11" w:rsidRPr="00D55BC7" w:rsidRDefault="00096C11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Разработка игрового пособия</w:t>
            </w:r>
          </w:p>
          <w:p w:rsidR="00096C11" w:rsidRPr="0006723D" w:rsidRDefault="00096C11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МБДОУ «Детский сад №1»</w:t>
            </w:r>
          </w:p>
          <w:p w:rsidR="00096C11" w:rsidRPr="00D55BC7" w:rsidRDefault="00096C11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1" w:rsidRPr="006C3D7B" w:rsidTr="00F414A8">
        <w:trPr>
          <w:trHeight w:val="439"/>
        </w:trPr>
        <w:tc>
          <w:tcPr>
            <w:tcW w:w="850" w:type="dxa"/>
            <w:tcBorders>
              <w:top w:val="single" w:sz="2" w:space="0" w:color="auto"/>
            </w:tcBorders>
          </w:tcPr>
          <w:p w:rsidR="00096C11" w:rsidRPr="00096C11" w:rsidRDefault="00096C11" w:rsidP="00386BB2">
            <w:pPr>
              <w:pStyle w:val="11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96C1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3544" w:type="dxa"/>
            <w:vMerge/>
          </w:tcPr>
          <w:p w:rsidR="00096C11" w:rsidRPr="00D55BC7" w:rsidRDefault="00096C11" w:rsidP="00386B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96C11" w:rsidRPr="00D55BC7" w:rsidRDefault="00096C11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96C11" w:rsidRPr="00D55BC7" w:rsidRDefault="00096C11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06723D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Смотр</w:t>
            </w:r>
            <w:r w:rsidR="0009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082" w:rsidRPr="00D55BC7">
              <w:rPr>
                <w:rFonts w:ascii="Times New Roman" w:hAnsi="Times New Roman"/>
                <w:sz w:val="24"/>
                <w:szCs w:val="24"/>
              </w:rPr>
              <w:t>-</w:t>
            </w:r>
            <w:r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конкурс «На лучшую  игру и игровую технологию, направленную на укрепление эмоционального и физического </w:t>
            </w:r>
            <w:r w:rsidRPr="00D55BC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здоровья дошкольников»</w:t>
            </w:r>
            <w:r w:rsidR="001E0A0A" w:rsidRPr="00D55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1E0A0A" w:rsidRPr="00D55BC7" w:rsidRDefault="0006723D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4961" w:type="dxa"/>
          </w:tcPr>
          <w:p w:rsidR="00266082" w:rsidRPr="0006723D" w:rsidRDefault="0026608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Преставление смот</w:t>
            </w:r>
            <w:proofErr w:type="gramStart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D55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конкурсе «На лучшую  игру и игровую технологию, направленную на укрепление эмоционального и физического здоровья дошкольников»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«Детский сад №2</w:t>
            </w:r>
            <w:r w:rsidRPr="0006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0A0A" w:rsidRPr="00D55BC7" w:rsidRDefault="001E0A0A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0A" w:rsidRPr="006C3D7B" w:rsidTr="00F414A8">
        <w:tc>
          <w:tcPr>
            <w:tcW w:w="850" w:type="dxa"/>
          </w:tcPr>
          <w:p w:rsidR="001E0A0A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1E0A0A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bCs/>
                <w:sz w:val="24"/>
                <w:szCs w:val="24"/>
              </w:rPr>
              <w:t xml:space="preserve"> «Презентация авторских игр, пособий, методических разработок»</w:t>
            </w:r>
          </w:p>
        </w:tc>
        <w:tc>
          <w:tcPr>
            <w:tcW w:w="1702" w:type="dxa"/>
          </w:tcPr>
          <w:p w:rsidR="001E0A0A" w:rsidRPr="00D55BC7" w:rsidRDefault="001E0A0A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961" w:type="dxa"/>
          </w:tcPr>
          <w:p w:rsidR="001E0A0A" w:rsidRPr="00D55BC7" w:rsidRDefault="001E0A0A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республиканском семинаре – практикуме для педагогов и специалистов коррекционных дошкольных образовательных учреждений «Структурные компоненты коррекционно-педагогического процесса»</w:t>
            </w:r>
          </w:p>
        </w:tc>
      </w:tr>
      <w:tr w:rsidR="00FB1C9C" w:rsidRPr="006C3D7B" w:rsidTr="00F414A8">
        <w:trPr>
          <w:trHeight w:val="1749"/>
        </w:trPr>
        <w:tc>
          <w:tcPr>
            <w:tcW w:w="850" w:type="dxa"/>
          </w:tcPr>
          <w:p w:rsidR="00FB1C9C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B1C9C" w:rsidRPr="006C3D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B1C9C" w:rsidRPr="00D55BC7" w:rsidRDefault="00FB1C9C" w:rsidP="00386BB2">
            <w:pPr>
              <w:ind w:right="9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«Татарский язык в игре»</w:t>
            </w:r>
          </w:p>
        </w:tc>
        <w:tc>
          <w:tcPr>
            <w:tcW w:w="1702" w:type="dxa"/>
          </w:tcPr>
          <w:p w:rsidR="00FB1C9C" w:rsidRPr="00D55BC7" w:rsidRDefault="00FB1C9C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</w:rPr>
              <w:t>зональный</w:t>
            </w:r>
          </w:p>
        </w:tc>
        <w:tc>
          <w:tcPr>
            <w:tcW w:w="4961" w:type="dxa"/>
          </w:tcPr>
          <w:p w:rsidR="00FB1C9C" w:rsidRPr="00D55BC7" w:rsidRDefault="00FB1C9C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Представление проекта на р</w:t>
            </w:r>
            <w:proofErr w:type="spellStart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егиональном</w:t>
            </w:r>
            <w:proofErr w:type="spellEnd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семинаре-практикуме на тему</w:t>
            </w:r>
            <w:r w:rsidRPr="00D5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"Использование технологии проектной деятельности в рамках реализации ФГОС в ДОО</w:t>
            </w:r>
          </w:p>
        </w:tc>
      </w:tr>
      <w:tr w:rsidR="00FB1C9C" w:rsidRPr="006C3D7B" w:rsidTr="00F414A8">
        <w:trPr>
          <w:trHeight w:val="1548"/>
        </w:trPr>
        <w:tc>
          <w:tcPr>
            <w:tcW w:w="850" w:type="dxa"/>
            <w:tcBorders>
              <w:bottom w:val="single" w:sz="2" w:space="0" w:color="auto"/>
            </w:tcBorders>
          </w:tcPr>
          <w:p w:rsidR="00FB1C9C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FB1C9C" w:rsidRPr="00D55BC7" w:rsidRDefault="00FB1C9C" w:rsidP="00386BB2">
            <w:pPr>
              <w:ind w:right="9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«Лесная спортивная школа»  </w:t>
            </w:r>
          </w:p>
        </w:tc>
        <w:tc>
          <w:tcPr>
            <w:tcW w:w="1702" w:type="dxa"/>
            <w:tcBorders>
              <w:bottom w:val="single" w:sz="2" w:space="0" w:color="auto"/>
            </w:tcBorders>
          </w:tcPr>
          <w:p w:rsidR="00FB1C9C" w:rsidRPr="00D55BC7" w:rsidRDefault="00FB1C9C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FB1C9C" w:rsidRPr="00D55BC7" w:rsidRDefault="00FB1C9C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proofErr w:type="gramStart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5B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организованное для педагогов дошкольного  учреждения  на базе МБДОУ «Детский сад №1».</w:t>
            </w:r>
          </w:p>
          <w:p w:rsidR="00FB1C9C" w:rsidRPr="00D55BC7" w:rsidRDefault="00FB1C9C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D7092" w:rsidRPr="006C3D7B" w:rsidTr="00F414A8">
        <w:trPr>
          <w:trHeight w:val="776"/>
        </w:trPr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5D7092" w:rsidRDefault="005D7092" w:rsidP="00386B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92">
              <w:rPr>
                <w:rFonts w:ascii="Times New Roman" w:hAnsi="Times New Roman" w:cs="Times New Roman"/>
                <w:sz w:val="24"/>
                <w:szCs w:val="24"/>
              </w:rPr>
              <w:t>Муниципальный смотр-конкурс «Краеведческих уголков»</w:t>
            </w:r>
          </w:p>
          <w:p w:rsidR="005D7092" w:rsidRPr="00D55BC7" w:rsidRDefault="005D7092" w:rsidP="00386BB2">
            <w:pPr>
              <w:ind w:right="999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92" w:rsidRPr="006C3D7B" w:rsidTr="00F414A8">
        <w:trPr>
          <w:trHeight w:val="777"/>
        </w:trPr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ind w:right="999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highlight w:val="lightGray"/>
                <w:lang w:eastAsia="ru-RU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</w:tc>
        <w:tc>
          <w:tcPr>
            <w:tcW w:w="1702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096C11">
              <w:rPr>
                <w:rFonts w:ascii="Times New Roman" w:hAnsi="Times New Roman"/>
                <w:sz w:val="24"/>
                <w:szCs w:val="24"/>
                <w:lang w:eastAsia="ru-RU"/>
              </w:rPr>
              <w:t>Зональный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 педагогической конференции «Современный детский сад: через традиции к инновациям», организованной в рамках работы муниципального ресурсного центра «Здоровый дошкольник» на базе  МБДОУ «Детский сад комбинированного вида №2</w:t>
            </w:r>
          </w:p>
        </w:tc>
      </w:tr>
      <w:tr w:rsidR="005D7092" w:rsidRPr="006C3D7B" w:rsidTr="00F414A8">
        <w:trPr>
          <w:trHeight w:val="2113"/>
        </w:trPr>
        <w:tc>
          <w:tcPr>
            <w:tcW w:w="850" w:type="dxa"/>
            <w:tcBorders>
              <w:top w:val="single" w:sz="2" w:space="0" w:color="auto"/>
            </w:tcBorders>
          </w:tcPr>
          <w:p w:rsidR="005D7092" w:rsidRPr="006C3D7B" w:rsidRDefault="00096C11" w:rsidP="00386BB2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5D7092" w:rsidRPr="00D55BC7" w:rsidRDefault="005D7092" w:rsidP="00386BB2">
            <w:pPr>
              <w:ind w:right="999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</w:tc>
        <w:tc>
          <w:tcPr>
            <w:tcW w:w="1702" w:type="dxa"/>
            <w:tcBorders>
              <w:top w:val="single" w:sz="2" w:space="0" w:color="auto"/>
            </w:tcBorders>
          </w:tcPr>
          <w:p w:rsidR="005D7092" w:rsidRPr="00D55BC7" w:rsidRDefault="005D7092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BC7">
              <w:rPr>
                <w:rFonts w:ascii="Times New Roman" w:hAnsi="Times New Roman"/>
                <w:sz w:val="24"/>
                <w:szCs w:val="24"/>
                <w:lang w:eastAsia="ru-RU"/>
              </w:rPr>
              <w:t>Зональный</w:t>
            </w:r>
          </w:p>
        </w:tc>
        <w:tc>
          <w:tcPr>
            <w:tcW w:w="4961" w:type="dxa"/>
            <w:tcBorders>
              <w:top w:val="single" w:sz="2" w:space="0" w:color="auto"/>
            </w:tcBorders>
          </w:tcPr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зональных педагогических чтениях «Инновационная образовательная технология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деятельность, ценности, успех», организованных МКУ «Управление образования Исполнительного комитета </w:t>
            </w:r>
            <w:proofErr w:type="spellStart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  <w:p w:rsidR="005D7092" w:rsidRPr="00D55BC7" w:rsidRDefault="005D7092" w:rsidP="0038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C7" w:rsidRPr="006C3D7B" w:rsidTr="00F414A8">
        <w:tc>
          <w:tcPr>
            <w:tcW w:w="850" w:type="dxa"/>
          </w:tcPr>
          <w:p w:rsidR="00D55BC7" w:rsidRPr="006C3D7B" w:rsidRDefault="00096C11" w:rsidP="00386B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096C11" w:rsidRPr="00131CBB" w:rsidRDefault="00096C11" w:rsidP="00386B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</w:t>
            </w:r>
            <w:r w:rsidRPr="00131CB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Мияу һәм Акбай”</w:t>
            </w:r>
          </w:p>
          <w:p w:rsidR="00D55BC7" w:rsidRPr="00D55BC7" w:rsidRDefault="00D55BC7" w:rsidP="00386B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single" w:sz="2" w:space="0" w:color="auto"/>
            </w:tcBorders>
          </w:tcPr>
          <w:p w:rsidR="00D55BC7" w:rsidRPr="00D55BC7" w:rsidRDefault="00096C11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D55BC7" w:rsidRPr="00D55BC7" w:rsidRDefault="00D55BC7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C7" w:rsidRPr="00D55BC7" w:rsidRDefault="00D55BC7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C7" w:rsidRPr="00D55BC7" w:rsidRDefault="00D55BC7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2" w:space="0" w:color="auto"/>
            </w:tcBorders>
          </w:tcPr>
          <w:p w:rsidR="00D55BC7" w:rsidRPr="00D55BC7" w:rsidRDefault="00D55BC7" w:rsidP="00386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</w:t>
            </w:r>
            <w:proofErr w:type="spellStart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видеоприветствия</w:t>
            </w:r>
            <w:proofErr w:type="spellEnd"/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семинаре-практикуме, ор</w:t>
            </w:r>
            <w:r w:rsidR="00F4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ганизованном в  рамках работы МРЦ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«Чишмә» на базе МБДОУ «Детский сад № 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Pr="00D5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80448" w:rsidRDefault="00980448" w:rsidP="00F414A8">
      <w:pPr>
        <w:spacing w:before="100" w:beforeAutospacing="1" w:after="75" w:line="31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8" w:rsidRDefault="00980448" w:rsidP="00F414A8">
      <w:pPr>
        <w:spacing w:before="100" w:beforeAutospacing="1" w:after="75" w:line="31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8" w:rsidRDefault="00980448" w:rsidP="00F414A8">
      <w:pPr>
        <w:spacing w:before="100" w:beforeAutospacing="1" w:after="75" w:line="31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C9A" w:rsidRPr="00E10C9A" w:rsidRDefault="00980448" w:rsidP="00F414A8">
      <w:pPr>
        <w:spacing w:before="100" w:beforeAutospacing="1" w:after="75" w:line="31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E10C9A" w:rsidRPr="00E10C9A">
        <w:rPr>
          <w:rFonts w:ascii="Times New Roman" w:hAnsi="Times New Roman" w:cs="Times New Roman"/>
          <w:b/>
          <w:sz w:val="28"/>
          <w:szCs w:val="28"/>
        </w:rPr>
        <w:t>частие  в проблемных группах, в</w:t>
      </w:r>
      <w:r>
        <w:rPr>
          <w:rFonts w:ascii="Times New Roman" w:hAnsi="Times New Roman" w:cs="Times New Roman"/>
          <w:b/>
          <w:sz w:val="28"/>
          <w:szCs w:val="28"/>
        </w:rPr>
        <w:t>ременных творческих коллективах</w:t>
      </w:r>
    </w:p>
    <w:p w:rsidR="00E10C9A" w:rsidRDefault="00E10C9A" w:rsidP="00F414A8">
      <w:pPr>
        <w:jc w:val="both"/>
      </w:pPr>
    </w:p>
    <w:tbl>
      <w:tblPr>
        <w:tblStyle w:val="12"/>
        <w:tblW w:w="10882" w:type="dxa"/>
        <w:tblInd w:w="-568" w:type="dxa"/>
        <w:tblLook w:val="04A0" w:firstRow="1" w:lastRow="0" w:firstColumn="1" w:lastColumn="0" w:noHBand="0" w:noVBand="1"/>
      </w:tblPr>
      <w:tblGrid>
        <w:gridCol w:w="4376"/>
        <w:gridCol w:w="3316"/>
        <w:gridCol w:w="3190"/>
      </w:tblGrid>
      <w:tr w:rsidR="00E10C9A" w:rsidRPr="00E10C9A" w:rsidTr="00F414A8">
        <w:trPr>
          <w:trHeight w:val="827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Сроки руководства (участия)</w:t>
            </w:r>
          </w:p>
        </w:tc>
      </w:tr>
      <w:tr w:rsidR="00E10C9A" w:rsidRPr="00E10C9A" w:rsidTr="00F414A8">
        <w:trPr>
          <w:trHeight w:val="814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творческой группе «Снежный городок Сочи -2014»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2013-2014 учебный  год</w:t>
            </w: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C9A" w:rsidRPr="00E10C9A" w:rsidTr="00F414A8">
        <w:trPr>
          <w:trHeight w:val="827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Участие в творческой группе по  подготовке праздника «</w:t>
            </w:r>
            <w:proofErr w:type="spellStart"/>
            <w:r w:rsidRPr="00E10C9A">
              <w:rPr>
                <w:rFonts w:ascii="Times New Roman" w:hAnsi="Times New Roman"/>
                <w:sz w:val="24"/>
                <w:szCs w:val="24"/>
              </w:rPr>
              <w:t>Науруз</w:t>
            </w:r>
            <w:proofErr w:type="spellEnd"/>
            <w:r w:rsidRPr="00E10C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Лето 2014 года</w:t>
            </w:r>
          </w:p>
        </w:tc>
      </w:tr>
      <w:tr w:rsidR="00E10C9A" w:rsidRPr="00E10C9A" w:rsidTr="00F414A8">
        <w:trPr>
          <w:trHeight w:val="552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Участие в творческой  группе по озеленению территории детского сада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</w:tr>
      <w:tr w:rsidR="00E10C9A" w:rsidRPr="00E10C9A" w:rsidTr="00F414A8">
        <w:trPr>
          <w:trHeight w:val="982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Участие в творческой группе по подготовке праздника «День защиты детей»</w:t>
            </w:r>
          </w:p>
          <w:p w:rsidR="00851165" w:rsidRPr="00E10C9A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Лето 2014 года</w:t>
            </w:r>
          </w:p>
        </w:tc>
      </w:tr>
      <w:tr w:rsidR="00851165" w:rsidRPr="00E10C9A" w:rsidTr="00F414A8">
        <w:trPr>
          <w:trHeight w:val="1157"/>
        </w:trPr>
        <w:tc>
          <w:tcPr>
            <w:tcW w:w="43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65" w:rsidRPr="00851165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116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фестиваля эстрадного искусства среди дошкольных учреждений «Мир детства»</w:t>
            </w:r>
          </w:p>
          <w:p w:rsidR="00851165" w:rsidRPr="00E10C9A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65" w:rsidRPr="00E10C9A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31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65" w:rsidRPr="00E10C9A" w:rsidRDefault="00851165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учебный год</w:t>
            </w:r>
          </w:p>
        </w:tc>
      </w:tr>
      <w:tr w:rsidR="00E10C9A" w:rsidRPr="00E10C9A" w:rsidTr="00F414A8">
        <w:trPr>
          <w:trHeight w:val="552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Участие в творческой группе «</w:t>
            </w:r>
            <w:proofErr w:type="gramStart"/>
            <w:r w:rsidRPr="00E10C9A">
              <w:rPr>
                <w:rFonts w:ascii="Times New Roman" w:hAnsi="Times New Roman"/>
                <w:sz w:val="24"/>
                <w:szCs w:val="24"/>
              </w:rPr>
              <w:t>Снежная</w:t>
            </w:r>
            <w:proofErr w:type="gramEnd"/>
            <w:r w:rsidRPr="00E10C9A">
              <w:rPr>
                <w:rFonts w:ascii="Times New Roman" w:hAnsi="Times New Roman"/>
                <w:sz w:val="24"/>
                <w:szCs w:val="24"/>
              </w:rPr>
              <w:t xml:space="preserve"> сказка-2015»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2014-2015 учебный год</w:t>
            </w:r>
          </w:p>
        </w:tc>
      </w:tr>
      <w:tr w:rsidR="00E10C9A" w:rsidRPr="00E10C9A" w:rsidTr="00F414A8">
        <w:trPr>
          <w:trHeight w:val="552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республиканского семинара </w:t>
            </w:r>
            <w:r w:rsidRPr="00B61ADE">
              <w:rPr>
                <w:rFonts w:ascii="Times New Roman" w:hAnsi="Times New Roman"/>
                <w:sz w:val="24"/>
                <w:szCs w:val="24"/>
              </w:rPr>
              <w:t>«</w:t>
            </w:r>
            <w:r w:rsidR="00B61ADE" w:rsidRPr="00B61A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новых подходов в языковом обучении детей</w:t>
            </w:r>
            <w:r w:rsidRPr="00B61A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E10C9A" w:rsidRPr="00E10C9A" w:rsidTr="00F414A8">
        <w:trPr>
          <w:trHeight w:val="617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праздника «День </w:t>
            </w:r>
            <w:proofErr w:type="gramStart"/>
            <w:r w:rsidRPr="00E10C9A">
              <w:rPr>
                <w:rFonts w:ascii="Times New Roman" w:hAnsi="Times New Roman"/>
                <w:sz w:val="24"/>
                <w:szCs w:val="24"/>
              </w:rPr>
              <w:t>зашиты</w:t>
            </w:r>
            <w:proofErr w:type="gramEnd"/>
            <w:r w:rsidRPr="00E10C9A">
              <w:rPr>
                <w:rFonts w:ascii="Times New Roman" w:hAnsi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A" w:rsidRPr="00E10C9A" w:rsidRDefault="00E10C9A" w:rsidP="00386B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C9A">
              <w:rPr>
                <w:rFonts w:ascii="Times New Roman" w:hAnsi="Times New Roman"/>
                <w:sz w:val="24"/>
                <w:szCs w:val="24"/>
              </w:rPr>
              <w:t>Лето 2015 год</w:t>
            </w:r>
          </w:p>
        </w:tc>
      </w:tr>
    </w:tbl>
    <w:p w:rsidR="00E10C9A" w:rsidRDefault="00E10C9A" w:rsidP="00980448"/>
    <w:p w:rsidR="00322D01" w:rsidRDefault="00322D01" w:rsidP="00322D01">
      <w:pPr>
        <w:spacing w:before="100" w:beforeAutospacing="1" w:after="75" w:line="312" w:lineRule="atLeast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2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 собственного опыта педагогической деятельности (статьи, рекомендации, доклады</w:t>
      </w:r>
      <w:proofErr w:type="gramStart"/>
      <w:r w:rsidRPr="00322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322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педагогическая мастерская, мастер-класс и т.д.)</w:t>
      </w:r>
    </w:p>
    <w:p w:rsidR="00E45F11" w:rsidRPr="00980448" w:rsidRDefault="00B849CF" w:rsidP="00B849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0448">
        <w:rPr>
          <w:rFonts w:ascii="Times New Roman" w:hAnsi="Times New Roman"/>
          <w:i/>
          <w:sz w:val="28"/>
          <w:szCs w:val="28"/>
        </w:rPr>
        <w:t xml:space="preserve">Проведенные открытые занятия, мероприятия, </w:t>
      </w:r>
      <w:r w:rsidRPr="00980448">
        <w:rPr>
          <w:rFonts w:ascii="Times New Roman" w:hAnsi="Times New Roman" w:cs="Times New Roman"/>
          <w:i/>
          <w:sz w:val="28"/>
          <w:szCs w:val="28"/>
        </w:rPr>
        <w:t xml:space="preserve">участие в семинарах, публикация </w:t>
      </w:r>
    </w:p>
    <w:tbl>
      <w:tblPr>
        <w:tblStyle w:val="2"/>
        <w:tblpPr w:leftFromText="180" w:rightFromText="180" w:vertAnchor="text" w:horzAnchor="page" w:tblpX="398" w:tblpY="2122"/>
        <w:tblW w:w="11112" w:type="dxa"/>
        <w:tblLayout w:type="fixed"/>
        <w:tblLook w:val="04A0" w:firstRow="1" w:lastRow="0" w:firstColumn="1" w:lastColumn="0" w:noHBand="0" w:noVBand="1"/>
      </w:tblPr>
      <w:tblGrid>
        <w:gridCol w:w="463"/>
        <w:gridCol w:w="2279"/>
        <w:gridCol w:w="2771"/>
        <w:gridCol w:w="4012"/>
        <w:gridCol w:w="1587"/>
      </w:tblGrid>
      <w:tr w:rsidR="00B849CF" w:rsidRPr="00322D01" w:rsidTr="00B849CF">
        <w:trPr>
          <w:trHeight w:val="8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B849CF" w:rsidRPr="00322D01" w:rsidTr="00B849CF">
        <w:trPr>
          <w:trHeight w:val="469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4F2576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«Мы ребята -</w:t>
            </w:r>
            <w:r w:rsidRPr="004F2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F2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спортивные</w:t>
            </w:r>
            <w:r w:rsidRPr="004F2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F2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зверята</w:t>
            </w:r>
            <w:proofErr w:type="gramEnd"/>
            <w:r w:rsidRPr="004F2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занятие по образовательной области «Физическое развитие», организованное в рамках  </w:t>
            </w: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локального конкурса  профессионального мастерства среди педагогов по организации непосредственно образовательной деятельности в ДОО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2013 г.</w:t>
            </w:r>
          </w:p>
        </w:tc>
      </w:tr>
      <w:tr w:rsidR="00B849CF" w:rsidRPr="00322D01" w:rsidTr="00B849CF">
        <w:trPr>
          <w:trHeight w:val="10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«Лесная спортивная школа»</w:t>
            </w: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по образовательной области «Физическое развитие», организованное в рамках  локального конкурса  профессионального мастерства среди педагогов по организации непосредственно образовательной деятельности в ДОО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2014 г. </w:t>
            </w:r>
          </w:p>
        </w:tc>
      </w:tr>
      <w:tr w:rsidR="00B849CF" w:rsidRPr="00322D01" w:rsidTr="00B849CF">
        <w:trPr>
          <w:trHeight w:val="347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15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15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динамические паузы»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семинаре на базе МБДОУ «Детский сад №1 комбинированного вида» «Веселая карусель»</w:t>
            </w: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2014 г.</w:t>
            </w:r>
          </w:p>
        </w:tc>
      </w:tr>
      <w:tr w:rsidR="00B849CF" w:rsidRPr="00322D01" w:rsidTr="00B849CF">
        <w:trPr>
          <w:trHeight w:val="4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«Строим новый теремок»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занятие в рамках стажировки по физическому развитию детей средней группы в рамках реализации программы «Современные подходы к организации образовательного процесса в условиях введения 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ФГОС ДО»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2015г.</w:t>
            </w:r>
          </w:p>
        </w:tc>
      </w:tr>
      <w:tr w:rsidR="00B849CF" w:rsidRPr="00322D01" w:rsidTr="00B849CF">
        <w:trPr>
          <w:trHeight w:val="47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«Безопасная дорога»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по ПДД  среди средних групп МБДОУ «Детский сад № 1»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322D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2015г.</w:t>
            </w:r>
          </w:p>
        </w:tc>
      </w:tr>
      <w:tr w:rsidR="00B849CF" w:rsidRPr="00322D01" w:rsidTr="00B849CF">
        <w:trPr>
          <w:trHeight w:val="850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зональной педагогической конференции «Современный детский сад: через традиции к инновациям», организованной в рамках работы муниципального ресурсного центра «Здоровый дошкольник» на базе  МБДОУ «Детский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комбинированного вида №2 «Радуга».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B849CF" w:rsidRPr="00322D01" w:rsidTr="00B849CF">
        <w:trPr>
          <w:trHeight w:val="322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Зональный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зональных педагогических чтениях «Инновационная образовательная технология 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деятельность, ценности, успех», организованных МКУ «Управление образования Исполнительного комитета </w:t>
            </w:r>
            <w:proofErr w:type="spellStart"/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Чистопольского</w:t>
            </w:r>
            <w:proofErr w:type="spellEnd"/>
            <w:r w:rsidRPr="0081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2015 г.</w:t>
            </w:r>
          </w:p>
        </w:tc>
      </w:tr>
      <w:tr w:rsidR="00B849CF" w:rsidRPr="00322D01" w:rsidTr="00B849CF">
        <w:trPr>
          <w:trHeight w:val="298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Онытылмас</w:t>
            </w:r>
            <w:proofErr w:type="spellEnd"/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каһарманнар</w:t>
            </w:r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Опубликовала  статью</w:t>
            </w:r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посвященную 70 - </w:t>
            </w:r>
            <w:proofErr w:type="spellStart"/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на страницах районной газеты «</w:t>
            </w:r>
            <w:proofErr w:type="spellStart"/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Авыл</w:t>
            </w:r>
            <w:proofErr w:type="spellEnd"/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ңнары</w:t>
            </w:r>
            <w:r w:rsidRPr="00E8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№ 30 (9653)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2015 г.</w:t>
            </w:r>
          </w:p>
        </w:tc>
      </w:tr>
      <w:tr w:rsidR="00B849CF" w:rsidRPr="00322D01" w:rsidTr="00B849CF">
        <w:trPr>
          <w:trHeight w:val="686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«Общеразвивающие упражнения как средство формирования двигательной активности дошкольников»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материала в сборнике материалов </w:t>
            </w:r>
            <w:r w:rsidRPr="00E86F2D">
              <w:rPr>
                <w:rFonts w:ascii="Times New Roman" w:eastAsia="Times New Roman" w:hAnsi="Times New Roman" w:cs="Courier New"/>
                <w:sz w:val="24"/>
                <w:szCs w:val="24"/>
                <w:lang w:val="en-US" w:eastAsia="ru-RU"/>
              </w:rPr>
              <w:t>IV</w:t>
            </w:r>
            <w:r w:rsidRPr="00E86F2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зональных педагогических чтений «Инновационная образовательная технология </w:t>
            </w:r>
            <w:r w:rsidRPr="00E86F2D">
              <w:rPr>
                <w:rFonts w:ascii="Times New Roman" w:eastAsia="Times New Roman" w:hAnsi="Times New Roman" w:cs="Courier New"/>
                <w:sz w:val="24"/>
                <w:szCs w:val="24"/>
                <w:lang w:val="en-US" w:eastAsia="ru-RU"/>
              </w:rPr>
              <w:t>XXI</w:t>
            </w:r>
            <w:r w:rsidRPr="00E86F2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века: деятельность, ценности, успех», </w:t>
            </w:r>
            <w:r w:rsidRPr="00E8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49CF" w:rsidRPr="00322D01" w:rsidRDefault="00B849CF" w:rsidP="00386BB2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2015 г.</w:t>
            </w:r>
          </w:p>
        </w:tc>
      </w:tr>
      <w:tr w:rsidR="00B849CF" w:rsidRPr="00322D01" w:rsidTr="00B849CF">
        <w:trPr>
          <w:trHeight w:val="68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«Перспективный план работы по физическому развитию»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A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на веб-сайте </w:t>
            </w:r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</w:t>
            </w:r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nsportal</w:t>
            </w:r>
            <w:proofErr w:type="spellEnd"/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husnutdinova</w:t>
            </w:r>
            <w:proofErr w:type="spellEnd"/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zulfiya</w:t>
            </w:r>
            <w:proofErr w:type="spellEnd"/>
            <w:r w:rsidRPr="00D5037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D5037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minsagitovna</w:t>
            </w:r>
            <w:proofErr w:type="spellEnd"/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CF" w:rsidRPr="00322D01" w:rsidTr="00B849CF">
        <w:trPr>
          <w:trHeight w:val="68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НОД по физической культуре, с элементами 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во второй младшей группе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</w:t>
            </w: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сайте </w:t>
            </w:r>
            <w:hyperlink r:id="rId7" w:history="1"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kopilkaurokov</w:t>
              </w:r>
              <w:proofErr w:type="spellEnd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doshkolnoeObrazovanie</w:t>
            </w:r>
            <w:proofErr w:type="spellEnd"/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meropriyatia</w:t>
            </w:r>
            <w:proofErr w:type="spellEnd"/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49CF" w:rsidRPr="00322D01" w:rsidTr="00B849CF">
        <w:trPr>
          <w:trHeight w:val="68"/>
        </w:trPr>
        <w:tc>
          <w:tcPr>
            <w:tcW w:w="4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НОД по физической культуре, нетрадиционного занятия во 2 младшей группе.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12CA6" w:rsidRDefault="00B849CF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F0407F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на сайте </w:t>
            </w:r>
            <w:hyperlink r:id="rId8" w:history="1"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kopilkaurokov</w:t>
              </w:r>
              <w:proofErr w:type="spellEnd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037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doshkolnoeObrazovanie</w:t>
            </w:r>
            <w:proofErr w:type="spellEnd"/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50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meropriyatia</w:t>
            </w:r>
            <w:proofErr w:type="spellEnd"/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CF" w:rsidRPr="00D50374" w:rsidRDefault="00B849CF" w:rsidP="00386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74">
              <w:rPr>
                <w:rFonts w:ascii="Times New Roman" w:eastAsia="Calibri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81E33" w:rsidRDefault="00A81E33" w:rsidP="00386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36" w:rsidRDefault="00163E36" w:rsidP="0016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0F4" w:rsidRPr="005F50F4" w:rsidRDefault="005F50F4" w:rsidP="005F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50F4">
        <w:rPr>
          <w:rFonts w:ascii="Times New Roman" w:hAnsi="Times New Roman" w:cs="Times New Roman"/>
          <w:sz w:val="28"/>
          <w:szCs w:val="28"/>
        </w:rPr>
        <w:t>Инфармационн</w:t>
      </w:r>
      <w:proofErr w:type="gramStart"/>
      <w:r w:rsidRPr="005F50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F50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50F4">
        <w:rPr>
          <w:rFonts w:ascii="Times New Roman" w:hAnsi="Times New Roman" w:cs="Times New Roman"/>
          <w:sz w:val="28"/>
          <w:szCs w:val="28"/>
        </w:rPr>
        <w:t xml:space="preserve"> аналитический этап</w:t>
      </w:r>
    </w:p>
    <w:p w:rsidR="005F50F4" w:rsidRPr="005F50F4" w:rsidRDefault="005F50F4" w:rsidP="005F5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 xml:space="preserve">1. </w:t>
      </w:r>
      <w:proofErr w:type="spellStart"/>
      <w:r w:rsidRPr="005D35E9">
        <w:t>Асташина</w:t>
      </w:r>
      <w:proofErr w:type="spellEnd"/>
      <w:r w:rsidRPr="005D35E9">
        <w:t xml:space="preserve"> М.П. Современные подходы к физкультурно-оздоровительной деятельности дошкольников: Учеб</w:t>
      </w:r>
      <w:proofErr w:type="gramStart"/>
      <w:r w:rsidRPr="005D35E9">
        <w:t>.-</w:t>
      </w:r>
      <w:proofErr w:type="gramEnd"/>
      <w:r w:rsidRPr="005D35E9">
        <w:t xml:space="preserve">метод. пособие / </w:t>
      </w:r>
      <w:proofErr w:type="spellStart"/>
      <w:r w:rsidRPr="005D35E9">
        <w:t>М.П.Асташина</w:t>
      </w:r>
      <w:proofErr w:type="spellEnd"/>
      <w:r w:rsidRPr="005D35E9">
        <w:t>. – Омск, 2002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>2. Бернштейн Н.А. О ловкости и ее развитии - М.: Физкультура и спорт, 1991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 xml:space="preserve">3.Вавилова Е.Н. Развитие основных движений у детей 3-7 лет. Система работы. – </w:t>
      </w:r>
      <w:proofErr w:type="spellStart"/>
      <w:r w:rsidRPr="005D35E9">
        <w:t>М.:Скрипторий</w:t>
      </w:r>
      <w:proofErr w:type="spellEnd"/>
      <w:r w:rsidRPr="005D35E9">
        <w:t>, 2007</w:t>
      </w:r>
      <w:r>
        <w:t>г</w:t>
      </w:r>
      <w:r w:rsidRPr="005D35E9">
        <w:t xml:space="preserve"> </w:t>
      </w:r>
      <w:r>
        <w:t>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>4. Волошина Л.Н. Воспитание двигательной культуры дошкольников. Учебно-методическое пособие. – М.: Сфера, 2005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 xml:space="preserve">5. </w:t>
      </w:r>
      <w:proofErr w:type="spellStart"/>
      <w:r w:rsidRPr="005D35E9">
        <w:t>Воротникина</w:t>
      </w:r>
      <w:proofErr w:type="spellEnd"/>
      <w:r w:rsidRPr="005D35E9">
        <w:t xml:space="preserve"> И.М. Физкультурно-оздоровительная работа в ДОУ. – М.: </w:t>
      </w:r>
      <w:proofErr w:type="spellStart"/>
      <w:r w:rsidRPr="005D35E9">
        <w:t>Энас</w:t>
      </w:r>
      <w:proofErr w:type="spellEnd"/>
      <w:r w:rsidRPr="005D35E9">
        <w:t>, 2006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 xml:space="preserve">6.Глазырина Л.Д., </w:t>
      </w:r>
      <w:proofErr w:type="spellStart"/>
      <w:r w:rsidRPr="005D35E9">
        <w:t>Овсянкин</w:t>
      </w:r>
      <w:proofErr w:type="spellEnd"/>
      <w:r w:rsidRPr="005D35E9">
        <w:t xml:space="preserve"> В.А. Методика физического воспитания детей дошкольного возраста: Пособие для педагогов </w:t>
      </w:r>
      <w:proofErr w:type="spellStart"/>
      <w:r w:rsidRPr="005D35E9">
        <w:t>дошк</w:t>
      </w:r>
      <w:proofErr w:type="spellEnd"/>
      <w:r w:rsidRPr="005D35E9">
        <w:t xml:space="preserve">. учреждений. - М.: </w:t>
      </w:r>
      <w:proofErr w:type="spellStart"/>
      <w:r w:rsidRPr="005D35E9">
        <w:t>Гуманит</w:t>
      </w:r>
      <w:proofErr w:type="spellEnd"/>
      <w:r w:rsidRPr="005D35E9">
        <w:t>. изд. центр ВЛАДОС, 1999</w:t>
      </w:r>
      <w:r>
        <w:t>г.</w:t>
      </w:r>
    </w:p>
    <w:p w:rsidR="005F50F4" w:rsidRPr="005D35E9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t>7. Глазырина, Л.Д. Физическая культура – дошкольникам: Программа и программные требования / Л.Д.Глазырина. – М., 1999</w:t>
      </w:r>
      <w:r>
        <w:t>г.</w:t>
      </w:r>
    </w:p>
    <w:p w:rsidR="005F50F4" w:rsidRDefault="005F50F4" w:rsidP="00386BB2">
      <w:pPr>
        <w:pStyle w:val="a7"/>
        <w:shd w:val="clear" w:color="auto" w:fill="FFFFFF"/>
        <w:spacing w:line="276" w:lineRule="auto"/>
        <w:jc w:val="both"/>
      </w:pPr>
      <w:r w:rsidRPr="005D35E9">
        <w:lastRenderedPageBreak/>
        <w:t xml:space="preserve">8. Зайцев А.А., </w:t>
      </w:r>
      <w:proofErr w:type="spellStart"/>
      <w:r w:rsidRPr="005D35E9">
        <w:t>Конеева</w:t>
      </w:r>
      <w:proofErr w:type="spellEnd"/>
      <w:r w:rsidRPr="005D35E9">
        <w:t xml:space="preserve"> Е.В., Полещук Н.К., Соллогуб С.А. Физическое воспитание дошкольников: </w:t>
      </w:r>
      <w:proofErr w:type="spellStart"/>
      <w:r w:rsidRPr="005D35E9">
        <w:t>Учеб</w:t>
      </w:r>
      <w:proofErr w:type="gramStart"/>
      <w:r w:rsidRPr="005D35E9">
        <w:t>.п</w:t>
      </w:r>
      <w:proofErr w:type="gramEnd"/>
      <w:r w:rsidRPr="005D35E9">
        <w:t>особие</w:t>
      </w:r>
      <w:proofErr w:type="spellEnd"/>
      <w:r w:rsidRPr="005D35E9">
        <w:t xml:space="preserve"> / </w:t>
      </w:r>
      <w:proofErr w:type="spellStart"/>
      <w:r w:rsidRPr="005D35E9">
        <w:t>Калинингр</w:t>
      </w:r>
      <w:proofErr w:type="spellEnd"/>
      <w:r w:rsidRPr="005D35E9">
        <w:t>. ун-т. - Калининград, 1997</w:t>
      </w:r>
      <w:r>
        <w:t>г</w:t>
      </w:r>
      <w:r w:rsidRPr="005D35E9">
        <w:t xml:space="preserve">. </w:t>
      </w:r>
    </w:p>
    <w:p w:rsidR="005F50F4" w:rsidRDefault="005F50F4" w:rsidP="004E4577">
      <w:pPr>
        <w:pStyle w:val="a7"/>
        <w:shd w:val="clear" w:color="auto" w:fill="FFFFFF"/>
        <w:spacing w:line="276" w:lineRule="auto"/>
        <w:jc w:val="both"/>
      </w:pPr>
      <w:r w:rsidRPr="005D35E9">
        <w:t>9. Здоровый малыш: Программа оздоровления детей в ДОУ</w:t>
      </w:r>
      <w:proofErr w:type="gramStart"/>
      <w:r w:rsidRPr="005D35E9">
        <w:t xml:space="preserve"> /П</w:t>
      </w:r>
      <w:proofErr w:type="gramEnd"/>
      <w:r w:rsidRPr="005D35E9">
        <w:t xml:space="preserve">од ред. З.И. </w:t>
      </w:r>
      <w:proofErr w:type="spellStart"/>
      <w:r w:rsidRPr="005D35E9">
        <w:t>Бересневой</w:t>
      </w:r>
      <w:proofErr w:type="spellEnd"/>
      <w:r w:rsidRPr="005D35E9">
        <w:t>. – М.: ТЦ Сфера, 2003</w:t>
      </w:r>
      <w:r>
        <w:t>г.</w:t>
      </w:r>
      <w:r w:rsidRPr="005D35E9">
        <w:br/>
        <w:t xml:space="preserve">10. </w:t>
      </w:r>
      <w:proofErr w:type="spellStart"/>
      <w:r w:rsidRPr="005D35E9">
        <w:t>Картушина</w:t>
      </w:r>
      <w:proofErr w:type="spellEnd"/>
      <w:r w:rsidRPr="005D35E9">
        <w:t xml:space="preserve"> М.Ю. Зеленый огонек здоровья – М., ТЦ Сфера, 2007</w:t>
      </w:r>
      <w:r>
        <w:t>г.</w:t>
      </w:r>
      <w:r w:rsidRPr="005D35E9">
        <w:br/>
        <w:t xml:space="preserve">11.Кенеман А.В., </w:t>
      </w:r>
      <w:proofErr w:type="spellStart"/>
      <w:r w:rsidRPr="005D35E9">
        <w:t>Хухлаева</w:t>
      </w:r>
      <w:proofErr w:type="spellEnd"/>
      <w:r w:rsidRPr="005D35E9">
        <w:t xml:space="preserve"> Д.В. Теория и методика физического воспитания детей дошкольного возраста, 2-е изд. - М.: Просвещение, 1978</w:t>
      </w:r>
      <w:r w:rsidRPr="005D35E9">
        <w:rPr>
          <w:rStyle w:val="apple-converted-space"/>
          <w:rFonts w:eastAsiaTheme="majorEastAsia"/>
        </w:rPr>
        <w:t> </w:t>
      </w:r>
      <w:r>
        <w:rPr>
          <w:rStyle w:val="apple-converted-space"/>
          <w:rFonts w:eastAsiaTheme="majorEastAsia"/>
        </w:rPr>
        <w:t>г.</w:t>
      </w:r>
      <w:r w:rsidRPr="005D35E9">
        <w:br/>
        <w:t xml:space="preserve">12. Коротков И.М., </w:t>
      </w:r>
      <w:proofErr w:type="spellStart"/>
      <w:r w:rsidRPr="005D35E9">
        <w:t>Былеева</w:t>
      </w:r>
      <w:proofErr w:type="spellEnd"/>
      <w:r w:rsidRPr="005D35E9">
        <w:t xml:space="preserve"> Л.В. и др. Подвижные игры: Учебное пособие для студентов вузов и </w:t>
      </w:r>
      <w:proofErr w:type="spellStart"/>
      <w:r w:rsidRPr="005D35E9">
        <w:t>ссузов</w:t>
      </w:r>
      <w:proofErr w:type="spellEnd"/>
      <w:r w:rsidRPr="005D35E9">
        <w:t xml:space="preserve"> физической культуры. – М.: Спорт </w:t>
      </w:r>
      <w:proofErr w:type="spellStart"/>
      <w:r w:rsidRPr="005D35E9">
        <w:t>Академ</w:t>
      </w:r>
      <w:proofErr w:type="spellEnd"/>
      <w:r w:rsidRPr="005D35E9">
        <w:t xml:space="preserve"> Пресс, 2002</w:t>
      </w:r>
      <w:r>
        <w:t>г.</w:t>
      </w:r>
    </w:p>
    <w:p w:rsidR="005F50F4" w:rsidRDefault="005F50F4" w:rsidP="00386B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0F4" w:rsidRDefault="005F50F4" w:rsidP="0016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E36" w:rsidRPr="00F40046" w:rsidRDefault="00163E36" w:rsidP="00386BB2">
      <w:pPr>
        <w:spacing w:after="0" w:line="240" w:lineRule="auto"/>
        <w:jc w:val="center"/>
      </w:pPr>
      <w:r w:rsidRPr="00F40046">
        <w:rPr>
          <w:rFonts w:ascii="Times New Roman" w:hAnsi="Times New Roman" w:cs="Times New Roman"/>
          <w:b/>
          <w:sz w:val="28"/>
          <w:szCs w:val="28"/>
        </w:rPr>
        <w:t>Участие в методической работе (организационный уровень)</w:t>
      </w:r>
    </w:p>
    <w:p w:rsidR="00A81E33" w:rsidRDefault="00A81E33" w:rsidP="004F2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horzAnchor="page" w:tblpX="454" w:tblpY="594"/>
        <w:tblW w:w="10982" w:type="dxa"/>
        <w:tblLook w:val="04A0" w:firstRow="1" w:lastRow="0" w:firstColumn="1" w:lastColumn="0" w:noHBand="0" w:noVBand="1"/>
      </w:tblPr>
      <w:tblGrid>
        <w:gridCol w:w="534"/>
        <w:gridCol w:w="6167"/>
        <w:gridCol w:w="4281"/>
      </w:tblGrid>
      <w:tr w:rsidR="00163E36" w:rsidRPr="00F40046" w:rsidTr="00386BB2">
        <w:trPr>
          <w:trHeight w:val="1112"/>
        </w:trPr>
        <w:tc>
          <w:tcPr>
            <w:tcW w:w="534" w:type="dxa"/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67" w:type="dxa"/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281" w:type="dxa"/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руководства</w:t>
            </w:r>
          </w:p>
        </w:tc>
      </w:tr>
      <w:tr w:rsidR="00163E36" w:rsidRPr="00F40046" w:rsidTr="00386BB2">
        <w:trPr>
          <w:trHeight w:val="1819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«Организации работы с родителями воспитанников по формированию положительного отношения к изучению двух государственных языков РТ» </w:t>
            </w:r>
            <w:proofErr w:type="gramStart"/>
            <w:r w:rsidRPr="0049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9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РЦ МБДОУ № 1») на базе МБДОУ № 4</w:t>
            </w:r>
          </w:p>
          <w:p w:rsidR="00163E36" w:rsidRPr="00496EEE" w:rsidRDefault="00163E36" w:rsidP="00386B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2015</w:t>
            </w:r>
          </w:p>
        </w:tc>
      </w:tr>
      <w:tr w:rsidR="00163E36" w:rsidRPr="00F40046" w:rsidTr="00386BB2">
        <w:trPr>
          <w:trHeight w:val="836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Конкурс чтецов для дошкольников «Летняя мозаика» (для детей 5-7 лет) на базе МБДОУ № 28</w:t>
            </w: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Октябрь, 2015 г.</w:t>
            </w:r>
          </w:p>
        </w:tc>
      </w:tr>
      <w:tr w:rsidR="00163E36" w:rsidRPr="00F40046" w:rsidTr="00386BB2">
        <w:trPr>
          <w:trHeight w:val="1667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F40046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 «С </w:t>
            </w:r>
            <w:proofErr w:type="spellStart"/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Акбаем</w:t>
            </w:r>
            <w:proofErr w:type="spellEnd"/>
            <w:r w:rsidRPr="00496E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Мияу</w:t>
            </w:r>
            <w:proofErr w:type="spellEnd"/>
            <w:r w:rsidRPr="00496EEE">
              <w:rPr>
                <w:rFonts w:ascii="Times New Roman" w:hAnsi="Times New Roman" w:cs="Times New Roman"/>
                <w:sz w:val="24"/>
                <w:szCs w:val="24"/>
              </w:rPr>
              <w:t xml:space="preserve"> играем – татарский язык изучаем» для детей 6-7 лет  (в рамках работы РЦ МБДОУ № 1») на базе МБДОУ № 1</w:t>
            </w:r>
          </w:p>
          <w:p w:rsidR="00163E36" w:rsidRPr="00496EEE" w:rsidRDefault="00163E36" w:rsidP="00386BB2">
            <w:pPr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163E3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</w:tr>
      <w:tr w:rsidR="00163E36" w:rsidRPr="00F40046" w:rsidTr="00386BB2">
        <w:trPr>
          <w:trHeight w:val="1652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0E3ADC" w:rsidRDefault="00163E36" w:rsidP="00386BB2">
            <w:pPr>
              <w:tabs>
                <w:tab w:val="left" w:pos="3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интегрированных команд дошкольников</w:t>
            </w:r>
          </w:p>
          <w:p w:rsidR="00163E36" w:rsidRPr="00496EEE" w:rsidRDefault="00163E36" w:rsidP="00386B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включением детей с ОВЗ) «</w:t>
            </w:r>
            <w:proofErr w:type="spellStart"/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работы РЦ МБДОУ № 2) на базе МБДОУ №  2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</w:tr>
      <w:tr w:rsidR="00163E36" w:rsidRPr="00F40046" w:rsidTr="00386BB2">
        <w:trPr>
          <w:trHeight w:val="761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AC5436" w:rsidRDefault="00163E36" w:rsidP="00386BB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5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педагогического мастерства «Авторские сказки в книжке-малышке с участием детей и</w:t>
            </w:r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C5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родителей» (на базе МБДОУ № 28)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3E36" w:rsidRPr="00496EEE" w:rsidRDefault="00163E36" w:rsidP="00386BB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Декабрь,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</w:tr>
      <w:tr w:rsidR="00163E36" w:rsidRPr="00F40046" w:rsidTr="00386BB2">
        <w:trPr>
          <w:trHeight w:val="2569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Default="00163E36" w:rsidP="00386B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творческий конкурс работ дошкольников, приуроченный к Всемирному дню здоровья  </w:t>
            </w:r>
            <w:r w:rsidRPr="00496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 апреля)</w:t>
            </w: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глазами ребенка» 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hAnsi="Times New Roman" w:cs="Times New Roman"/>
                <w:sz w:val="24"/>
                <w:szCs w:val="24"/>
              </w:rPr>
              <w:t>( в рамках работы РЦ МБДОУ № 2) на базе МБДОУ № 2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</w:rPr>
              <w:t>Март,2016 г.</w:t>
            </w:r>
          </w:p>
        </w:tc>
      </w:tr>
      <w:tr w:rsidR="00163E36" w:rsidRPr="00F40046" w:rsidTr="00386BB2">
        <w:trPr>
          <w:trHeight w:val="1470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/>
        </w:tc>
        <w:tc>
          <w:tcPr>
            <w:tcW w:w="6167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6E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Зональная педагогическая конференция «</w:t>
            </w:r>
            <w:proofErr w:type="spellStart"/>
            <w:r w:rsidRPr="00496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496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дошкольного детства  в контексте  реализации ФГОС ДО» ( на базе МБДОУ № 2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</w:tcPr>
          <w:p w:rsidR="00163E36" w:rsidRPr="00496EEE" w:rsidRDefault="00163E36" w:rsidP="00386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8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 w:rsidRPr="0049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,2017 г.</w:t>
            </w:r>
          </w:p>
          <w:p w:rsidR="00163E36" w:rsidRPr="00496EEE" w:rsidRDefault="00163E36" w:rsidP="00386B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0C9A" w:rsidRDefault="00E10C9A" w:rsidP="00F414A8">
      <w:pPr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6035CB">
      <w:pPr>
        <w:pStyle w:val="a3"/>
        <w:ind w:left="644"/>
        <w:jc w:val="both"/>
      </w:pPr>
    </w:p>
    <w:p w:rsidR="00E10C9A" w:rsidRDefault="00E10C9A" w:rsidP="000E3ADC">
      <w:pPr>
        <w:jc w:val="both"/>
      </w:pPr>
    </w:p>
    <w:sectPr w:rsidR="00E10C9A" w:rsidSect="00F414A8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2A9D"/>
    <w:multiLevelType w:val="multilevel"/>
    <w:tmpl w:val="F9C6D6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FCF"/>
    <w:rsid w:val="00053953"/>
    <w:rsid w:val="0006723D"/>
    <w:rsid w:val="0007700C"/>
    <w:rsid w:val="00096C11"/>
    <w:rsid w:val="000A2FCF"/>
    <w:rsid w:val="000E3ADC"/>
    <w:rsid w:val="00131CBB"/>
    <w:rsid w:val="00163E36"/>
    <w:rsid w:val="001B1F99"/>
    <w:rsid w:val="001E0A0A"/>
    <w:rsid w:val="00200F79"/>
    <w:rsid w:val="00210A1F"/>
    <w:rsid w:val="00266082"/>
    <w:rsid w:val="00322D01"/>
    <w:rsid w:val="00386BB2"/>
    <w:rsid w:val="004453B1"/>
    <w:rsid w:val="004820CC"/>
    <w:rsid w:val="00496EEE"/>
    <w:rsid w:val="004E4577"/>
    <w:rsid w:val="004F2576"/>
    <w:rsid w:val="0055386E"/>
    <w:rsid w:val="005D35E9"/>
    <w:rsid w:val="005D7092"/>
    <w:rsid w:val="005F50F4"/>
    <w:rsid w:val="006035CB"/>
    <w:rsid w:val="00757B1E"/>
    <w:rsid w:val="00783E12"/>
    <w:rsid w:val="00815EC4"/>
    <w:rsid w:val="008315BB"/>
    <w:rsid w:val="00851165"/>
    <w:rsid w:val="008A13DD"/>
    <w:rsid w:val="00946552"/>
    <w:rsid w:val="009508DC"/>
    <w:rsid w:val="00980448"/>
    <w:rsid w:val="00A72E23"/>
    <w:rsid w:val="00A81E33"/>
    <w:rsid w:val="00AC5436"/>
    <w:rsid w:val="00B61ADE"/>
    <w:rsid w:val="00B83A51"/>
    <w:rsid w:val="00B849CF"/>
    <w:rsid w:val="00BE7298"/>
    <w:rsid w:val="00CD6C8C"/>
    <w:rsid w:val="00D10742"/>
    <w:rsid w:val="00D55BC7"/>
    <w:rsid w:val="00DB02BD"/>
    <w:rsid w:val="00E10C9A"/>
    <w:rsid w:val="00E45F11"/>
    <w:rsid w:val="00E50100"/>
    <w:rsid w:val="00E86F2D"/>
    <w:rsid w:val="00ED50B4"/>
    <w:rsid w:val="00F0407F"/>
    <w:rsid w:val="00F40046"/>
    <w:rsid w:val="00F414A8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3"/>
  </w:style>
  <w:style w:type="paragraph" w:styleId="1">
    <w:name w:val="heading 1"/>
    <w:basedOn w:val="a"/>
    <w:next w:val="a"/>
    <w:link w:val="10"/>
    <w:uiPriority w:val="9"/>
    <w:qFormat/>
    <w:rsid w:val="00553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5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3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1E0A0A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315BB"/>
  </w:style>
  <w:style w:type="table" w:customStyle="1" w:styleId="12">
    <w:name w:val="Сетка таблицы1"/>
    <w:basedOn w:val="a1"/>
    <w:next w:val="a4"/>
    <w:uiPriority w:val="59"/>
    <w:rsid w:val="00E10C9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1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22D0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6F2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81E33"/>
    <w:rPr>
      <w:color w:val="0000FF" w:themeColor="hyperlink"/>
      <w:u w:val="single"/>
    </w:rPr>
  </w:style>
  <w:style w:type="paragraph" w:customStyle="1" w:styleId="ConsPlusNonformat">
    <w:name w:val="ConsPlusNonformat"/>
    <w:rsid w:val="00A81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F4004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D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3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3"/>
  </w:style>
  <w:style w:type="paragraph" w:styleId="1">
    <w:name w:val="heading 1"/>
    <w:basedOn w:val="a"/>
    <w:next w:val="a"/>
    <w:link w:val="10"/>
    <w:uiPriority w:val="9"/>
    <w:qFormat/>
    <w:rsid w:val="00553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5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3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1E0A0A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315BB"/>
  </w:style>
  <w:style w:type="table" w:customStyle="1" w:styleId="12">
    <w:name w:val="Сетка таблицы1"/>
    <w:basedOn w:val="a1"/>
    <w:next w:val="a4"/>
    <w:uiPriority w:val="59"/>
    <w:rsid w:val="00E10C9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1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22D0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6F2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81E33"/>
    <w:rPr>
      <w:color w:val="0000FF" w:themeColor="hyperlink"/>
      <w:u w:val="single"/>
    </w:rPr>
  </w:style>
  <w:style w:type="paragraph" w:customStyle="1" w:styleId="ConsPlusNonformat">
    <w:name w:val="ConsPlusNonformat"/>
    <w:rsid w:val="00A81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F4004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D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pilkauro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F3DC-8561-4E5F-A12F-DFF04388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2015-10-22T15:41:00Z</dcterms:created>
  <dcterms:modified xsi:type="dcterms:W3CDTF">2015-10-27T17:56:00Z</dcterms:modified>
</cp:coreProperties>
</file>