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E7" w:rsidRPr="002676E7" w:rsidRDefault="002676E7" w:rsidP="002676E7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21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Масленичная неделя. Подробности о 7 днях масленичной недели.</w:t>
      </w:r>
    </w:p>
    <w:p w:rsidR="002676E7" w:rsidRPr="002676E7" w:rsidRDefault="002676E7" w:rsidP="002676E7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91125" cy="5019675"/>
            <wp:effectExtent l="19050" t="0" r="9525" b="0"/>
            <wp:docPr id="1" name="Рисунок 1" descr="http://www.myizh.ru/img/img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izh.ru/img/img2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E7" w:rsidRPr="002676E7" w:rsidRDefault="002676E7" w:rsidP="002676E7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>Каждому дню масленичной недели дано было своё имя: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Понедельник - </w:t>
      </w:r>
      <w:r w:rsidRPr="002676E7">
        <w:rPr>
          <w:rFonts w:ascii="Times New Roman" w:eastAsia="Times New Roman" w:hAnsi="Times New Roman" w:cs="Times New Roman"/>
          <w:b/>
          <w:color w:val="C00000"/>
          <w:sz w:val="36"/>
          <w:szCs w:val="18"/>
          <w:lang w:eastAsia="ru-RU"/>
        </w:rPr>
        <w:t>Встреча;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Вторник - </w:t>
      </w:r>
      <w:proofErr w:type="spellStart"/>
      <w:r w:rsidRPr="002676E7">
        <w:rPr>
          <w:rFonts w:ascii="Times New Roman" w:eastAsia="Times New Roman" w:hAnsi="Times New Roman" w:cs="Times New Roman"/>
          <w:b/>
          <w:color w:val="00B050"/>
          <w:sz w:val="36"/>
          <w:szCs w:val="18"/>
          <w:lang w:eastAsia="ru-RU"/>
        </w:rPr>
        <w:t>Заигрыши</w:t>
      </w:r>
      <w:proofErr w:type="spellEnd"/>
      <w:r w:rsidRPr="002676E7">
        <w:rPr>
          <w:rFonts w:ascii="Times New Roman" w:eastAsia="Times New Roman" w:hAnsi="Times New Roman" w:cs="Times New Roman"/>
          <w:b/>
          <w:color w:val="00B050"/>
          <w:sz w:val="36"/>
          <w:szCs w:val="18"/>
          <w:lang w:eastAsia="ru-RU"/>
        </w:rPr>
        <w:t>;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B0F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Среда - </w:t>
      </w:r>
      <w:r w:rsidRPr="002676E7">
        <w:rPr>
          <w:rFonts w:ascii="Times New Roman" w:eastAsia="Times New Roman" w:hAnsi="Times New Roman" w:cs="Times New Roman"/>
          <w:b/>
          <w:color w:val="00B0F0"/>
          <w:sz w:val="36"/>
          <w:szCs w:val="18"/>
          <w:lang w:eastAsia="ru-RU"/>
        </w:rPr>
        <w:t>Лакомка;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Четверг - </w:t>
      </w:r>
      <w:r w:rsidRPr="002676E7">
        <w:rPr>
          <w:rFonts w:ascii="Times New Roman" w:eastAsia="Times New Roman" w:hAnsi="Times New Roman" w:cs="Times New Roman"/>
          <w:b/>
          <w:color w:val="002060"/>
          <w:sz w:val="36"/>
          <w:szCs w:val="18"/>
          <w:lang w:eastAsia="ru-RU"/>
        </w:rPr>
        <w:t>Разгул;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Пятница - </w:t>
      </w:r>
      <w:r w:rsidRPr="002676E7">
        <w:rPr>
          <w:rFonts w:ascii="Times New Roman" w:eastAsia="Times New Roman" w:hAnsi="Times New Roman" w:cs="Times New Roman"/>
          <w:b/>
          <w:color w:val="7030A0"/>
          <w:sz w:val="36"/>
          <w:szCs w:val="18"/>
          <w:lang w:eastAsia="ru-RU"/>
        </w:rPr>
        <w:t>Тёщины вечерни;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Суббота - </w:t>
      </w:r>
      <w:proofErr w:type="spellStart"/>
      <w:r w:rsidRPr="002676E7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18"/>
          <w:lang w:eastAsia="ru-RU"/>
        </w:rPr>
        <w:t>Золовкины</w:t>
      </w:r>
      <w:proofErr w:type="spellEnd"/>
      <w:r w:rsidRPr="002676E7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18"/>
          <w:lang w:eastAsia="ru-RU"/>
        </w:rPr>
        <w:t xml:space="preserve"> посиделки;</w:t>
      </w:r>
    </w:p>
    <w:p w:rsid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ru-RU"/>
        </w:rPr>
        <w:t xml:space="preserve">Воскресенье - </w:t>
      </w:r>
      <w:r w:rsidRPr="002676E7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18"/>
          <w:lang w:eastAsia="ru-RU"/>
        </w:rPr>
        <w:t>Прощёный день.</w:t>
      </w:r>
    </w:p>
    <w:p w:rsidR="002676E7" w:rsidRPr="002676E7" w:rsidRDefault="002676E7" w:rsidP="00267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18"/>
          <w:lang w:eastAsia="ru-RU"/>
        </w:rPr>
      </w:pPr>
    </w:p>
    <w:p w:rsidR="002676E7" w:rsidRPr="002676E7" w:rsidRDefault="002676E7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u w:val="single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u w:val="single"/>
          <w:lang w:eastAsia="ru-RU"/>
        </w:rPr>
        <w:lastRenderedPageBreak/>
        <w:t>Первый день Масленицы.</w:t>
      </w:r>
    </w:p>
    <w:p w:rsidR="002676E7" w:rsidRPr="002676E7" w:rsidRDefault="002676E7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u w:val="single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u w:val="single"/>
          <w:lang w:eastAsia="ru-RU"/>
        </w:rPr>
        <w:t>«ВСТРЕЧА»</w:t>
      </w:r>
    </w:p>
    <w:p w:rsidR="002676E7" w:rsidRDefault="002676E7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Люди начинали встречу Масленицы посещением родных. Когда собирались все родные, то договаривались кто, когда и к кому пойдёт в гости. 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значило в старину - жить в горькой беде.  </w:t>
      </w:r>
    </w:p>
    <w:p w:rsidR="00F42285" w:rsidRDefault="00F42285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933450"/>
            <wp:effectExtent l="19050" t="0" r="0" b="0"/>
            <wp:docPr id="3" name="Рисунок 3" descr="И. Паньк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. Паньков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DD" w:rsidRPr="007C0FDD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Второй день масленицы</w:t>
      </w:r>
    </w:p>
    <w:p w:rsidR="007C0FDD" w:rsidRDefault="007C0FDD" w:rsidP="007C0FDD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«ЗАИГРЫШИ»</w:t>
      </w:r>
    </w:p>
    <w:p w:rsidR="002676E7" w:rsidRDefault="002676E7" w:rsidP="007C0FDD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2676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Во вторник начинались веселые и разудалые игры, катания, забавы. Гостей принимали-встречали у ворот, у крыльца. После угощения отпускали покататься на горы, где братцы высматривали невест, а сестрицы поглядывали на женихов.</w:t>
      </w:r>
    </w:p>
    <w:p w:rsidR="00F42285" w:rsidRDefault="00F42285" w:rsidP="007C0FDD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1876425"/>
            <wp:effectExtent l="19050" t="0" r="0" b="0"/>
            <wp:docPr id="6" name="Рисунок 6" descr="Л. Похит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. Похито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DD" w:rsidRPr="007C0FDD" w:rsidRDefault="007C0FDD" w:rsidP="007C0FDD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Третий день масленицы</w:t>
      </w:r>
    </w:p>
    <w:p w:rsidR="007C0FDD" w:rsidRPr="002676E7" w:rsidRDefault="007C0FDD" w:rsidP="007C0FDD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«ЛАКОМКА»</w:t>
      </w:r>
    </w:p>
    <w:p w:rsidR="002676E7" w:rsidRDefault="002676E7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.</w:t>
      </w: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br/>
        <w:t>На Лакомку</w:t>
      </w:r>
      <w:r w:rsidR="007C0FDD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тещи принимали зятьев к блинам</w:t>
      </w: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. А по вечерам пели </w:t>
      </w:r>
      <w:proofErr w:type="gramStart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песни про</w:t>
      </w:r>
      <w:proofErr w:type="gramEnd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заботлив</w:t>
      </w:r>
      <w:r w:rsidR="007C0FDD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ую тещу, угощающую зятя блинами.</w:t>
      </w: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Считалось, что в Масленицу, а особенно на Лакомку, нужно есть столько, </w:t>
      </w: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lastRenderedPageBreak/>
        <w:t>сколько душе угодно, или, как говорили в народе, "сколько раз собака хвостом махнет ".</w:t>
      </w:r>
    </w:p>
    <w:p w:rsidR="00F42285" w:rsidRDefault="00F42285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2247900"/>
            <wp:effectExtent l="19050" t="0" r="0" b="0"/>
            <wp:docPr id="12" name="Рисунок 12" descr="http://www.myizh.ru/img/img1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yizh.ru/img/img16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DD" w:rsidRPr="007C0FDD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Четвёртый день масленицы</w:t>
      </w:r>
    </w:p>
    <w:p w:rsidR="007C0FDD" w:rsidRPr="002676E7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«РАЗГУЛ»</w:t>
      </w:r>
    </w:p>
    <w:p w:rsidR="002676E7" w:rsidRDefault="002676E7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В четверг начинался широкий разгул: катание по улицам, кулачные бои и разные обряды. Например, крепили к огромным саням столб, привязывали на него колесо, а на колесо сажали мужика - балагура и затейника, а вслед за этим "поездом" с песнями тянулся народ. А еще начинали чучело Масленицы возить и колядовать: наряженные детишки ходили от дома к дому и пели: "</w:t>
      </w:r>
      <w:proofErr w:type="spellStart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Трынцы-Брынцы</w:t>
      </w:r>
      <w:proofErr w:type="spellEnd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, пеките </w:t>
      </w:r>
      <w:proofErr w:type="spellStart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блинцы</w:t>
      </w:r>
      <w:proofErr w:type="spellEnd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!", </w:t>
      </w:r>
      <w:proofErr w:type="gramStart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выпрашивая</w:t>
      </w:r>
      <w:proofErr w:type="gramEnd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таким образом себе угощение на праздничный вечер.</w:t>
      </w:r>
    </w:p>
    <w:p w:rsidR="00F42285" w:rsidRDefault="00F42285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1781175"/>
            <wp:effectExtent l="19050" t="0" r="0" b="0"/>
            <wp:docPr id="9" name="Рисунок 9" descr="Василий Суриков. Взятие снежного городка. 1891. Холст, масло. 156 x 282.Государственный Русский Музей, Санкт Петербург, Росс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силий Суриков. Взятие снежного городка. 1891. Холст, масло. 156 x 282.Государственный Русский Музей, Санкт Петербург, Росс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DD" w:rsidRPr="007C0FDD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Пятый день Масленицы</w:t>
      </w:r>
    </w:p>
    <w:p w:rsidR="007C0FDD" w:rsidRPr="002676E7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«ТЁШИНЫ ВЕЧЁРКИ»</w:t>
      </w:r>
    </w:p>
    <w:p w:rsidR="002676E7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Т</w:t>
      </w:r>
      <w:r w:rsidR="002676E7"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еперь зятья п</w:t>
      </w:r>
      <w:r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риглашают тёщ</w:t>
      </w:r>
      <w:r w:rsidR="002676E7"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к себе в гости! Ведь в пятницу, на тещины вечерки, зятья угощали матерей своих жен блинами да </w:t>
      </w:r>
      <w:r w:rsidR="002676E7"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lastRenderedPageBreak/>
        <w:t>сладостями. Поэтому и говорили, что "у тещи зятек - любимый сынок".</w:t>
      </w:r>
    </w:p>
    <w:p w:rsidR="007C0FDD" w:rsidRPr="007C0FDD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Шестой день Масленицы</w:t>
      </w:r>
    </w:p>
    <w:p w:rsidR="007C0FDD" w:rsidRPr="002676E7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7C0FDD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«ЗОЛОВКИНЫ ПОСИДЕЛКИ»</w:t>
      </w:r>
    </w:p>
    <w:p w:rsidR="007C0FDD" w:rsidRDefault="007C0FDD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В субботу</w:t>
      </w:r>
      <w:r w:rsidR="002676E7"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(золовка - сестра мужа) молодая невестка пригла</w:t>
      </w:r>
      <w:r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шала родных мужа к себе в гости и одаривала их подарками. </w:t>
      </w:r>
    </w:p>
    <w:p w:rsidR="00F42285" w:rsidRPr="00F42285" w:rsidRDefault="00F42285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F42285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Седьмой день Масленицы</w:t>
      </w:r>
    </w:p>
    <w:p w:rsidR="00F42285" w:rsidRPr="00F42285" w:rsidRDefault="00F42285" w:rsidP="002676E7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</w:pPr>
      <w:r w:rsidRPr="00F42285">
        <w:rPr>
          <w:rFonts w:ascii="Times New Roman" w:eastAsia="Times New Roman" w:hAnsi="Times New Roman" w:cs="Times New Roman"/>
          <w:b/>
          <w:color w:val="000000"/>
          <w:sz w:val="32"/>
          <w:szCs w:val="18"/>
          <w:u w:val="single"/>
          <w:lang w:eastAsia="ru-RU"/>
        </w:rPr>
        <w:t>«ПРОЩЁНОЕ ВОСКРЕСЕНЬЕ»</w:t>
      </w:r>
    </w:p>
    <w:p w:rsidR="002676E7" w:rsidRPr="002676E7" w:rsidRDefault="002676E7" w:rsidP="00F42285">
      <w:pPr>
        <w:shd w:val="clear" w:color="auto" w:fill="FFFFFF"/>
        <w:spacing w:after="240" w:line="225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</w:pPr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br/>
        <w:t xml:space="preserve">В последний день Масленицы все друг у друга просили прощения, В воскресенье сжигали чучело, как символ зимы, которая закончилась. А пепел развевали над полями - "на богатый урожай". 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 Все просят друг у друга прощения, освобождаясь от грехов перед Великим постом. Кланяются в ноги. А в ответ слышат </w:t>
      </w:r>
      <w:proofErr w:type="gramStart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знакомое</w:t>
      </w:r>
      <w:proofErr w:type="gramEnd"/>
      <w:r w:rsidRPr="002676E7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: "Бог простит". Уходит Масленица, а вместе с ней и </w:t>
      </w:r>
      <w:r w:rsidR="00F42285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зима.</w:t>
      </w:r>
    </w:p>
    <w:p w:rsidR="00141335" w:rsidRDefault="00141335">
      <w:pPr>
        <w:rPr>
          <w:rFonts w:ascii="Times New Roman" w:hAnsi="Times New Roman" w:cs="Times New Roman"/>
          <w:sz w:val="40"/>
        </w:rPr>
      </w:pPr>
    </w:p>
    <w:p w:rsidR="00F42285" w:rsidRDefault="00F42285">
      <w:pPr>
        <w:rPr>
          <w:rFonts w:ascii="Times New Roman" w:hAnsi="Times New Roman" w:cs="Times New Roman"/>
          <w:sz w:val="40"/>
        </w:rPr>
      </w:pPr>
    </w:p>
    <w:p w:rsidR="00F42285" w:rsidRDefault="00F42285">
      <w:pPr>
        <w:rPr>
          <w:rFonts w:ascii="Times New Roman" w:hAnsi="Times New Roman" w:cs="Times New Roman"/>
          <w:sz w:val="40"/>
        </w:rPr>
      </w:pPr>
    </w:p>
    <w:p w:rsidR="00F42285" w:rsidRDefault="00F42285">
      <w:pPr>
        <w:rPr>
          <w:rFonts w:ascii="Times New Roman" w:hAnsi="Times New Roman" w:cs="Times New Roman"/>
          <w:sz w:val="40"/>
        </w:rPr>
      </w:pPr>
    </w:p>
    <w:p w:rsidR="00F42285" w:rsidRDefault="00F42285">
      <w:pPr>
        <w:rPr>
          <w:rFonts w:ascii="Times New Roman" w:hAnsi="Times New Roman" w:cs="Times New Roman"/>
          <w:sz w:val="40"/>
        </w:rPr>
      </w:pPr>
    </w:p>
    <w:p w:rsidR="00F42285" w:rsidRDefault="00F4228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Подгото</w:t>
      </w:r>
      <w:r w:rsidR="00423CCE">
        <w:rPr>
          <w:rFonts w:ascii="Times New Roman" w:hAnsi="Times New Roman" w:cs="Times New Roman"/>
          <w:sz w:val="40"/>
        </w:rPr>
        <w:t>вила Куликова В.В.</w:t>
      </w:r>
      <w:proofErr w:type="gramStart"/>
      <w:r w:rsidR="00423CCE">
        <w:rPr>
          <w:rFonts w:ascii="Times New Roman" w:hAnsi="Times New Roman" w:cs="Times New Roman"/>
          <w:sz w:val="40"/>
        </w:rPr>
        <w:t xml:space="preserve">( </w:t>
      </w:r>
      <w:proofErr w:type="gramEnd"/>
      <w:r w:rsidR="00423CCE">
        <w:rPr>
          <w:rFonts w:ascii="Times New Roman" w:hAnsi="Times New Roman" w:cs="Times New Roman"/>
          <w:sz w:val="40"/>
        </w:rPr>
        <w:t xml:space="preserve">Учитель </w:t>
      </w:r>
      <w:proofErr w:type="spellStart"/>
      <w:r w:rsidR="00423CCE">
        <w:rPr>
          <w:rFonts w:ascii="Times New Roman" w:hAnsi="Times New Roman" w:cs="Times New Roman"/>
          <w:sz w:val="40"/>
        </w:rPr>
        <w:t>нач</w:t>
      </w:r>
      <w:proofErr w:type="spellEnd"/>
      <w:r w:rsidR="00423CCE">
        <w:rPr>
          <w:rFonts w:ascii="Times New Roman" w:hAnsi="Times New Roman" w:cs="Times New Roman"/>
          <w:sz w:val="40"/>
        </w:rPr>
        <w:t>. классов МБОУ СОШ № 61)</w:t>
      </w:r>
    </w:p>
    <w:p w:rsidR="00F42285" w:rsidRDefault="00F42285">
      <w:pPr>
        <w:rPr>
          <w:rFonts w:ascii="Times New Roman" w:hAnsi="Times New Roman" w:cs="Times New Roman"/>
          <w:sz w:val="40"/>
        </w:rPr>
      </w:pPr>
    </w:p>
    <w:p w:rsidR="00F42285" w:rsidRPr="002676E7" w:rsidRDefault="00F42285">
      <w:pPr>
        <w:rPr>
          <w:rFonts w:ascii="Times New Roman" w:hAnsi="Times New Roman" w:cs="Times New Roman"/>
          <w:sz w:val="40"/>
        </w:rPr>
      </w:pPr>
    </w:p>
    <w:sectPr w:rsidR="00F42285" w:rsidRPr="002676E7" w:rsidSect="00F42285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22A"/>
    <w:multiLevelType w:val="multilevel"/>
    <w:tmpl w:val="D69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E7"/>
    <w:rsid w:val="00141335"/>
    <w:rsid w:val="002676E7"/>
    <w:rsid w:val="00423CCE"/>
    <w:rsid w:val="007C0FDD"/>
    <w:rsid w:val="008B5947"/>
    <w:rsid w:val="00F4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5"/>
  </w:style>
  <w:style w:type="paragraph" w:styleId="2">
    <w:name w:val="heading 2"/>
    <w:basedOn w:val="a"/>
    <w:link w:val="20"/>
    <w:uiPriority w:val="9"/>
    <w:qFormat/>
    <w:rsid w:val="0026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76E7"/>
    <w:rPr>
      <w:b/>
      <w:bCs/>
    </w:rPr>
  </w:style>
  <w:style w:type="paragraph" w:styleId="a4">
    <w:name w:val="Normal (Web)"/>
    <w:basedOn w:val="a"/>
    <w:uiPriority w:val="99"/>
    <w:semiHidden/>
    <w:unhideWhenUsed/>
    <w:rsid w:val="0026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2014-03-06T04:28:00Z</cp:lastPrinted>
  <dcterms:created xsi:type="dcterms:W3CDTF">2014-03-06T03:57:00Z</dcterms:created>
  <dcterms:modified xsi:type="dcterms:W3CDTF">2015-10-03T20:44:00Z</dcterms:modified>
</cp:coreProperties>
</file>