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85" w:rsidRPr="007B06A8" w:rsidRDefault="00A67BDB" w:rsidP="00A67BDB">
      <w:pPr>
        <w:jc w:val="center"/>
        <w:rPr>
          <w:rFonts w:ascii="Times New Roman" w:hAnsi="Times New Roman" w:cs="Times New Roman"/>
          <w:sz w:val="40"/>
          <w:szCs w:val="40"/>
        </w:rPr>
      </w:pPr>
      <w:r w:rsidRPr="007B06A8">
        <w:rPr>
          <w:rFonts w:ascii="Times New Roman" w:hAnsi="Times New Roman" w:cs="Times New Roman"/>
          <w:sz w:val="40"/>
          <w:szCs w:val="40"/>
        </w:rPr>
        <w:t>Клуб «Семейная академия»</w:t>
      </w:r>
    </w:p>
    <w:p w:rsidR="00A67BDB" w:rsidRPr="007B06A8" w:rsidRDefault="00A67BDB" w:rsidP="00A67BDB">
      <w:pPr>
        <w:jc w:val="center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(для родителей детей старшего дошкольного возраста)</w:t>
      </w:r>
    </w:p>
    <w:p w:rsidR="00A67BDB" w:rsidRPr="007B06A8" w:rsidRDefault="00A67BDB" w:rsidP="00A67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6A8">
        <w:rPr>
          <w:rFonts w:ascii="Times New Roman" w:hAnsi="Times New Roman" w:cs="Times New Roman"/>
          <w:b/>
          <w:sz w:val="32"/>
          <w:szCs w:val="32"/>
        </w:rPr>
        <w:t>1.Общее положение</w:t>
      </w:r>
    </w:p>
    <w:p w:rsidR="00A67BDB" w:rsidRPr="007B06A8" w:rsidRDefault="00A67BDB" w:rsidP="00A67BD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B06A8">
        <w:rPr>
          <w:rFonts w:ascii="Times New Roman" w:hAnsi="Times New Roman" w:cs="Times New Roman"/>
          <w:sz w:val="32"/>
          <w:szCs w:val="32"/>
        </w:rPr>
        <w:t>1.Клуб семейная академия является дополнительным компонентом воспитательного процесса</w:t>
      </w:r>
      <w:r w:rsidR="00F07ADD">
        <w:rPr>
          <w:rFonts w:ascii="Times New Roman" w:hAnsi="Times New Roman" w:cs="Times New Roman"/>
          <w:sz w:val="32"/>
          <w:szCs w:val="32"/>
        </w:rPr>
        <w:t xml:space="preserve"> для родителей детей старшего дошкольного возраста</w:t>
      </w:r>
      <w:r w:rsidRPr="007B06A8">
        <w:rPr>
          <w:rFonts w:ascii="Times New Roman" w:hAnsi="Times New Roman" w:cs="Times New Roman"/>
          <w:sz w:val="32"/>
          <w:szCs w:val="32"/>
        </w:rPr>
        <w:t>, где родители и педагоги детского сада могут получить знания и развивать свои умения, чтобы в дальнейшем объединить свои усилия и обеспечить ребенку полноценное развитие, качественную подготовку к школе, эмоциональный комфорт, интересную и содержательную жизнь в ДОУ и дома.</w:t>
      </w:r>
      <w:proofErr w:type="gramEnd"/>
    </w:p>
    <w:p w:rsidR="00A67BDB" w:rsidRPr="007B06A8" w:rsidRDefault="00A67BDB" w:rsidP="00A67BDB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 xml:space="preserve">2.Работа клуба осуществляется в соответствии </w:t>
      </w:r>
      <w:r w:rsidR="002352A2" w:rsidRPr="007B06A8">
        <w:rPr>
          <w:rFonts w:ascii="Times New Roman" w:hAnsi="Times New Roman" w:cs="Times New Roman"/>
          <w:sz w:val="32"/>
          <w:szCs w:val="32"/>
        </w:rPr>
        <w:t>с нормативно-правовыми положениями в сфере образования в Российской Федерации, законами об обеспечении защиты прав и развития детей:</w:t>
      </w:r>
    </w:p>
    <w:p w:rsidR="002352A2" w:rsidRPr="007B06A8" w:rsidRDefault="002352A2" w:rsidP="00235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Закон «Об образовании»</w:t>
      </w:r>
      <w:r w:rsidR="00844398" w:rsidRPr="007B06A8">
        <w:rPr>
          <w:rFonts w:ascii="Times New Roman" w:hAnsi="Times New Roman" w:cs="Times New Roman"/>
          <w:sz w:val="32"/>
          <w:szCs w:val="32"/>
        </w:rPr>
        <w:t>;</w:t>
      </w:r>
    </w:p>
    <w:p w:rsidR="00844398" w:rsidRPr="007B06A8" w:rsidRDefault="00844398" w:rsidP="00235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«Концепция дошкольного воспитания»;</w:t>
      </w:r>
    </w:p>
    <w:p w:rsidR="00844398" w:rsidRPr="007B06A8" w:rsidRDefault="00844398" w:rsidP="00235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«Типовое положение о дошкольном образовательном учреждении»;</w:t>
      </w:r>
    </w:p>
    <w:p w:rsidR="00844398" w:rsidRPr="007B06A8" w:rsidRDefault="00844398" w:rsidP="00235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Информация об орган</w:t>
      </w:r>
      <w:r w:rsidR="00A232C0" w:rsidRPr="007B06A8">
        <w:rPr>
          <w:rFonts w:ascii="Times New Roman" w:hAnsi="Times New Roman" w:cs="Times New Roman"/>
          <w:sz w:val="32"/>
          <w:szCs w:val="32"/>
        </w:rPr>
        <w:t>изации работы с родительской общественностью по проблемам воспитания детей и молодежи в регионах РФ (письмо Министерства образования России от 18.07.03 №28-51-565/16);</w:t>
      </w:r>
    </w:p>
    <w:p w:rsidR="00A232C0" w:rsidRPr="007B06A8" w:rsidRDefault="00A232C0" w:rsidP="00235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Информация об организации родительского всеобуча в образовательных учреждениях (письмо Министерства образования Р.Ф от 22.07.02 № 30-51-547/16).</w:t>
      </w:r>
    </w:p>
    <w:p w:rsidR="00A232C0" w:rsidRPr="007B06A8" w:rsidRDefault="00A232C0" w:rsidP="00A232C0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3.Участниками клуба являются заведующий ДОУ, Заместитель заведующего по УВР, учителя-логопеды, дефектологи, воспитатель по физической культуре, воспитатель по изобразительной деятельности, музыкальный руководитель, педагог-психолог, социальный педагог, медицинская сестра, врач, родители.</w:t>
      </w:r>
    </w:p>
    <w:p w:rsidR="00A232C0" w:rsidRPr="007B06A8" w:rsidRDefault="00A232C0" w:rsidP="00A232C0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lastRenderedPageBreak/>
        <w:t>4.Срок действия</w:t>
      </w:r>
      <w:r w:rsidR="0052170F" w:rsidRPr="007B06A8">
        <w:rPr>
          <w:rFonts w:ascii="Times New Roman" w:hAnsi="Times New Roman" w:cs="Times New Roman"/>
          <w:sz w:val="32"/>
          <w:szCs w:val="32"/>
        </w:rPr>
        <w:t xml:space="preserve"> Положения не ограничен.</w:t>
      </w:r>
    </w:p>
    <w:p w:rsidR="0052170F" w:rsidRPr="007B06A8" w:rsidRDefault="0052170F" w:rsidP="0052170F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5.Настоящее Положения вступает в действие с момента утверждения и издания приказа руководителя Учреждения.</w:t>
      </w:r>
    </w:p>
    <w:p w:rsidR="0052170F" w:rsidRPr="007B06A8" w:rsidRDefault="0052170F" w:rsidP="0052170F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6.Изменения и дополнения вносятся</w:t>
      </w:r>
      <w:r w:rsidR="006872D9" w:rsidRPr="007B06A8">
        <w:rPr>
          <w:rFonts w:ascii="Times New Roman" w:hAnsi="Times New Roman" w:cs="Times New Roman"/>
          <w:sz w:val="32"/>
          <w:szCs w:val="32"/>
        </w:rPr>
        <w:t xml:space="preserve"> в настоящее Положение не реже 1 раза в 5 лет и подлежат утверждению руководителем Учреждения.</w:t>
      </w:r>
    </w:p>
    <w:p w:rsidR="006872D9" w:rsidRPr="007B06A8" w:rsidRDefault="006872D9" w:rsidP="0052170F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7.Основными принципами работы клуба «Семейная академия» являются:</w:t>
      </w:r>
    </w:p>
    <w:p w:rsidR="006872D9" w:rsidRPr="007B06A8" w:rsidRDefault="00A50F5C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принцип открытости;</w:t>
      </w:r>
    </w:p>
    <w:p w:rsidR="00A50F5C" w:rsidRPr="007B06A8" w:rsidRDefault="00A50F5C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паритетности;</w:t>
      </w:r>
    </w:p>
    <w:p w:rsidR="00A50F5C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добровольности;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развивающего диалога;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конфиденциальности;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индивидуального подхода;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системности;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активности;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деятельности;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постоянства обратной связи;</w:t>
      </w:r>
    </w:p>
    <w:p w:rsidR="00207941" w:rsidRPr="007B06A8" w:rsidRDefault="00207941" w:rsidP="00A5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преемственности.</w:t>
      </w:r>
    </w:p>
    <w:p w:rsidR="0052170F" w:rsidRPr="007B06A8" w:rsidRDefault="0052170F" w:rsidP="00A23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D06" w:rsidRDefault="00DD6D06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2C0" w:rsidRPr="007B06A8" w:rsidRDefault="00207941" w:rsidP="00207941">
      <w:pPr>
        <w:pStyle w:val="a3"/>
        <w:ind w:left="14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6A8">
        <w:rPr>
          <w:rFonts w:ascii="Times New Roman" w:hAnsi="Times New Roman" w:cs="Times New Roman"/>
          <w:b/>
          <w:sz w:val="32"/>
          <w:szCs w:val="32"/>
        </w:rPr>
        <w:lastRenderedPageBreak/>
        <w:t>2.Основные направления клуба «Семейная академия»:</w:t>
      </w:r>
    </w:p>
    <w:p w:rsidR="00207941" w:rsidRPr="007B06A8" w:rsidRDefault="008670D0" w:rsidP="008670D0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1.Пропагонда положительного опыта семейного воспитания;</w:t>
      </w:r>
    </w:p>
    <w:p w:rsidR="008670D0" w:rsidRPr="007B06A8" w:rsidRDefault="008670D0" w:rsidP="008670D0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2.Развитие новых форм общественно-семейного взаимодействия</w:t>
      </w:r>
      <w:r w:rsidR="008059AD" w:rsidRPr="007B06A8">
        <w:rPr>
          <w:rFonts w:ascii="Times New Roman" w:hAnsi="Times New Roman" w:cs="Times New Roman"/>
          <w:sz w:val="32"/>
          <w:szCs w:val="32"/>
        </w:rPr>
        <w:t>;</w:t>
      </w:r>
    </w:p>
    <w:p w:rsidR="008059AD" w:rsidRPr="007B06A8" w:rsidRDefault="008059AD" w:rsidP="008670D0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3.Повышение уровня психолого-педагогических знаний родителей;</w:t>
      </w:r>
    </w:p>
    <w:p w:rsidR="008059AD" w:rsidRPr="007B06A8" w:rsidRDefault="008059AD" w:rsidP="008670D0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4.Оказание помощи семье в выполнении воспитательной, образовательной, оздоровительной функции.</w:t>
      </w:r>
    </w:p>
    <w:p w:rsidR="0064111B" w:rsidRDefault="0064111B" w:rsidP="008670D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9AD" w:rsidRPr="007B06A8" w:rsidRDefault="008059AD" w:rsidP="008670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6A8">
        <w:rPr>
          <w:rFonts w:ascii="Times New Roman" w:hAnsi="Times New Roman" w:cs="Times New Roman"/>
          <w:b/>
          <w:sz w:val="32"/>
          <w:szCs w:val="32"/>
        </w:rPr>
        <w:t>Цель работы клуба «Семейная академия»:</w:t>
      </w:r>
    </w:p>
    <w:p w:rsidR="008059AD" w:rsidRPr="007B06A8" w:rsidRDefault="008059AD" w:rsidP="008059AD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Вовлечение родителей в единый воспитательно-оздоровительный процесс, создание благополучных условий для благополучного и полноценного проживания ребенком периода дошкольного детства, развитие интеллектуально-эстетических способностей детей, качественная подготовка к школе в соответствии с современными образовательными стандартами, удовлетворение растущих и разнообразных запросов родителей.</w:t>
      </w:r>
    </w:p>
    <w:p w:rsidR="008059AD" w:rsidRPr="007B06A8" w:rsidRDefault="008059AD" w:rsidP="008059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6A8">
        <w:rPr>
          <w:rFonts w:ascii="Times New Roman" w:hAnsi="Times New Roman" w:cs="Times New Roman"/>
          <w:b/>
          <w:sz w:val="32"/>
          <w:szCs w:val="32"/>
        </w:rPr>
        <w:t>Задачи клуба «Семейная академия»:</w:t>
      </w:r>
    </w:p>
    <w:p w:rsidR="008059AD" w:rsidRPr="007B06A8" w:rsidRDefault="008059AD" w:rsidP="008059AD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 xml:space="preserve">1.Повышение психолого-педагогической грамотности родителей, ознакомление их с различными вопросами возрастной педагогики, </w:t>
      </w:r>
      <w:r w:rsidR="00985DE7" w:rsidRPr="007B06A8">
        <w:rPr>
          <w:rFonts w:ascii="Times New Roman" w:hAnsi="Times New Roman" w:cs="Times New Roman"/>
          <w:sz w:val="32"/>
          <w:szCs w:val="32"/>
        </w:rPr>
        <w:t>детской психологии и педиатрии.</w:t>
      </w:r>
    </w:p>
    <w:p w:rsidR="00985DE7" w:rsidRPr="007B06A8" w:rsidRDefault="00985DE7" w:rsidP="008059AD">
      <w:pPr>
        <w:jc w:val="both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sz w:val="32"/>
          <w:szCs w:val="32"/>
        </w:rPr>
        <w:t>2.Оказание педагогической поддержки семье в воспитании, образовании и оздоровлении детей дошкольного возраста.</w:t>
      </w:r>
    </w:p>
    <w:p w:rsidR="008059AD" w:rsidRPr="007B06A8" w:rsidRDefault="008059AD" w:rsidP="008670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59AD" w:rsidRPr="007B06A8" w:rsidRDefault="008059AD" w:rsidP="008670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5DE7" w:rsidRPr="007B06A8" w:rsidRDefault="00985DE7" w:rsidP="008670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5DE7" w:rsidRPr="007B06A8" w:rsidRDefault="00985DE7" w:rsidP="008670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5DE7" w:rsidRDefault="00985DE7" w:rsidP="008670D0">
      <w:pPr>
        <w:jc w:val="both"/>
        <w:rPr>
          <w:sz w:val="32"/>
          <w:szCs w:val="32"/>
        </w:rPr>
      </w:pPr>
    </w:p>
    <w:p w:rsidR="008647AF" w:rsidRDefault="00985DE7" w:rsidP="0064111B">
      <w:pPr>
        <w:jc w:val="center"/>
        <w:rPr>
          <w:rFonts w:ascii="Times New Roman" w:hAnsi="Times New Roman" w:cs="Times New Roman"/>
          <w:sz w:val="32"/>
          <w:szCs w:val="32"/>
        </w:rPr>
      </w:pPr>
      <w:r w:rsidRPr="007B06A8">
        <w:rPr>
          <w:rFonts w:ascii="Times New Roman" w:hAnsi="Times New Roman" w:cs="Times New Roman"/>
          <w:b/>
          <w:sz w:val="40"/>
          <w:szCs w:val="40"/>
        </w:rPr>
        <w:lastRenderedPageBreak/>
        <w:t>План работы клуба «Семейная академия»</w:t>
      </w:r>
    </w:p>
    <w:p w:rsidR="0064111B" w:rsidRPr="0064111B" w:rsidRDefault="0064111B" w:rsidP="006411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487"/>
        <w:gridCol w:w="3527"/>
        <w:gridCol w:w="2377"/>
        <w:gridCol w:w="2781"/>
      </w:tblGrid>
      <w:tr w:rsidR="00E53E75" w:rsidRPr="007B06A8" w:rsidTr="00FE4CA7">
        <w:tc>
          <w:tcPr>
            <w:tcW w:w="1376" w:type="dxa"/>
          </w:tcPr>
          <w:p w:rsidR="00333AAF" w:rsidRPr="007B06A8" w:rsidRDefault="00333AAF" w:rsidP="008670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586" w:type="dxa"/>
          </w:tcPr>
          <w:p w:rsidR="00333AAF" w:rsidRPr="007B06A8" w:rsidRDefault="00333AAF" w:rsidP="00F07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410" w:type="dxa"/>
          </w:tcPr>
          <w:p w:rsidR="00333AAF" w:rsidRPr="007B06A8" w:rsidRDefault="00333AAF" w:rsidP="00F07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800" w:type="dxa"/>
          </w:tcPr>
          <w:p w:rsidR="00333AAF" w:rsidRPr="007B06A8" w:rsidRDefault="00333AAF" w:rsidP="008670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E53E75" w:rsidRPr="007B06A8" w:rsidTr="00FE4CA7">
        <w:tc>
          <w:tcPr>
            <w:tcW w:w="1376" w:type="dxa"/>
          </w:tcPr>
          <w:p w:rsidR="00333AAF" w:rsidRPr="007B06A8" w:rsidRDefault="008647AF" w:rsidP="008670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  <w:p w:rsidR="008647AF" w:rsidRPr="007B06A8" w:rsidRDefault="008647AF" w:rsidP="008670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(24.10)</w:t>
            </w:r>
          </w:p>
        </w:tc>
        <w:tc>
          <w:tcPr>
            <w:tcW w:w="3586" w:type="dxa"/>
          </w:tcPr>
          <w:p w:rsidR="00333AAF" w:rsidRPr="007B06A8" w:rsidRDefault="00E60607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Семья и ребенок.</w:t>
            </w:r>
          </w:p>
        </w:tc>
        <w:tc>
          <w:tcPr>
            <w:tcW w:w="2410" w:type="dxa"/>
          </w:tcPr>
          <w:p w:rsidR="00333AAF" w:rsidRPr="007B06A8" w:rsidRDefault="000C139D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</w:tc>
        <w:tc>
          <w:tcPr>
            <w:tcW w:w="2800" w:type="dxa"/>
          </w:tcPr>
          <w:p w:rsidR="00333AAF" w:rsidRPr="007B06A8" w:rsidRDefault="008647AF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заведующего по </w:t>
            </w:r>
            <w:r w:rsidR="00A768A9" w:rsidRPr="007B06A8">
              <w:rPr>
                <w:rFonts w:ascii="Times New Roman" w:hAnsi="Times New Roman" w:cs="Times New Roman"/>
                <w:sz w:val="32"/>
                <w:szCs w:val="32"/>
              </w:rPr>
              <w:t>УВР</w:t>
            </w: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, учителя-логопеды.</w:t>
            </w:r>
          </w:p>
        </w:tc>
      </w:tr>
      <w:tr w:rsidR="00E53E75" w:rsidRPr="007B06A8" w:rsidTr="00FE4CA7">
        <w:tc>
          <w:tcPr>
            <w:tcW w:w="1376" w:type="dxa"/>
          </w:tcPr>
          <w:p w:rsidR="00333AAF" w:rsidRPr="007B06A8" w:rsidRDefault="008647AF" w:rsidP="008670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  <w:p w:rsidR="008647AF" w:rsidRPr="007B06A8" w:rsidRDefault="008647AF" w:rsidP="008670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(23.11)</w:t>
            </w:r>
          </w:p>
        </w:tc>
        <w:tc>
          <w:tcPr>
            <w:tcW w:w="3586" w:type="dxa"/>
          </w:tcPr>
          <w:p w:rsidR="00E53E75" w:rsidRPr="007B06A8" w:rsidRDefault="00647CD1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Причины и профилактика заболеваний в зимний период. Физическое развитие ребенка в домашних условиях.</w:t>
            </w:r>
          </w:p>
        </w:tc>
        <w:tc>
          <w:tcPr>
            <w:tcW w:w="2410" w:type="dxa"/>
          </w:tcPr>
          <w:p w:rsidR="00333AAF" w:rsidRPr="007B06A8" w:rsidRDefault="00A53958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E60607" w:rsidRPr="007B06A8">
              <w:rPr>
                <w:rFonts w:ascii="Times New Roman" w:hAnsi="Times New Roman" w:cs="Times New Roman"/>
                <w:sz w:val="32"/>
                <w:szCs w:val="32"/>
              </w:rPr>
              <w:t>остиная здоровья</w:t>
            </w:r>
          </w:p>
        </w:tc>
        <w:tc>
          <w:tcPr>
            <w:tcW w:w="2800" w:type="dxa"/>
          </w:tcPr>
          <w:p w:rsidR="00123340" w:rsidRDefault="00123340" w:rsidP="007B1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340" w:rsidRDefault="00123340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воспитатель по ФИЗ</w:t>
            </w:r>
            <w:r w:rsidR="00F07AD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3AAF" w:rsidRPr="007B06A8" w:rsidRDefault="00333AAF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E75" w:rsidRPr="007B06A8" w:rsidTr="00FE4CA7">
        <w:tc>
          <w:tcPr>
            <w:tcW w:w="1376" w:type="dxa"/>
          </w:tcPr>
          <w:p w:rsidR="00333AAF" w:rsidRPr="007B06A8" w:rsidRDefault="008647AF" w:rsidP="008670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8647AF" w:rsidRPr="007B06A8" w:rsidRDefault="008647AF" w:rsidP="008670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(24.01)</w:t>
            </w:r>
          </w:p>
        </w:tc>
        <w:tc>
          <w:tcPr>
            <w:tcW w:w="3586" w:type="dxa"/>
          </w:tcPr>
          <w:p w:rsidR="00333AAF" w:rsidRPr="007B06A8" w:rsidRDefault="00FE4CA7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Как занять ребенка дома.</w:t>
            </w:r>
          </w:p>
        </w:tc>
        <w:tc>
          <w:tcPr>
            <w:tcW w:w="2410" w:type="dxa"/>
          </w:tcPr>
          <w:p w:rsidR="00333AAF" w:rsidRPr="007B06A8" w:rsidRDefault="00A53958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Семинар-практикум</w:t>
            </w:r>
          </w:p>
        </w:tc>
        <w:tc>
          <w:tcPr>
            <w:tcW w:w="2800" w:type="dxa"/>
          </w:tcPr>
          <w:p w:rsidR="008258F7" w:rsidRDefault="008258F7" w:rsidP="008258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8F7" w:rsidRDefault="008258F7" w:rsidP="008258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ИЗО.</w:t>
            </w:r>
          </w:p>
          <w:p w:rsidR="00333AAF" w:rsidRPr="007B06A8" w:rsidRDefault="00333AAF" w:rsidP="00FE4C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E75" w:rsidRPr="007B06A8" w:rsidTr="00FE4CA7">
        <w:tc>
          <w:tcPr>
            <w:tcW w:w="1376" w:type="dxa"/>
          </w:tcPr>
          <w:p w:rsidR="00333AAF" w:rsidRPr="007B06A8" w:rsidRDefault="008647AF" w:rsidP="008670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8647AF" w:rsidRPr="007B06A8" w:rsidRDefault="008647AF" w:rsidP="008670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(21.03)</w:t>
            </w:r>
          </w:p>
        </w:tc>
        <w:tc>
          <w:tcPr>
            <w:tcW w:w="3586" w:type="dxa"/>
          </w:tcPr>
          <w:p w:rsidR="00333AAF" w:rsidRPr="007B06A8" w:rsidRDefault="00046CDD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 xml:space="preserve">Правильный режим дня для </w:t>
            </w:r>
            <w:r w:rsidR="001525A9" w:rsidRPr="007B06A8">
              <w:rPr>
                <w:rFonts w:ascii="Times New Roman" w:hAnsi="Times New Roman" w:cs="Times New Roman"/>
                <w:sz w:val="32"/>
                <w:szCs w:val="32"/>
              </w:rPr>
              <w:t>детей старшего дошкольного возраста.</w:t>
            </w: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 xml:space="preserve"> Выработка мотивации к знаниям, желание узнавать новое.</w:t>
            </w:r>
          </w:p>
        </w:tc>
        <w:tc>
          <w:tcPr>
            <w:tcW w:w="2410" w:type="dxa"/>
          </w:tcPr>
          <w:p w:rsidR="00333AAF" w:rsidRPr="007B06A8" w:rsidRDefault="00A53958" w:rsidP="00F07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</w:tc>
        <w:tc>
          <w:tcPr>
            <w:tcW w:w="2800" w:type="dxa"/>
          </w:tcPr>
          <w:p w:rsidR="00CD66EA" w:rsidRPr="007B06A8" w:rsidRDefault="00CD66EA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Учителя-логопеды,</w:t>
            </w:r>
            <w:r w:rsidR="00F07ADD">
              <w:rPr>
                <w:rFonts w:ascii="Times New Roman" w:hAnsi="Times New Roman" w:cs="Times New Roman"/>
                <w:sz w:val="32"/>
                <w:szCs w:val="32"/>
              </w:rPr>
              <w:t xml:space="preserve"> учителя-</w:t>
            </w:r>
          </w:p>
          <w:p w:rsidR="00333AAF" w:rsidRPr="007B06A8" w:rsidRDefault="00CD66EA" w:rsidP="00F07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дефектологи.</w:t>
            </w:r>
          </w:p>
        </w:tc>
      </w:tr>
      <w:tr w:rsidR="00E53E75" w:rsidRPr="007B06A8" w:rsidTr="00FE4CA7">
        <w:tc>
          <w:tcPr>
            <w:tcW w:w="1376" w:type="dxa"/>
          </w:tcPr>
          <w:p w:rsidR="00333AAF" w:rsidRPr="007B06A8" w:rsidRDefault="008647AF" w:rsidP="008670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8647AF" w:rsidRPr="007B06A8" w:rsidRDefault="008647AF" w:rsidP="008670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(23.05)</w:t>
            </w:r>
          </w:p>
        </w:tc>
        <w:tc>
          <w:tcPr>
            <w:tcW w:w="3586" w:type="dxa"/>
          </w:tcPr>
          <w:p w:rsidR="00333AAF" w:rsidRPr="007B06A8" w:rsidRDefault="00FE4CA7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Влияние музыкотерапии на эмоциональное, интеллектуальное и нравственное развитие детей старшего дошкольного возраста.</w:t>
            </w:r>
          </w:p>
        </w:tc>
        <w:tc>
          <w:tcPr>
            <w:tcW w:w="2410" w:type="dxa"/>
          </w:tcPr>
          <w:p w:rsidR="00333AAF" w:rsidRPr="007B06A8" w:rsidRDefault="00740C90" w:rsidP="00F07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6A8"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</w:tc>
        <w:tc>
          <w:tcPr>
            <w:tcW w:w="2800" w:type="dxa"/>
          </w:tcPr>
          <w:p w:rsidR="00412E30" w:rsidRDefault="00412E30" w:rsidP="007B1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AAF" w:rsidRPr="007B06A8" w:rsidRDefault="00412E30" w:rsidP="00F07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по </w:t>
            </w:r>
            <w:r w:rsidR="00F07ADD">
              <w:rPr>
                <w:rFonts w:ascii="Times New Roman" w:hAnsi="Times New Roman" w:cs="Times New Roman"/>
                <w:sz w:val="32"/>
                <w:szCs w:val="32"/>
              </w:rPr>
              <w:t>музыки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985DE7" w:rsidRDefault="00985DE7" w:rsidP="008670D0">
      <w:pPr>
        <w:jc w:val="both"/>
        <w:rPr>
          <w:b/>
          <w:sz w:val="32"/>
          <w:szCs w:val="32"/>
        </w:rPr>
      </w:pPr>
    </w:p>
    <w:p w:rsidR="00DD6D06" w:rsidRDefault="00DD6D06" w:rsidP="008670D0">
      <w:pPr>
        <w:jc w:val="both"/>
        <w:rPr>
          <w:b/>
          <w:sz w:val="32"/>
          <w:szCs w:val="32"/>
        </w:rPr>
      </w:pPr>
    </w:p>
    <w:p w:rsidR="003026E8" w:rsidRDefault="003026E8" w:rsidP="008670D0">
      <w:pPr>
        <w:jc w:val="both"/>
        <w:rPr>
          <w:b/>
          <w:sz w:val="32"/>
          <w:szCs w:val="32"/>
        </w:rPr>
      </w:pPr>
    </w:p>
    <w:p w:rsidR="00F07ADD" w:rsidRPr="00DD6D06" w:rsidRDefault="00DD6D06" w:rsidP="007B17B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sectPr w:rsidR="00F07ADD" w:rsidRPr="00DD6D06" w:rsidSect="0002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2C0"/>
    <w:multiLevelType w:val="hybridMultilevel"/>
    <w:tmpl w:val="6A2EC08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802F45"/>
    <w:multiLevelType w:val="hybridMultilevel"/>
    <w:tmpl w:val="3EE0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A4F53"/>
    <w:multiLevelType w:val="hybridMultilevel"/>
    <w:tmpl w:val="F852F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BDB"/>
    <w:rsid w:val="00020585"/>
    <w:rsid w:val="00046CDD"/>
    <w:rsid w:val="000A7F4F"/>
    <w:rsid w:val="000C139D"/>
    <w:rsid w:val="00123340"/>
    <w:rsid w:val="001525A9"/>
    <w:rsid w:val="00207941"/>
    <w:rsid w:val="002352A2"/>
    <w:rsid w:val="002D61DE"/>
    <w:rsid w:val="003026E8"/>
    <w:rsid w:val="00333AAF"/>
    <w:rsid w:val="00345E26"/>
    <w:rsid w:val="00412E30"/>
    <w:rsid w:val="00417624"/>
    <w:rsid w:val="00495A72"/>
    <w:rsid w:val="004A30D9"/>
    <w:rsid w:val="0052170F"/>
    <w:rsid w:val="0064111B"/>
    <w:rsid w:val="00647CD1"/>
    <w:rsid w:val="006872D9"/>
    <w:rsid w:val="00740C90"/>
    <w:rsid w:val="007B06A8"/>
    <w:rsid w:val="007B17B3"/>
    <w:rsid w:val="008059AD"/>
    <w:rsid w:val="008258F7"/>
    <w:rsid w:val="00844398"/>
    <w:rsid w:val="008647AF"/>
    <w:rsid w:val="008670D0"/>
    <w:rsid w:val="009417E7"/>
    <w:rsid w:val="00985DE7"/>
    <w:rsid w:val="009C606D"/>
    <w:rsid w:val="00A232C0"/>
    <w:rsid w:val="00A50F5C"/>
    <w:rsid w:val="00A53958"/>
    <w:rsid w:val="00A67BDB"/>
    <w:rsid w:val="00A768A9"/>
    <w:rsid w:val="00A81069"/>
    <w:rsid w:val="00C06063"/>
    <w:rsid w:val="00C33AC7"/>
    <w:rsid w:val="00C956B4"/>
    <w:rsid w:val="00CD66EA"/>
    <w:rsid w:val="00DD6D06"/>
    <w:rsid w:val="00DE3676"/>
    <w:rsid w:val="00E45120"/>
    <w:rsid w:val="00E53E75"/>
    <w:rsid w:val="00E60607"/>
    <w:rsid w:val="00EA2772"/>
    <w:rsid w:val="00F07ADD"/>
    <w:rsid w:val="00F20C5D"/>
    <w:rsid w:val="00FE45D7"/>
    <w:rsid w:val="00F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A2"/>
    <w:pPr>
      <w:ind w:left="720"/>
      <w:contextualSpacing/>
    </w:pPr>
  </w:style>
  <w:style w:type="table" w:styleId="a4">
    <w:name w:val="Table Grid"/>
    <w:basedOn w:val="a1"/>
    <w:uiPriority w:val="59"/>
    <w:rsid w:val="00333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dcterms:created xsi:type="dcterms:W3CDTF">2012-08-29T06:43:00Z</dcterms:created>
  <dcterms:modified xsi:type="dcterms:W3CDTF">2015-09-29T12:31:00Z</dcterms:modified>
</cp:coreProperties>
</file>