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A0C6F" w:rsidRPr="004F556C" w:rsidRDefault="003A0C6F" w:rsidP="00441D67">
      <w:pPr>
        <w:shd w:val="clear" w:color="auto" w:fill="FFFFFF" w:themeFill="background1"/>
        <w:ind w:left="567" w:right="567"/>
        <w:rPr>
          <w:rFonts w:ascii="Times New Roman" w:hAnsi="Times New Roman" w:cs="Times New Roman"/>
          <w:sz w:val="28"/>
          <w:szCs w:val="28"/>
        </w:rPr>
      </w:pPr>
    </w:p>
    <w:p w:rsidR="003A0C6F" w:rsidRPr="004F556C" w:rsidRDefault="003A0C6F" w:rsidP="00441D67">
      <w:pPr>
        <w:shd w:val="clear" w:color="auto" w:fill="FFFFFF" w:themeFill="background1"/>
        <w:ind w:left="567" w:right="567"/>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center"/>
        <w:rPr>
          <w:rFonts w:ascii="Times New Roman" w:hAnsi="Times New Roman" w:cs="Times New Roman"/>
          <w:sz w:val="28"/>
          <w:szCs w:val="28"/>
        </w:rPr>
      </w:pPr>
      <w:r w:rsidRPr="004F556C">
        <w:rPr>
          <w:rFonts w:ascii="Times New Roman" w:hAnsi="Times New Roman" w:cs="Times New Roman"/>
          <w:sz w:val="28"/>
          <w:szCs w:val="28"/>
        </w:rPr>
        <w:t>Департамент образования</w:t>
      </w:r>
    </w:p>
    <w:p w:rsidR="003A0C6F" w:rsidRPr="004F556C" w:rsidRDefault="003A0C6F" w:rsidP="00441D67">
      <w:pPr>
        <w:shd w:val="clear" w:color="auto" w:fill="FFFFFF" w:themeFill="background1"/>
        <w:ind w:left="567" w:right="567"/>
        <w:jc w:val="center"/>
        <w:rPr>
          <w:rFonts w:ascii="Times New Roman" w:hAnsi="Times New Roman" w:cs="Times New Roman"/>
          <w:sz w:val="28"/>
          <w:szCs w:val="28"/>
        </w:rPr>
      </w:pPr>
      <w:r w:rsidRPr="004F556C">
        <w:rPr>
          <w:rFonts w:ascii="Times New Roman" w:hAnsi="Times New Roman" w:cs="Times New Roman"/>
          <w:sz w:val="28"/>
          <w:szCs w:val="28"/>
        </w:rPr>
        <w:t>Администрации Ярославской области</w:t>
      </w:r>
    </w:p>
    <w:p w:rsidR="003A0C6F" w:rsidRPr="004F556C" w:rsidRDefault="003A0C6F" w:rsidP="00441D67">
      <w:pPr>
        <w:shd w:val="clear" w:color="auto" w:fill="FFFFFF" w:themeFill="background1"/>
        <w:ind w:left="567" w:right="567" w:hanging="426"/>
        <w:jc w:val="center"/>
        <w:rPr>
          <w:rFonts w:ascii="Times New Roman" w:hAnsi="Times New Roman" w:cs="Times New Roman"/>
          <w:sz w:val="28"/>
          <w:szCs w:val="28"/>
        </w:rPr>
      </w:pPr>
      <w:r w:rsidRPr="004F556C">
        <w:rPr>
          <w:rFonts w:ascii="Times New Roman" w:hAnsi="Times New Roman" w:cs="Times New Roman"/>
          <w:sz w:val="28"/>
          <w:szCs w:val="28"/>
        </w:rPr>
        <w:t>Государственное учреждение Ярославской области</w:t>
      </w:r>
    </w:p>
    <w:p w:rsidR="003A0C6F" w:rsidRPr="004F556C" w:rsidRDefault="003A0C6F" w:rsidP="00441D67">
      <w:pPr>
        <w:shd w:val="clear" w:color="auto" w:fill="FFFFFF" w:themeFill="background1"/>
        <w:ind w:left="567" w:right="567"/>
        <w:jc w:val="center"/>
        <w:rPr>
          <w:rFonts w:ascii="Times New Roman" w:hAnsi="Times New Roman" w:cs="Times New Roman"/>
          <w:sz w:val="28"/>
          <w:szCs w:val="28"/>
        </w:rPr>
      </w:pPr>
      <w:r w:rsidRPr="004F556C">
        <w:rPr>
          <w:rFonts w:ascii="Times New Roman" w:hAnsi="Times New Roman" w:cs="Times New Roman"/>
          <w:sz w:val="28"/>
          <w:szCs w:val="28"/>
        </w:rPr>
        <w:t>«Центр оценки и контроля качества образования»</w:t>
      </w:r>
    </w:p>
    <w:p w:rsidR="003A0C6F" w:rsidRPr="004F556C" w:rsidRDefault="003A0C6F" w:rsidP="00441D67">
      <w:pPr>
        <w:shd w:val="clear" w:color="auto" w:fill="FFFFFF" w:themeFill="background1"/>
        <w:ind w:left="567" w:right="567"/>
        <w:rPr>
          <w:rFonts w:ascii="Times New Roman" w:hAnsi="Times New Roman" w:cs="Times New Roman"/>
          <w:b/>
          <w:bCs/>
          <w:sz w:val="28"/>
          <w:szCs w:val="28"/>
        </w:rPr>
      </w:pPr>
    </w:p>
    <w:p w:rsidR="003A0C6F" w:rsidRPr="004F556C" w:rsidRDefault="003A0C6F" w:rsidP="00441D67">
      <w:pPr>
        <w:shd w:val="clear" w:color="auto" w:fill="FFFFFF" w:themeFill="background1"/>
        <w:ind w:left="567" w:right="567"/>
        <w:rPr>
          <w:rFonts w:ascii="Times New Roman" w:hAnsi="Times New Roman" w:cs="Times New Roman"/>
          <w:b/>
          <w:bCs/>
          <w:sz w:val="28"/>
          <w:szCs w:val="28"/>
        </w:rPr>
      </w:pPr>
    </w:p>
    <w:p w:rsidR="003A0C6F" w:rsidRPr="004F556C" w:rsidRDefault="003A0C6F" w:rsidP="004F556C">
      <w:pPr>
        <w:shd w:val="clear" w:color="auto" w:fill="FFFFFF" w:themeFill="background1"/>
        <w:ind w:right="567"/>
        <w:jc w:val="center"/>
        <w:rPr>
          <w:rFonts w:ascii="Times New Roman" w:hAnsi="Times New Roman" w:cs="Times New Roman"/>
          <w:b/>
          <w:bCs/>
          <w:sz w:val="28"/>
          <w:szCs w:val="28"/>
        </w:rPr>
      </w:pPr>
      <w:r w:rsidRPr="004F556C">
        <w:rPr>
          <w:rFonts w:ascii="Times New Roman" w:hAnsi="Times New Roman" w:cs="Times New Roman"/>
          <w:b/>
          <w:bCs/>
          <w:sz w:val="28"/>
          <w:szCs w:val="28"/>
        </w:rPr>
        <w:t>«Развитие познавательных интересов на занятиях по ИЗО</w:t>
      </w:r>
      <w:r w:rsidR="008753DF" w:rsidRPr="004F556C">
        <w:rPr>
          <w:rFonts w:ascii="Times New Roman" w:hAnsi="Times New Roman" w:cs="Times New Roman"/>
          <w:b/>
          <w:bCs/>
          <w:sz w:val="28"/>
          <w:szCs w:val="28"/>
        </w:rPr>
        <w:t xml:space="preserve"> деятельности</w:t>
      </w:r>
    </w:p>
    <w:p w:rsidR="003A0C6F" w:rsidRPr="004F556C" w:rsidRDefault="003A0C6F" w:rsidP="00441D67">
      <w:pPr>
        <w:shd w:val="clear" w:color="auto" w:fill="FFFFFF" w:themeFill="background1"/>
        <w:ind w:left="567" w:right="567"/>
        <w:jc w:val="center"/>
        <w:rPr>
          <w:rFonts w:ascii="Times New Roman" w:hAnsi="Times New Roman" w:cs="Times New Roman"/>
          <w:b/>
          <w:bCs/>
          <w:sz w:val="28"/>
          <w:szCs w:val="28"/>
        </w:rPr>
      </w:pPr>
      <w:r w:rsidRPr="004F556C">
        <w:rPr>
          <w:rFonts w:ascii="Times New Roman" w:hAnsi="Times New Roman" w:cs="Times New Roman"/>
          <w:b/>
          <w:bCs/>
          <w:sz w:val="28"/>
          <w:szCs w:val="28"/>
        </w:rPr>
        <w:t>у детей старшего дошкольного возраста через</w:t>
      </w:r>
    </w:p>
    <w:p w:rsidR="003A0C6F" w:rsidRPr="004F556C" w:rsidRDefault="003A0C6F" w:rsidP="00441D67">
      <w:pPr>
        <w:shd w:val="clear" w:color="auto" w:fill="FFFFFF" w:themeFill="background1"/>
        <w:ind w:left="567" w:right="567"/>
        <w:jc w:val="center"/>
        <w:rPr>
          <w:rFonts w:ascii="Times New Roman" w:hAnsi="Times New Roman" w:cs="Times New Roman"/>
          <w:b/>
          <w:bCs/>
          <w:sz w:val="28"/>
          <w:szCs w:val="28"/>
        </w:rPr>
      </w:pPr>
      <w:r w:rsidRPr="004F556C">
        <w:rPr>
          <w:rFonts w:ascii="Times New Roman" w:hAnsi="Times New Roman" w:cs="Times New Roman"/>
          <w:b/>
          <w:bCs/>
          <w:sz w:val="28"/>
          <w:szCs w:val="28"/>
        </w:rPr>
        <w:t>нетрадиционные техники рисования»</w:t>
      </w:r>
    </w:p>
    <w:p w:rsidR="003A0C6F" w:rsidRPr="004F556C" w:rsidRDefault="003A0C6F" w:rsidP="00441D67">
      <w:pPr>
        <w:shd w:val="clear" w:color="auto" w:fill="FFFFFF" w:themeFill="background1"/>
        <w:ind w:left="567" w:right="567"/>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center"/>
        <w:rPr>
          <w:rFonts w:ascii="Times New Roman" w:hAnsi="Times New Roman" w:cs="Times New Roman"/>
          <w:b/>
          <w:bCs/>
          <w:sz w:val="28"/>
          <w:szCs w:val="28"/>
        </w:rPr>
      </w:pPr>
      <w:r w:rsidRPr="004F556C">
        <w:rPr>
          <w:rFonts w:ascii="Times New Roman" w:hAnsi="Times New Roman" w:cs="Times New Roman"/>
          <w:b/>
          <w:bCs/>
          <w:sz w:val="28"/>
          <w:szCs w:val="28"/>
        </w:rPr>
        <w:t>Методическая  разработка</w:t>
      </w:r>
    </w:p>
    <w:p w:rsidR="003A0C6F" w:rsidRDefault="003A0C6F" w:rsidP="00441D67">
      <w:pPr>
        <w:shd w:val="clear" w:color="auto" w:fill="FFFFFF" w:themeFill="background1"/>
        <w:ind w:left="567" w:right="567"/>
        <w:jc w:val="center"/>
        <w:rPr>
          <w:rFonts w:ascii="Times New Roman" w:hAnsi="Times New Roman" w:cs="Times New Roman"/>
          <w:b/>
          <w:bCs/>
          <w:sz w:val="28"/>
          <w:szCs w:val="28"/>
        </w:rPr>
      </w:pPr>
    </w:p>
    <w:p w:rsidR="00456135" w:rsidRDefault="00456135" w:rsidP="00441D67">
      <w:pPr>
        <w:shd w:val="clear" w:color="auto" w:fill="FFFFFF" w:themeFill="background1"/>
        <w:ind w:left="567" w:right="567"/>
        <w:jc w:val="center"/>
        <w:rPr>
          <w:rFonts w:ascii="Times New Roman" w:hAnsi="Times New Roman" w:cs="Times New Roman"/>
          <w:b/>
          <w:bCs/>
          <w:sz w:val="28"/>
          <w:szCs w:val="28"/>
        </w:rPr>
      </w:pPr>
    </w:p>
    <w:p w:rsidR="00456135" w:rsidRDefault="00456135" w:rsidP="00441D67">
      <w:pPr>
        <w:shd w:val="clear" w:color="auto" w:fill="FFFFFF" w:themeFill="background1"/>
        <w:ind w:left="567" w:right="567"/>
        <w:jc w:val="center"/>
        <w:rPr>
          <w:rFonts w:ascii="Times New Roman" w:hAnsi="Times New Roman" w:cs="Times New Roman"/>
          <w:b/>
          <w:bCs/>
          <w:sz w:val="28"/>
          <w:szCs w:val="28"/>
        </w:rPr>
      </w:pPr>
    </w:p>
    <w:p w:rsidR="00456135" w:rsidRPr="004F556C" w:rsidRDefault="00456135" w:rsidP="00441D67">
      <w:pPr>
        <w:shd w:val="clear" w:color="auto" w:fill="FFFFFF" w:themeFill="background1"/>
        <w:ind w:left="567" w:right="567"/>
        <w:jc w:val="center"/>
        <w:rPr>
          <w:rFonts w:ascii="Times New Roman" w:hAnsi="Times New Roman" w:cs="Times New Roman"/>
          <w:b/>
          <w:bCs/>
          <w:sz w:val="28"/>
          <w:szCs w:val="28"/>
        </w:rPr>
      </w:pP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r w:rsidRPr="004F556C">
        <w:rPr>
          <w:rFonts w:ascii="Times New Roman" w:hAnsi="Times New Roman" w:cs="Times New Roman"/>
          <w:sz w:val="28"/>
          <w:szCs w:val="28"/>
        </w:rPr>
        <w:t xml:space="preserve">                                                                              Потапова Елена Юрьевна, </w:t>
      </w: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r w:rsidRPr="004F556C">
        <w:rPr>
          <w:rFonts w:ascii="Times New Roman" w:hAnsi="Times New Roman" w:cs="Times New Roman"/>
          <w:sz w:val="28"/>
          <w:szCs w:val="28"/>
        </w:rPr>
        <w:t>воспитатель МОУ начальная школа-детский сад №1</w:t>
      </w: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r w:rsidRPr="004F556C">
        <w:rPr>
          <w:rFonts w:ascii="Times New Roman" w:hAnsi="Times New Roman" w:cs="Times New Roman"/>
          <w:sz w:val="28"/>
          <w:szCs w:val="28"/>
        </w:rPr>
        <w:t>г. Углича</w:t>
      </w: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center"/>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center"/>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8753DF" w:rsidRPr="004F556C" w:rsidRDefault="008753DF" w:rsidP="00441D67">
      <w:pPr>
        <w:shd w:val="clear" w:color="auto" w:fill="FFFFFF" w:themeFill="background1"/>
        <w:ind w:left="567" w:right="567"/>
        <w:jc w:val="center"/>
        <w:rPr>
          <w:rFonts w:ascii="Times New Roman" w:hAnsi="Times New Roman" w:cs="Times New Roman"/>
          <w:sz w:val="28"/>
          <w:szCs w:val="28"/>
        </w:rPr>
      </w:pPr>
    </w:p>
    <w:p w:rsidR="003A0C6F" w:rsidRPr="004F556C" w:rsidRDefault="00456135" w:rsidP="00456135">
      <w:pPr>
        <w:shd w:val="clear" w:color="auto" w:fill="FFFFFF" w:themeFill="background1"/>
        <w:ind w:right="567"/>
        <w:rPr>
          <w:rFonts w:ascii="Times New Roman" w:hAnsi="Times New Roman" w:cs="Times New Roman"/>
          <w:sz w:val="28"/>
          <w:szCs w:val="28"/>
        </w:rPr>
      </w:pPr>
      <w:r>
        <w:rPr>
          <w:rFonts w:ascii="Times New Roman" w:hAnsi="Times New Roman" w:cs="Times New Roman"/>
          <w:sz w:val="28"/>
          <w:szCs w:val="28"/>
        </w:rPr>
        <w:t xml:space="preserve">                                                              </w:t>
      </w:r>
      <w:r w:rsidR="003A0C6F" w:rsidRPr="004F556C">
        <w:rPr>
          <w:rFonts w:ascii="Times New Roman" w:hAnsi="Times New Roman" w:cs="Times New Roman"/>
          <w:sz w:val="28"/>
          <w:szCs w:val="28"/>
        </w:rPr>
        <w:t>2013</w:t>
      </w:r>
    </w:p>
    <w:p w:rsidR="00DD0706" w:rsidRDefault="00DD0706"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lastRenderedPageBreak/>
        <w:t xml:space="preserve">Содержание: </w:t>
      </w:r>
    </w:p>
    <w:p w:rsidR="004F556C" w:rsidRPr="004F556C" w:rsidRDefault="004F556C" w:rsidP="00441D67">
      <w:pPr>
        <w:shd w:val="clear" w:color="auto" w:fill="FFFFFF" w:themeFill="background1"/>
        <w:ind w:left="567" w:right="567"/>
        <w:rPr>
          <w:rFonts w:ascii="Times New Roman" w:hAnsi="Times New Roman" w:cs="Times New Roman"/>
          <w:sz w:val="28"/>
          <w:szCs w:val="28"/>
        </w:rPr>
      </w:pPr>
    </w:p>
    <w:p w:rsidR="002A0AAE" w:rsidRDefault="00DD0706" w:rsidP="004F556C">
      <w:pPr>
        <w:shd w:val="clear" w:color="auto" w:fill="FFFFFF" w:themeFill="background1"/>
        <w:ind w:left="567" w:right="-1"/>
        <w:rPr>
          <w:rFonts w:ascii="Times New Roman" w:hAnsi="Times New Roman" w:cs="Times New Roman"/>
          <w:sz w:val="28"/>
          <w:szCs w:val="28"/>
        </w:rPr>
      </w:pPr>
      <w:r w:rsidRPr="004F556C">
        <w:rPr>
          <w:rFonts w:ascii="Times New Roman" w:hAnsi="Times New Roman" w:cs="Times New Roman"/>
          <w:sz w:val="28"/>
          <w:szCs w:val="28"/>
        </w:rPr>
        <w:t>Введе</w:t>
      </w:r>
      <w:r w:rsidR="0069737B" w:rsidRPr="004F556C">
        <w:rPr>
          <w:rFonts w:ascii="Times New Roman" w:hAnsi="Times New Roman" w:cs="Times New Roman"/>
          <w:sz w:val="28"/>
          <w:szCs w:val="28"/>
        </w:rPr>
        <w:t>ние…………………………………………………………</w:t>
      </w:r>
      <w:r w:rsidR="004F556C">
        <w:rPr>
          <w:rFonts w:ascii="Times New Roman" w:hAnsi="Times New Roman" w:cs="Times New Roman"/>
          <w:sz w:val="28"/>
          <w:szCs w:val="28"/>
        </w:rPr>
        <w:t>……………...3</w:t>
      </w:r>
    </w:p>
    <w:p w:rsidR="004F556C" w:rsidRPr="004F556C" w:rsidRDefault="004F556C" w:rsidP="00441D67">
      <w:pPr>
        <w:shd w:val="clear" w:color="auto" w:fill="FFFFFF" w:themeFill="background1"/>
        <w:ind w:left="567" w:right="567"/>
        <w:rPr>
          <w:rFonts w:ascii="Times New Roman" w:hAnsi="Times New Roman" w:cs="Times New Roman"/>
          <w:sz w:val="28"/>
          <w:szCs w:val="28"/>
        </w:rPr>
      </w:pPr>
    </w:p>
    <w:p w:rsidR="002A0AAE" w:rsidRPr="004F556C" w:rsidRDefault="005B3B7F" w:rsidP="004F556C">
      <w:pPr>
        <w:shd w:val="clear" w:color="auto" w:fill="FFFFFF" w:themeFill="background1"/>
        <w:ind w:left="567" w:right="-1"/>
        <w:rPr>
          <w:rFonts w:ascii="Times New Roman" w:hAnsi="Times New Roman" w:cs="Times New Roman"/>
          <w:i/>
          <w:sz w:val="28"/>
          <w:szCs w:val="28"/>
        </w:rPr>
      </w:pPr>
      <w:r>
        <w:rPr>
          <w:rFonts w:ascii="Times New Roman" w:hAnsi="Times New Roman" w:cs="Times New Roman"/>
          <w:sz w:val="28"/>
          <w:szCs w:val="28"/>
        </w:rPr>
        <w:t xml:space="preserve"> Глава 1. «Т</w:t>
      </w:r>
      <w:r w:rsidR="004F556C">
        <w:rPr>
          <w:rFonts w:ascii="Times New Roman" w:hAnsi="Times New Roman" w:cs="Times New Roman"/>
          <w:sz w:val="28"/>
          <w:szCs w:val="28"/>
        </w:rPr>
        <w:t>еоретические аспекты р</w:t>
      </w:r>
      <w:r w:rsidR="002A0AAE" w:rsidRPr="004F556C">
        <w:rPr>
          <w:rFonts w:ascii="Times New Roman" w:hAnsi="Times New Roman" w:cs="Times New Roman"/>
          <w:sz w:val="28"/>
          <w:szCs w:val="28"/>
        </w:rPr>
        <w:t>азвитие познавательных интересов у детей старшего  дошкольного возраста</w:t>
      </w:r>
      <w:r w:rsidR="004F556C">
        <w:rPr>
          <w:rFonts w:ascii="Times New Roman" w:hAnsi="Times New Roman" w:cs="Times New Roman"/>
          <w:sz w:val="28"/>
          <w:szCs w:val="28"/>
        </w:rPr>
        <w:t xml:space="preserve"> на занятиях ИЗО</w:t>
      </w:r>
      <w:r w:rsidR="002A0AAE" w:rsidRPr="004F556C">
        <w:rPr>
          <w:rFonts w:ascii="Times New Roman" w:hAnsi="Times New Roman" w:cs="Times New Roman"/>
          <w:sz w:val="28"/>
          <w:szCs w:val="28"/>
        </w:rPr>
        <w:t>»</w:t>
      </w:r>
      <w:r w:rsidR="004F556C">
        <w:rPr>
          <w:rFonts w:ascii="Times New Roman" w:hAnsi="Times New Roman" w:cs="Times New Roman"/>
          <w:sz w:val="28"/>
          <w:szCs w:val="28"/>
        </w:rPr>
        <w:t>…….....................6</w:t>
      </w:r>
      <w:r w:rsidR="002A0AAE" w:rsidRPr="004F556C">
        <w:rPr>
          <w:rFonts w:ascii="Times New Roman" w:hAnsi="Times New Roman" w:cs="Times New Roman"/>
          <w:sz w:val="28"/>
          <w:szCs w:val="28"/>
        </w:rPr>
        <w:t xml:space="preserve"> </w:t>
      </w:r>
    </w:p>
    <w:p w:rsidR="00933BAF" w:rsidRPr="00253500" w:rsidRDefault="00046396" w:rsidP="00046396">
      <w:pPr>
        <w:shd w:val="clear" w:color="auto" w:fill="FFFFFF" w:themeFill="background1"/>
        <w:spacing w:before="100" w:beforeAutospacing="1" w:after="100" w:afterAutospacing="1"/>
        <w:ind w:left="1080" w:right="-1"/>
        <w:rPr>
          <w:rFonts w:ascii="Times New Roman" w:hAnsi="Times New Roman" w:cs="Times New Roman"/>
          <w:bCs/>
          <w:sz w:val="28"/>
          <w:szCs w:val="28"/>
        </w:rPr>
      </w:pPr>
      <w:r>
        <w:rPr>
          <w:rFonts w:ascii="Times New Roman" w:hAnsi="Times New Roman" w:cs="Times New Roman"/>
          <w:bCs/>
          <w:sz w:val="28"/>
          <w:szCs w:val="28"/>
        </w:rPr>
        <w:t xml:space="preserve">1.1 </w:t>
      </w:r>
      <w:r w:rsidR="002A0AAE" w:rsidRPr="00253500">
        <w:rPr>
          <w:rFonts w:ascii="Times New Roman" w:hAnsi="Times New Roman" w:cs="Times New Roman"/>
          <w:bCs/>
          <w:sz w:val="28"/>
          <w:szCs w:val="28"/>
        </w:rPr>
        <w:t>Развитие познавательного интереса старших дошкольников как психолого-педагогическая проблема</w:t>
      </w:r>
      <w:r w:rsidR="004F556C" w:rsidRPr="00253500">
        <w:rPr>
          <w:rFonts w:ascii="Times New Roman" w:hAnsi="Times New Roman" w:cs="Times New Roman"/>
          <w:bCs/>
          <w:sz w:val="28"/>
          <w:szCs w:val="28"/>
        </w:rPr>
        <w:t>…………………………………....6</w:t>
      </w:r>
    </w:p>
    <w:p w:rsidR="002A0AAE" w:rsidRPr="00253500" w:rsidRDefault="00046396" w:rsidP="00046396">
      <w:pPr>
        <w:shd w:val="clear" w:color="auto" w:fill="FFFFFF" w:themeFill="background1"/>
        <w:spacing w:before="100" w:beforeAutospacing="1" w:after="100" w:afterAutospacing="1"/>
        <w:ind w:right="-1"/>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1.2 </w:t>
      </w:r>
      <w:r w:rsidR="00253500" w:rsidRPr="00253500">
        <w:rPr>
          <w:rFonts w:ascii="Times New Roman" w:hAnsi="Times New Roman" w:cs="Times New Roman"/>
          <w:sz w:val="28"/>
          <w:szCs w:val="28"/>
        </w:rPr>
        <w:t>Понятие «познавательны</w:t>
      </w:r>
      <w:r>
        <w:rPr>
          <w:rFonts w:ascii="Times New Roman" w:hAnsi="Times New Roman" w:cs="Times New Roman"/>
          <w:sz w:val="28"/>
          <w:szCs w:val="28"/>
        </w:rPr>
        <w:t xml:space="preserve">й </w:t>
      </w:r>
      <w:r w:rsidR="00253500" w:rsidRPr="00253500">
        <w:rPr>
          <w:rFonts w:ascii="Times New Roman" w:hAnsi="Times New Roman" w:cs="Times New Roman"/>
          <w:sz w:val="28"/>
          <w:szCs w:val="28"/>
        </w:rPr>
        <w:t>интерес»…………….</w:t>
      </w:r>
      <w:r w:rsidR="004F556C" w:rsidRPr="00253500">
        <w:rPr>
          <w:rFonts w:ascii="Times New Roman" w:hAnsi="Times New Roman" w:cs="Times New Roman"/>
          <w:sz w:val="28"/>
          <w:szCs w:val="28"/>
        </w:rPr>
        <w:t>………………............9</w:t>
      </w:r>
    </w:p>
    <w:p w:rsidR="00253500" w:rsidRPr="00253500" w:rsidRDefault="00253500" w:rsidP="00046396">
      <w:pPr>
        <w:shd w:val="clear" w:color="auto" w:fill="FFFFFF" w:themeFill="background1"/>
        <w:spacing w:before="100" w:beforeAutospacing="1" w:after="100" w:afterAutospacing="1"/>
        <w:ind w:left="1080" w:right="567"/>
        <w:rPr>
          <w:rStyle w:val="submenu-table"/>
          <w:rFonts w:ascii="Times New Roman" w:hAnsi="Times New Roman" w:cs="Times New Roman"/>
          <w:bCs/>
          <w:sz w:val="28"/>
          <w:szCs w:val="28"/>
        </w:rPr>
      </w:pPr>
      <w:r w:rsidRPr="00253500">
        <w:rPr>
          <w:rFonts w:ascii="Times New Roman" w:hAnsi="Times New Roman" w:cs="Times New Roman"/>
          <w:sz w:val="28"/>
          <w:szCs w:val="28"/>
        </w:rPr>
        <w:t>1.3.</w:t>
      </w:r>
      <w:r w:rsidRPr="00253500">
        <w:rPr>
          <w:rStyle w:val="submenu-table"/>
          <w:rFonts w:ascii="Times New Roman" w:hAnsi="Times New Roman" w:cs="Times New Roman"/>
          <w:b/>
          <w:bCs/>
          <w:sz w:val="28"/>
          <w:szCs w:val="28"/>
        </w:rPr>
        <w:t xml:space="preserve"> </w:t>
      </w:r>
      <w:r w:rsidRPr="00253500">
        <w:rPr>
          <w:rStyle w:val="submenu-table"/>
          <w:rFonts w:ascii="Times New Roman" w:hAnsi="Times New Roman" w:cs="Times New Roman"/>
          <w:bCs/>
          <w:sz w:val="28"/>
          <w:szCs w:val="28"/>
        </w:rPr>
        <w:t>Педагогические условия развития познавательного интереса у       детей старшего дошкольного возраста</w:t>
      </w:r>
    </w:p>
    <w:p w:rsidR="004F556C" w:rsidRPr="004F556C" w:rsidRDefault="004F556C" w:rsidP="00046396">
      <w:pPr>
        <w:pStyle w:val="a7"/>
        <w:rPr>
          <w:rFonts w:ascii="Times New Roman" w:hAnsi="Times New Roman" w:cs="Times New Roman"/>
          <w:bCs/>
          <w:sz w:val="28"/>
          <w:szCs w:val="28"/>
        </w:rPr>
      </w:pPr>
    </w:p>
    <w:p w:rsidR="00FA1834" w:rsidRPr="00253500" w:rsidRDefault="00046396" w:rsidP="00046396">
      <w:pPr>
        <w:shd w:val="clear" w:color="auto" w:fill="FFFFFF" w:themeFill="background1"/>
        <w:ind w:left="1080" w:right="-1"/>
        <w:rPr>
          <w:rFonts w:ascii="Times New Roman" w:hAnsi="Times New Roman" w:cs="Times New Roman"/>
          <w:sz w:val="28"/>
          <w:szCs w:val="28"/>
        </w:rPr>
      </w:pPr>
      <w:r>
        <w:rPr>
          <w:rFonts w:ascii="Times New Roman" w:hAnsi="Times New Roman" w:cs="Times New Roman"/>
          <w:sz w:val="28"/>
          <w:szCs w:val="28"/>
        </w:rPr>
        <w:t xml:space="preserve">1.4 </w:t>
      </w:r>
      <w:r w:rsidR="00FA1834" w:rsidRPr="00253500">
        <w:rPr>
          <w:rFonts w:ascii="Times New Roman" w:hAnsi="Times New Roman" w:cs="Times New Roman"/>
          <w:sz w:val="28"/>
          <w:szCs w:val="28"/>
        </w:rPr>
        <w:t>Нетрадиционные техники рисования как средство р</w:t>
      </w:r>
      <w:r w:rsidR="007B4C5D" w:rsidRPr="00253500">
        <w:rPr>
          <w:rFonts w:ascii="Times New Roman" w:hAnsi="Times New Roman" w:cs="Times New Roman"/>
          <w:sz w:val="28"/>
          <w:szCs w:val="28"/>
        </w:rPr>
        <w:t xml:space="preserve">азвития познавательных интересов </w:t>
      </w:r>
      <w:r w:rsidR="00FA1834" w:rsidRPr="00253500">
        <w:rPr>
          <w:rFonts w:ascii="Times New Roman" w:hAnsi="Times New Roman" w:cs="Times New Roman"/>
          <w:sz w:val="28"/>
          <w:szCs w:val="28"/>
        </w:rPr>
        <w:t>детей старшего дошкольного возраста</w:t>
      </w:r>
      <w:r w:rsidR="004F556C" w:rsidRPr="00253500">
        <w:rPr>
          <w:rFonts w:ascii="Times New Roman" w:hAnsi="Times New Roman" w:cs="Times New Roman"/>
          <w:sz w:val="28"/>
          <w:szCs w:val="28"/>
        </w:rPr>
        <w:t>…12</w:t>
      </w:r>
    </w:p>
    <w:p w:rsidR="004F556C" w:rsidRPr="004F556C" w:rsidRDefault="004F556C" w:rsidP="00046396">
      <w:pPr>
        <w:pStyle w:val="a7"/>
        <w:shd w:val="clear" w:color="auto" w:fill="FFFFFF" w:themeFill="background1"/>
        <w:ind w:left="690" w:right="567"/>
        <w:rPr>
          <w:rFonts w:ascii="Times New Roman" w:hAnsi="Times New Roman" w:cs="Times New Roman"/>
          <w:sz w:val="28"/>
          <w:szCs w:val="28"/>
        </w:rPr>
      </w:pPr>
    </w:p>
    <w:p w:rsidR="00DD0706" w:rsidRPr="004F556C" w:rsidRDefault="00292032" w:rsidP="00FB12F7">
      <w:pPr>
        <w:shd w:val="clear" w:color="auto" w:fill="FFFFFF" w:themeFill="background1"/>
        <w:ind w:left="567" w:right="-1"/>
        <w:rPr>
          <w:rFonts w:ascii="Times New Roman" w:hAnsi="Times New Roman" w:cs="Times New Roman"/>
          <w:sz w:val="28"/>
          <w:szCs w:val="28"/>
        </w:rPr>
      </w:pPr>
      <w:r w:rsidRPr="004F556C">
        <w:rPr>
          <w:rFonts w:ascii="Times New Roman" w:hAnsi="Times New Roman" w:cs="Times New Roman"/>
          <w:sz w:val="28"/>
          <w:szCs w:val="28"/>
        </w:rPr>
        <w:t xml:space="preserve">   </w:t>
      </w:r>
      <w:r w:rsidR="002A0AAE" w:rsidRPr="004F556C">
        <w:rPr>
          <w:rFonts w:ascii="Times New Roman" w:hAnsi="Times New Roman" w:cs="Times New Roman"/>
          <w:sz w:val="28"/>
          <w:szCs w:val="28"/>
        </w:rPr>
        <w:t>Глава 2. Опыт работы по развитию познавательных интересов у детей старшего дошкольного возраста через нетрадиционные техники рисования</w:t>
      </w:r>
      <w:r w:rsidR="00FB12F7">
        <w:rPr>
          <w:rFonts w:ascii="Times New Roman" w:hAnsi="Times New Roman" w:cs="Times New Roman"/>
          <w:sz w:val="28"/>
          <w:szCs w:val="28"/>
        </w:rPr>
        <w:t>………………………………………………………………...........20</w:t>
      </w:r>
      <w:r w:rsidRPr="004F556C">
        <w:rPr>
          <w:rFonts w:ascii="Times New Roman" w:hAnsi="Times New Roman" w:cs="Times New Roman"/>
          <w:sz w:val="28"/>
          <w:szCs w:val="28"/>
        </w:rPr>
        <w:t xml:space="preserve">                                                                                                                  </w:t>
      </w:r>
    </w:p>
    <w:p w:rsidR="00E25D31" w:rsidRPr="004F556C" w:rsidRDefault="00E25D31" w:rsidP="00FB12F7">
      <w:pPr>
        <w:pStyle w:val="ac"/>
        <w:spacing w:before="168" w:beforeAutospacing="0" w:after="0" w:afterAutospacing="0"/>
        <w:ind w:left="567" w:right="-1"/>
        <w:rPr>
          <w:bCs/>
          <w:iCs/>
          <w:sz w:val="28"/>
          <w:szCs w:val="28"/>
        </w:rPr>
      </w:pPr>
      <w:r w:rsidRPr="004F556C">
        <w:rPr>
          <w:sz w:val="28"/>
          <w:szCs w:val="28"/>
        </w:rPr>
        <w:t>2.1</w:t>
      </w:r>
      <w:r w:rsidRPr="004F556C">
        <w:rPr>
          <w:bCs/>
          <w:iCs/>
          <w:sz w:val="28"/>
          <w:szCs w:val="28"/>
        </w:rPr>
        <w:t xml:space="preserve"> Виды и техники нетрадиционного рисования </w:t>
      </w:r>
      <w:r w:rsidR="00FB12F7">
        <w:rPr>
          <w:bCs/>
          <w:iCs/>
          <w:sz w:val="28"/>
          <w:szCs w:val="28"/>
        </w:rPr>
        <w:t>………………………….20</w:t>
      </w:r>
    </w:p>
    <w:p w:rsidR="00E25D31" w:rsidRPr="004F556C" w:rsidRDefault="00E25D31" w:rsidP="00441D67">
      <w:pPr>
        <w:pStyle w:val="ac"/>
        <w:spacing w:before="168" w:beforeAutospacing="0" w:after="0" w:afterAutospacing="0"/>
        <w:ind w:left="567" w:right="567"/>
        <w:rPr>
          <w:sz w:val="28"/>
          <w:szCs w:val="28"/>
        </w:rPr>
      </w:pPr>
    </w:p>
    <w:p w:rsidR="00E25D31" w:rsidRPr="004F556C" w:rsidRDefault="00E25D31" w:rsidP="00FB12F7">
      <w:pPr>
        <w:pStyle w:val="a7"/>
        <w:shd w:val="clear" w:color="auto" w:fill="FFFFFF" w:themeFill="background1"/>
        <w:ind w:left="567" w:right="-1"/>
        <w:jc w:val="both"/>
        <w:rPr>
          <w:rFonts w:ascii="Times New Roman" w:hAnsi="Times New Roman" w:cs="Times New Roman"/>
          <w:sz w:val="28"/>
          <w:szCs w:val="28"/>
        </w:rPr>
      </w:pPr>
      <w:r w:rsidRPr="004F556C">
        <w:rPr>
          <w:rFonts w:ascii="Times New Roman" w:hAnsi="Times New Roman" w:cs="Times New Roman"/>
          <w:sz w:val="28"/>
          <w:szCs w:val="28"/>
        </w:rPr>
        <w:t>2.2 Организация работы по развитию познавательных интересов детей старшего дошкольного возраста через нетрадиционные техники рисования</w:t>
      </w:r>
      <w:r w:rsidR="00FB12F7">
        <w:rPr>
          <w:rFonts w:ascii="Times New Roman" w:hAnsi="Times New Roman" w:cs="Times New Roman"/>
          <w:sz w:val="28"/>
          <w:szCs w:val="28"/>
        </w:rPr>
        <w:t>……………………………………………………………………..28</w:t>
      </w:r>
    </w:p>
    <w:p w:rsidR="00FB12F7" w:rsidRDefault="00FB12F7" w:rsidP="00FB12F7">
      <w:pPr>
        <w:shd w:val="clear" w:color="auto" w:fill="FFFFFF" w:themeFill="background1"/>
        <w:ind w:right="567"/>
        <w:rPr>
          <w:rFonts w:ascii="Times New Roman" w:hAnsi="Times New Roman" w:cs="Times New Roman"/>
          <w:sz w:val="28"/>
          <w:szCs w:val="28"/>
        </w:rPr>
      </w:pPr>
    </w:p>
    <w:p w:rsidR="00DD0706" w:rsidRDefault="00FB12F7" w:rsidP="00FB12F7">
      <w:pPr>
        <w:shd w:val="clear" w:color="auto" w:fill="FFFFFF" w:themeFill="background1"/>
        <w:ind w:right="567"/>
        <w:rPr>
          <w:rFonts w:ascii="Times New Roman" w:hAnsi="Times New Roman" w:cs="Times New Roman"/>
          <w:sz w:val="28"/>
          <w:szCs w:val="28"/>
        </w:rPr>
      </w:pPr>
      <w:r>
        <w:rPr>
          <w:rFonts w:ascii="Times New Roman" w:hAnsi="Times New Roman" w:cs="Times New Roman"/>
          <w:sz w:val="28"/>
          <w:szCs w:val="28"/>
        </w:rPr>
        <w:t xml:space="preserve">        Заключение </w:t>
      </w:r>
    </w:p>
    <w:p w:rsidR="00FB12F7" w:rsidRDefault="00FB12F7" w:rsidP="00FB12F7">
      <w:pPr>
        <w:shd w:val="clear" w:color="auto" w:fill="FFFFFF" w:themeFill="background1"/>
        <w:ind w:right="567"/>
        <w:rPr>
          <w:rFonts w:ascii="Times New Roman" w:hAnsi="Times New Roman" w:cs="Times New Roman"/>
          <w:sz w:val="28"/>
          <w:szCs w:val="28"/>
        </w:rPr>
      </w:pPr>
    </w:p>
    <w:p w:rsidR="00FB12F7" w:rsidRDefault="00FB12F7" w:rsidP="00FB12F7">
      <w:pPr>
        <w:shd w:val="clear" w:color="auto" w:fill="FFFFFF" w:themeFill="background1"/>
        <w:ind w:right="567"/>
        <w:rPr>
          <w:rFonts w:ascii="Times New Roman" w:hAnsi="Times New Roman" w:cs="Times New Roman"/>
          <w:sz w:val="28"/>
          <w:szCs w:val="28"/>
        </w:rPr>
      </w:pPr>
      <w:r>
        <w:rPr>
          <w:rFonts w:ascii="Times New Roman" w:hAnsi="Times New Roman" w:cs="Times New Roman"/>
          <w:sz w:val="28"/>
          <w:szCs w:val="28"/>
        </w:rPr>
        <w:t xml:space="preserve">        Литература </w:t>
      </w:r>
    </w:p>
    <w:p w:rsidR="00FB12F7" w:rsidRDefault="00FB12F7" w:rsidP="00FB12F7">
      <w:pPr>
        <w:shd w:val="clear" w:color="auto" w:fill="FFFFFF" w:themeFill="background1"/>
        <w:ind w:right="567"/>
        <w:rPr>
          <w:rFonts w:ascii="Times New Roman" w:hAnsi="Times New Roman" w:cs="Times New Roman"/>
          <w:sz w:val="28"/>
          <w:szCs w:val="28"/>
        </w:rPr>
      </w:pPr>
    </w:p>
    <w:p w:rsidR="00FB12F7" w:rsidRPr="004F556C" w:rsidRDefault="00FB12F7" w:rsidP="00FB12F7">
      <w:pPr>
        <w:shd w:val="clear" w:color="auto" w:fill="FFFFFF" w:themeFill="background1"/>
        <w:ind w:right="567"/>
        <w:rPr>
          <w:rFonts w:ascii="Times New Roman" w:hAnsi="Times New Roman" w:cs="Times New Roman"/>
          <w:sz w:val="28"/>
          <w:szCs w:val="28"/>
        </w:rPr>
      </w:pPr>
      <w:r>
        <w:rPr>
          <w:rFonts w:ascii="Times New Roman" w:hAnsi="Times New Roman" w:cs="Times New Roman"/>
          <w:sz w:val="28"/>
          <w:szCs w:val="28"/>
        </w:rPr>
        <w:t xml:space="preserve">        Приложения </w:t>
      </w: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DD0706" w:rsidRPr="004F556C" w:rsidRDefault="00DD0706" w:rsidP="00441D67">
      <w:pPr>
        <w:shd w:val="clear" w:color="auto" w:fill="FFFFFF" w:themeFill="background1"/>
        <w:ind w:left="567" w:right="567"/>
        <w:rPr>
          <w:rFonts w:ascii="Times New Roman" w:hAnsi="Times New Roman" w:cs="Times New Roman"/>
          <w:sz w:val="28"/>
          <w:szCs w:val="28"/>
        </w:rPr>
      </w:pPr>
    </w:p>
    <w:p w:rsidR="004F556C" w:rsidRDefault="004F556C" w:rsidP="00046396">
      <w:pPr>
        <w:shd w:val="clear" w:color="auto" w:fill="FFFFFF" w:themeFill="background1"/>
        <w:ind w:right="567"/>
        <w:rPr>
          <w:rFonts w:ascii="Times New Roman" w:hAnsi="Times New Roman" w:cs="Times New Roman"/>
          <w:sz w:val="28"/>
          <w:szCs w:val="28"/>
        </w:rPr>
      </w:pPr>
    </w:p>
    <w:p w:rsidR="00046396" w:rsidRDefault="00046396" w:rsidP="00046396">
      <w:pPr>
        <w:shd w:val="clear" w:color="auto" w:fill="FFFFFF" w:themeFill="background1"/>
        <w:ind w:right="567"/>
        <w:rPr>
          <w:rFonts w:ascii="Times New Roman" w:hAnsi="Times New Roman" w:cs="Times New Roman"/>
          <w:b/>
          <w:sz w:val="28"/>
          <w:szCs w:val="28"/>
        </w:rPr>
      </w:pPr>
    </w:p>
    <w:p w:rsidR="003A0C6F" w:rsidRPr="004F556C" w:rsidRDefault="003A0C6F" w:rsidP="00441D67">
      <w:pPr>
        <w:shd w:val="clear" w:color="auto" w:fill="FFFFFF" w:themeFill="background1"/>
        <w:ind w:left="567" w:right="567"/>
        <w:rPr>
          <w:rFonts w:ascii="Times New Roman" w:hAnsi="Times New Roman" w:cs="Times New Roman"/>
          <w:b/>
          <w:sz w:val="28"/>
          <w:szCs w:val="28"/>
        </w:rPr>
      </w:pPr>
      <w:r w:rsidRPr="004F556C">
        <w:rPr>
          <w:rFonts w:ascii="Times New Roman" w:hAnsi="Times New Roman" w:cs="Times New Roman"/>
          <w:b/>
          <w:sz w:val="28"/>
          <w:szCs w:val="28"/>
        </w:rPr>
        <w:lastRenderedPageBreak/>
        <w:t>Введение</w:t>
      </w:r>
    </w:p>
    <w:p w:rsidR="003A0C6F" w:rsidRPr="004F556C" w:rsidRDefault="003A0C6F" w:rsidP="00441D67">
      <w:pPr>
        <w:shd w:val="clear" w:color="auto" w:fill="FFFFFF" w:themeFill="background1"/>
        <w:ind w:left="567" w:right="567"/>
        <w:jc w:val="right"/>
        <w:rPr>
          <w:rFonts w:ascii="Times New Roman" w:hAnsi="Times New Roman" w:cs="Times New Roman"/>
          <w:b/>
          <w:sz w:val="28"/>
          <w:szCs w:val="28"/>
        </w:rPr>
      </w:pPr>
      <w:r w:rsidRPr="004F556C">
        <w:rPr>
          <w:rFonts w:ascii="Times New Roman" w:hAnsi="Times New Roman" w:cs="Times New Roman"/>
          <w:i/>
          <w:iCs/>
          <w:sz w:val="28"/>
          <w:szCs w:val="28"/>
        </w:rPr>
        <w:t xml:space="preserve">«Дети должны быть окружены миром красоты, </w:t>
      </w:r>
    </w:p>
    <w:p w:rsidR="003A0C6F" w:rsidRPr="004F556C" w:rsidRDefault="003A0C6F" w:rsidP="00441D67">
      <w:pPr>
        <w:shd w:val="clear" w:color="auto" w:fill="FFFFFF" w:themeFill="background1"/>
        <w:ind w:left="567" w:right="567"/>
        <w:jc w:val="right"/>
        <w:rPr>
          <w:rFonts w:ascii="Times New Roman" w:hAnsi="Times New Roman" w:cs="Times New Roman"/>
          <w:i/>
          <w:iCs/>
          <w:sz w:val="28"/>
          <w:szCs w:val="28"/>
        </w:rPr>
      </w:pPr>
      <w:r w:rsidRPr="004F556C">
        <w:rPr>
          <w:rFonts w:ascii="Times New Roman" w:hAnsi="Times New Roman" w:cs="Times New Roman"/>
          <w:i/>
          <w:iCs/>
          <w:sz w:val="28"/>
          <w:szCs w:val="28"/>
        </w:rPr>
        <w:t xml:space="preserve">сказки, игры, рисунка, музыки, фантазии и творчества. </w:t>
      </w:r>
    </w:p>
    <w:p w:rsidR="003A0C6F" w:rsidRPr="004F556C" w:rsidRDefault="003A0C6F" w:rsidP="00441D67">
      <w:pPr>
        <w:shd w:val="clear" w:color="auto" w:fill="FFFFFF" w:themeFill="background1"/>
        <w:ind w:left="567" w:right="567"/>
        <w:jc w:val="right"/>
        <w:rPr>
          <w:rFonts w:ascii="Times New Roman" w:hAnsi="Times New Roman" w:cs="Times New Roman"/>
          <w:i/>
          <w:iCs/>
          <w:sz w:val="28"/>
          <w:szCs w:val="28"/>
        </w:rPr>
      </w:pPr>
      <w:r w:rsidRPr="004F556C">
        <w:rPr>
          <w:rFonts w:ascii="Times New Roman" w:hAnsi="Times New Roman" w:cs="Times New Roman"/>
          <w:i/>
          <w:iCs/>
          <w:sz w:val="28"/>
          <w:szCs w:val="28"/>
        </w:rPr>
        <w:t xml:space="preserve">Ведь они – это будущие наши судьи, критики наших действий, </w:t>
      </w:r>
    </w:p>
    <w:p w:rsidR="003A0C6F" w:rsidRPr="004F556C" w:rsidRDefault="003A0C6F" w:rsidP="00441D67">
      <w:pPr>
        <w:shd w:val="clear" w:color="auto" w:fill="FFFFFF" w:themeFill="background1"/>
        <w:ind w:left="567" w:right="567"/>
        <w:jc w:val="right"/>
        <w:rPr>
          <w:rFonts w:ascii="Times New Roman" w:hAnsi="Times New Roman" w:cs="Times New Roman"/>
          <w:i/>
          <w:iCs/>
          <w:sz w:val="28"/>
          <w:szCs w:val="28"/>
        </w:rPr>
      </w:pPr>
      <w:r w:rsidRPr="004F556C">
        <w:rPr>
          <w:rFonts w:ascii="Times New Roman" w:hAnsi="Times New Roman" w:cs="Times New Roman"/>
          <w:i/>
          <w:iCs/>
          <w:sz w:val="28"/>
          <w:szCs w:val="28"/>
        </w:rPr>
        <w:t>воззрений, это люди, идущие в мир строительства новых форм жизни».</w:t>
      </w:r>
    </w:p>
    <w:p w:rsidR="003A0C6F" w:rsidRPr="004F556C" w:rsidRDefault="003A0C6F" w:rsidP="00441D67">
      <w:pPr>
        <w:shd w:val="clear" w:color="auto" w:fill="FFFFFF" w:themeFill="background1"/>
        <w:ind w:left="567" w:right="567"/>
        <w:jc w:val="right"/>
        <w:rPr>
          <w:rFonts w:ascii="Times New Roman" w:hAnsi="Times New Roman" w:cs="Times New Roman"/>
          <w:i/>
          <w:iCs/>
          <w:sz w:val="28"/>
          <w:szCs w:val="28"/>
        </w:rPr>
      </w:pPr>
      <w:r w:rsidRPr="004F556C">
        <w:rPr>
          <w:rFonts w:ascii="Times New Roman" w:hAnsi="Times New Roman" w:cs="Times New Roman"/>
          <w:i/>
          <w:iCs/>
          <w:sz w:val="28"/>
          <w:szCs w:val="28"/>
        </w:rPr>
        <w:t xml:space="preserve">В.А. Сухомлинский </w:t>
      </w:r>
    </w:p>
    <w:p w:rsidR="003A0C6F" w:rsidRPr="004F556C" w:rsidRDefault="003A0C6F" w:rsidP="00441D67">
      <w:pPr>
        <w:shd w:val="clear" w:color="auto" w:fill="FFFFFF" w:themeFill="background1"/>
        <w:ind w:left="567" w:right="567"/>
        <w:jc w:val="right"/>
        <w:rPr>
          <w:rFonts w:ascii="Times New Roman" w:hAnsi="Times New Roman" w:cs="Times New Roman"/>
          <w:sz w:val="28"/>
          <w:szCs w:val="28"/>
        </w:rPr>
      </w:pPr>
    </w:p>
    <w:p w:rsidR="003A0C6F" w:rsidRPr="004F556C" w:rsidRDefault="003A0C6F" w:rsidP="00441D67">
      <w:pPr>
        <w:shd w:val="clear" w:color="auto" w:fill="FFFFFF" w:themeFill="background1"/>
        <w:ind w:left="567" w:right="567"/>
        <w:jc w:val="both"/>
        <w:rPr>
          <w:rFonts w:ascii="Times New Roman" w:eastAsia="Times New Roman" w:hAnsi="Times New Roman" w:cs="Times New Roman"/>
          <w:sz w:val="28"/>
          <w:szCs w:val="28"/>
        </w:rPr>
      </w:pPr>
      <w:r w:rsidRPr="004F556C">
        <w:rPr>
          <w:rFonts w:ascii="Times New Roman" w:eastAsia="Times New Roman" w:hAnsi="Times New Roman" w:cs="Times New Roman"/>
          <w:sz w:val="28"/>
          <w:szCs w:val="28"/>
        </w:rPr>
        <w:t>Познание – воспроизведение в сознании (индивидуальном и коллективном) характеристик объективной реальности. Познание носит социально и культурно опосредованный исторический характер и в большинстве случаев предполагает более или менее ярко выраженное осознание используемых средств и способов познавательной деятельности.</w:t>
      </w:r>
    </w:p>
    <w:p w:rsidR="003A0C6F" w:rsidRPr="004F556C" w:rsidRDefault="003A0C6F" w:rsidP="00441D67">
      <w:pPr>
        <w:shd w:val="clear" w:color="auto" w:fill="FFFFFF" w:themeFill="background1"/>
        <w:ind w:left="567" w:right="567" w:firstLine="300"/>
        <w:jc w:val="both"/>
        <w:rPr>
          <w:rFonts w:ascii="Times New Roman" w:eastAsia="Times New Roman" w:hAnsi="Times New Roman" w:cs="Times New Roman"/>
          <w:sz w:val="28"/>
          <w:szCs w:val="28"/>
        </w:rPr>
      </w:pPr>
      <w:r w:rsidRPr="004F556C">
        <w:rPr>
          <w:rFonts w:ascii="Times New Roman" w:eastAsia="Times New Roman" w:hAnsi="Times New Roman" w:cs="Times New Roman"/>
          <w:sz w:val="28"/>
          <w:szCs w:val="28"/>
        </w:rPr>
        <w:t>Современная теория обучения и воспитания при анализе педагогических явлений все больше и больше обращается к личности ребенка, к тем внутренним процессам, которые формируются у него под влиянием деятельности и общения.</w:t>
      </w:r>
    </w:p>
    <w:p w:rsidR="003A0C6F" w:rsidRPr="004F556C" w:rsidRDefault="003A0C6F" w:rsidP="00441D67">
      <w:pPr>
        <w:shd w:val="clear" w:color="auto" w:fill="FFFFFF" w:themeFill="background1"/>
        <w:ind w:left="567" w:right="567" w:firstLine="300"/>
        <w:jc w:val="both"/>
        <w:rPr>
          <w:rFonts w:ascii="Times New Roman" w:eastAsia="Times New Roman" w:hAnsi="Times New Roman" w:cs="Times New Roman"/>
          <w:sz w:val="28"/>
          <w:szCs w:val="28"/>
        </w:rPr>
      </w:pPr>
      <w:r w:rsidRPr="004F556C">
        <w:rPr>
          <w:rFonts w:ascii="Times New Roman" w:eastAsia="Times New Roman" w:hAnsi="Times New Roman" w:cs="Times New Roman"/>
          <w:sz w:val="28"/>
          <w:szCs w:val="28"/>
        </w:rPr>
        <w:t>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 В самой структуре учебного процесса имеется множество объективных оснований для формирования познавательных интересов.</w:t>
      </w:r>
    </w:p>
    <w:p w:rsidR="003A0C6F" w:rsidRPr="004F556C" w:rsidRDefault="003A0C6F" w:rsidP="00FB12F7">
      <w:pPr>
        <w:pStyle w:val="ac"/>
        <w:shd w:val="clear" w:color="auto" w:fill="FFFFFF" w:themeFill="background1"/>
        <w:spacing w:before="120" w:beforeAutospacing="0" w:after="0" w:afterAutospacing="0"/>
        <w:ind w:left="567" w:right="567"/>
        <w:jc w:val="both"/>
        <w:rPr>
          <w:bCs/>
          <w:sz w:val="28"/>
          <w:szCs w:val="28"/>
          <w:shd w:val="clear" w:color="auto" w:fill="FFFFFF"/>
        </w:rPr>
      </w:pPr>
      <w:r w:rsidRPr="004F556C">
        <w:rPr>
          <w:rFonts w:eastAsiaTheme="minorHAnsi"/>
          <w:sz w:val="28"/>
          <w:szCs w:val="28"/>
          <w:lang w:eastAsia="en-US"/>
        </w:rPr>
        <w:t xml:space="preserve">            </w:t>
      </w:r>
      <w:r w:rsidRPr="004F556C">
        <w:rPr>
          <w:sz w:val="28"/>
          <w:szCs w:val="28"/>
          <w:shd w:val="clear" w:color="auto" w:fill="FFFFFF"/>
        </w:rPr>
        <w:t>Дошкольный возраст, как отмечается многими психологами и педагогами (В.С.Мухиной, Л.С. Выготским, В.В.Давыдовым</w:t>
      </w:r>
      <w:r w:rsidR="00FB12F7">
        <w:rPr>
          <w:sz w:val="28"/>
          <w:szCs w:val="28"/>
          <w:shd w:val="clear" w:color="auto" w:fill="FFFFFF"/>
        </w:rPr>
        <w:t xml:space="preserve">, А.П.Усовой, А.В.Запорожцем,  </w:t>
      </w:r>
      <w:r w:rsidRPr="004F556C">
        <w:rPr>
          <w:sz w:val="28"/>
          <w:szCs w:val="28"/>
          <w:shd w:val="clear" w:color="auto" w:fill="FFFFFF"/>
        </w:rPr>
        <w:t xml:space="preserve">А.Н.Леонтьевым), является сензитивным </w:t>
      </w:r>
      <w:r w:rsidRPr="004F556C">
        <w:rPr>
          <w:bCs/>
          <w:sz w:val="28"/>
          <w:szCs w:val="28"/>
          <w:shd w:val="clear" w:color="auto" w:fill="FFFFFF"/>
        </w:rPr>
        <w:t xml:space="preserve"> </w:t>
      </w:r>
      <w:r w:rsidRPr="004F556C">
        <w:rPr>
          <w:sz w:val="28"/>
          <w:szCs w:val="28"/>
          <w:shd w:val="clear" w:color="auto" w:fill="FFFFFF"/>
        </w:rPr>
        <w:t xml:space="preserve"> периодом для становления многих видов деятельности. </w:t>
      </w:r>
      <w:r w:rsidRPr="004F556C">
        <w:rPr>
          <w:bCs/>
          <w:sz w:val="28"/>
          <w:szCs w:val="28"/>
          <w:shd w:val="clear" w:color="auto" w:fill="FFFFFF"/>
        </w:rPr>
        <w:t xml:space="preserve">Именно  в старшем дошкольном возрасте,  </w:t>
      </w:r>
      <w:r w:rsidRPr="004F556C">
        <w:rPr>
          <w:sz w:val="28"/>
          <w:szCs w:val="28"/>
        </w:rPr>
        <w:t xml:space="preserve">детям  свойственна тяга к необычному, придумыванию чего-то нового, виденью в обычном необычного. Их мир гораздо шире, сложнее, чем иногда это кажется взрослым. </w:t>
      </w:r>
      <w:r w:rsidRPr="004F556C">
        <w:rPr>
          <w:bCs/>
          <w:sz w:val="28"/>
          <w:szCs w:val="28"/>
          <w:shd w:val="clear" w:color="auto" w:fill="FFFFFF"/>
        </w:rPr>
        <w:t xml:space="preserve"> «Этот период  длится определённое, довольно короткое, время и проходит безвозвратно, поэтому пропустить его ни в коем случае нельзя, ведь наверстать упущенное будет практически невозможно» (Д.И. Фельдштейн) </w:t>
      </w:r>
      <w:r w:rsidRPr="004F556C">
        <w:rPr>
          <w:bCs/>
          <w:sz w:val="28"/>
          <w:szCs w:val="28"/>
          <w:shd w:val="clear" w:color="auto" w:fill="FFFFFF"/>
        </w:rPr>
        <w:sym w:font="Symbol" w:char="F05B"/>
      </w:r>
      <w:r w:rsidRPr="004F556C">
        <w:rPr>
          <w:bCs/>
          <w:sz w:val="28"/>
          <w:szCs w:val="28"/>
          <w:shd w:val="clear" w:color="auto" w:fill="FFFFFF"/>
        </w:rPr>
        <w:t>38, с.43</w:t>
      </w:r>
      <w:r w:rsidRPr="004F556C">
        <w:rPr>
          <w:bCs/>
          <w:sz w:val="28"/>
          <w:szCs w:val="28"/>
          <w:shd w:val="clear" w:color="auto" w:fill="FFFFFF"/>
        </w:rPr>
        <w:sym w:font="Symbol" w:char="F05D"/>
      </w:r>
      <w:r w:rsidRPr="004F556C">
        <w:rPr>
          <w:bCs/>
          <w:sz w:val="28"/>
          <w:szCs w:val="28"/>
          <w:shd w:val="clear" w:color="auto" w:fill="FFFFFF"/>
        </w:rPr>
        <w:t>.</w:t>
      </w:r>
    </w:p>
    <w:p w:rsidR="003A0C6F" w:rsidRPr="004F556C" w:rsidRDefault="003A0C6F" w:rsidP="00441D67">
      <w:pPr>
        <w:pStyle w:val="1"/>
        <w:shd w:val="clear" w:color="auto" w:fill="FFFFFF" w:themeFill="background1"/>
        <w:spacing w:before="0" w:beforeAutospacing="0" w:after="0" w:afterAutospacing="0"/>
        <w:ind w:left="567" w:right="567" w:firstLine="708"/>
        <w:jc w:val="both"/>
        <w:rPr>
          <w:b w:val="0"/>
          <w:bCs w:val="0"/>
          <w:sz w:val="28"/>
          <w:szCs w:val="28"/>
        </w:rPr>
      </w:pPr>
      <w:r w:rsidRPr="004F556C">
        <w:rPr>
          <w:b w:val="0"/>
          <w:bCs w:val="0"/>
          <w:sz w:val="28"/>
          <w:szCs w:val="28"/>
        </w:rPr>
        <w:t>Важно создать определенные условия, чтобы увидеть в ребёнке индивидуальность, задатки творчества, помочь ему раскрыться во всех видах деятельности.</w:t>
      </w:r>
    </w:p>
    <w:p w:rsidR="003A0C6F" w:rsidRPr="004F556C" w:rsidRDefault="003A0C6F" w:rsidP="00441D67">
      <w:pPr>
        <w:pStyle w:val="1"/>
        <w:shd w:val="clear" w:color="auto" w:fill="FFFFFF" w:themeFill="background1"/>
        <w:spacing w:before="0" w:beforeAutospacing="0" w:after="0" w:afterAutospacing="0"/>
        <w:ind w:left="567" w:right="567"/>
        <w:jc w:val="both"/>
        <w:rPr>
          <w:b w:val="0"/>
          <w:bCs w:val="0"/>
          <w:sz w:val="28"/>
          <w:szCs w:val="28"/>
        </w:rPr>
      </w:pPr>
      <w:r w:rsidRPr="004F556C">
        <w:rPr>
          <w:b w:val="0"/>
          <w:bCs w:val="0"/>
          <w:sz w:val="28"/>
          <w:szCs w:val="28"/>
        </w:rPr>
        <w:t xml:space="preserve">         В Федеральных Государственных требованиях к структуре основной </w:t>
      </w:r>
      <w:r w:rsidR="00FB12F7">
        <w:rPr>
          <w:b w:val="0"/>
          <w:bCs w:val="0"/>
          <w:sz w:val="28"/>
          <w:szCs w:val="28"/>
        </w:rPr>
        <w:t xml:space="preserve">образовательной программы (2009 </w:t>
      </w:r>
      <w:r w:rsidRPr="004F556C">
        <w:rPr>
          <w:b w:val="0"/>
          <w:bCs w:val="0"/>
          <w:sz w:val="28"/>
          <w:szCs w:val="28"/>
        </w:rPr>
        <w:t xml:space="preserve">г.) выделены образовательные области, освоение содержания которых позволяет ребёнку сформировать целостную картину мира, получить необходимые сведения о жизни людей, явлениях природы, объектах и </w:t>
      </w:r>
      <w:r w:rsidRPr="004F556C">
        <w:rPr>
          <w:b w:val="0"/>
          <w:bCs w:val="0"/>
          <w:sz w:val="28"/>
          <w:szCs w:val="28"/>
        </w:rPr>
        <w:lastRenderedPageBreak/>
        <w:t>событиях культуры. Значимой с нашей точки зрения является содержание области «Художественное творчество». В санитарно-эпидемиологических требованиях к устройству, содержанию и организации режима работы в дошкольных организациях   (2010 год) на организацию физического и художественно-эстетического развития детей  предусмотрено отводить более 50% объёма всей образовательной деятельности, реализуемой в детском саду. Образовательная область «Художественное творчество» охватывает основные направления художественно-эстетического развития детей, раскрывается  в разных формах продуктивной детской деятельности.</w:t>
      </w:r>
    </w:p>
    <w:p w:rsidR="003A0C6F" w:rsidRPr="004F556C" w:rsidRDefault="003A0C6F" w:rsidP="00441D67">
      <w:pPr>
        <w:pStyle w:val="1"/>
        <w:shd w:val="clear" w:color="auto" w:fill="FFFFFF" w:themeFill="background1"/>
        <w:spacing w:before="0" w:beforeAutospacing="0" w:after="0" w:afterAutospacing="0"/>
        <w:ind w:left="567" w:right="567"/>
        <w:jc w:val="both"/>
        <w:rPr>
          <w:b w:val="0"/>
          <w:sz w:val="28"/>
          <w:szCs w:val="28"/>
        </w:rPr>
      </w:pPr>
      <w:r w:rsidRPr="004F556C">
        <w:rPr>
          <w:b w:val="0"/>
          <w:sz w:val="28"/>
          <w:szCs w:val="28"/>
        </w:rPr>
        <w:t xml:space="preserve">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развитие продуктивной деятельности (рисование, лепка, аппликация, художественный труд); развитие детского творчества; приобщение к изобразительному искусству. [37, с.31].</w:t>
      </w:r>
    </w:p>
    <w:p w:rsidR="008B30A6" w:rsidRPr="004F556C" w:rsidRDefault="003A0C6F" w:rsidP="00441D67">
      <w:pPr>
        <w:shd w:val="clear" w:color="auto" w:fill="FFFFFF" w:themeFill="background1"/>
        <w:ind w:left="567" w:right="567"/>
        <w:jc w:val="both"/>
        <w:outlineLvl w:val="2"/>
        <w:rPr>
          <w:rFonts w:ascii="Times New Roman" w:eastAsia="Times New Roman" w:hAnsi="Times New Roman" w:cs="Times New Roman"/>
          <w:bCs/>
          <w:sz w:val="28"/>
          <w:szCs w:val="28"/>
          <w:lang w:eastAsia="ru-RU"/>
        </w:rPr>
      </w:pPr>
      <w:r w:rsidRPr="004F556C">
        <w:rPr>
          <w:rFonts w:ascii="Times New Roman" w:hAnsi="Times New Roman" w:cs="Times New Roman"/>
          <w:sz w:val="28"/>
          <w:szCs w:val="28"/>
        </w:rPr>
        <w:t xml:space="preserve">        Художественное творчество является одним из самых интересных и увлекательных занятий для детей дошкольного возраста. </w:t>
      </w:r>
      <w:r w:rsidRPr="004F556C">
        <w:rPr>
          <w:rFonts w:ascii="Times New Roman" w:hAnsi="Times New Roman" w:cs="Times New Roman"/>
          <w:sz w:val="28"/>
          <w:szCs w:val="28"/>
          <w:shd w:val="clear" w:color="auto" w:fill="FFFFFF"/>
        </w:rPr>
        <w:t>Предпосылками продуктивных видов деятельности выступают потребность ребенка в самостоятельности и активности, подражание взрослому, освоение предметных действий, формирование координации движений руки и глаза.</w:t>
      </w:r>
      <w:r w:rsidRPr="004F556C">
        <w:rPr>
          <w:rFonts w:ascii="Times New Roman" w:hAnsi="Times New Roman" w:cs="Times New Roman"/>
          <w:sz w:val="28"/>
          <w:szCs w:val="28"/>
        </w:rPr>
        <w:t xml:space="preserve"> Обучение детей рисованию, лепке, аппликации, ручному труду активизирует познавательный интерес и способствует эффективному развитию воображения и восприятия, образных представлений, мышления, памяти, ручной   умелости. </w:t>
      </w:r>
      <w:r w:rsidRPr="004F556C">
        <w:rPr>
          <w:rStyle w:val="c3"/>
          <w:rFonts w:ascii="Times New Roman" w:hAnsi="Times New Roman"/>
          <w:sz w:val="28"/>
          <w:szCs w:val="28"/>
        </w:rPr>
        <w:t xml:space="preserve">Творческое начало рождает в ребёнке живую фантазию, воображение. </w:t>
      </w:r>
      <w:r w:rsidRPr="004F556C">
        <w:rPr>
          <w:rFonts w:ascii="Times New Roman" w:hAnsi="Times New Roman" w:cs="Times New Roman"/>
          <w:sz w:val="28"/>
          <w:szCs w:val="28"/>
        </w:rPr>
        <w:t>В процессе продуктивной деятельности воспитывается интерес и различным видам искусства в целом.</w:t>
      </w:r>
      <w:r w:rsidRPr="004F556C">
        <w:rPr>
          <w:rStyle w:val="c3"/>
          <w:rFonts w:ascii="Times New Roman" w:hAnsi="Times New Roman"/>
          <w:sz w:val="28"/>
          <w:szCs w:val="28"/>
          <w:shd w:val="clear" w:color="auto" w:fill="FFFFFF"/>
        </w:rPr>
        <w:t xml:space="preserve"> </w:t>
      </w:r>
      <w:r w:rsidR="008B30A6" w:rsidRPr="004F556C">
        <w:rPr>
          <w:rFonts w:ascii="Times New Roman" w:eastAsia="Times New Roman" w:hAnsi="Times New Roman" w:cs="Times New Roman"/>
          <w:bCs/>
          <w:sz w:val="28"/>
          <w:szCs w:val="28"/>
          <w:lang w:eastAsia="ru-RU"/>
        </w:rPr>
        <w:t>Все дети в детстве рисуют, но это получается не у всех детей одинаково, одному ребёнку достаточно небольшой помощи, а другому требуется длительная тренировка. Несформированность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w:t>
      </w:r>
    </w:p>
    <w:p w:rsidR="008B30A6" w:rsidRPr="004F556C" w:rsidRDefault="008B30A6" w:rsidP="00441D67">
      <w:pPr>
        <w:shd w:val="clear" w:color="auto" w:fill="FFFFFF" w:themeFill="background1"/>
        <w:ind w:left="567" w:right="567"/>
        <w:jc w:val="both"/>
        <w:outlineLvl w:val="2"/>
        <w:rPr>
          <w:rFonts w:ascii="Times New Roman" w:eastAsia="Times New Roman" w:hAnsi="Times New Roman" w:cs="Times New Roman"/>
          <w:bCs/>
          <w:sz w:val="28"/>
          <w:szCs w:val="28"/>
          <w:lang w:eastAsia="ru-RU"/>
        </w:rPr>
      </w:pPr>
      <w:r w:rsidRPr="004F556C">
        <w:rPr>
          <w:rFonts w:ascii="Times New Roman" w:eastAsia="Times New Roman" w:hAnsi="Times New Roman" w:cs="Times New Roman"/>
          <w:bCs/>
          <w:sz w:val="28"/>
          <w:szCs w:val="28"/>
          <w:lang w:eastAsia="ru-RU"/>
        </w:rPr>
        <w:t>Сложной для дошкольников является методика изображения предметов тонкими линиями. Далеко не все дети справляются с поставленной перед ними задачей. Это влечет за собой отрицательное эмоциональное отношение ко всему процессу рисования и ведёт к детской неуверенности. Решить данные проблемы помогают нетрадиционные способы рисования.</w:t>
      </w:r>
    </w:p>
    <w:p w:rsidR="008B30A6" w:rsidRPr="004F556C" w:rsidRDefault="008B30A6" w:rsidP="00441D67">
      <w:pPr>
        <w:shd w:val="clear" w:color="auto" w:fill="FFFFFF" w:themeFill="background1"/>
        <w:ind w:left="567" w:right="567"/>
        <w:jc w:val="both"/>
        <w:outlineLvl w:val="2"/>
        <w:rPr>
          <w:rFonts w:ascii="Times New Roman" w:eastAsia="Times New Roman" w:hAnsi="Times New Roman" w:cs="Times New Roman"/>
          <w:bCs/>
          <w:sz w:val="28"/>
          <w:szCs w:val="28"/>
          <w:lang w:eastAsia="ru-RU"/>
        </w:rPr>
      </w:pPr>
      <w:r w:rsidRPr="004F556C">
        <w:rPr>
          <w:rFonts w:ascii="Times New Roman" w:eastAsia="Times New Roman" w:hAnsi="Times New Roman" w:cs="Times New Roman"/>
          <w:bCs/>
          <w:sz w:val="28"/>
          <w:szCs w:val="28"/>
          <w:lang w:eastAsia="ru-RU"/>
        </w:rPr>
        <w:t xml:space="preserve"> Использование нетрадиционных техник хорошо способствует правильному составлению сюжетного рисунка детьми дошкольного возраста.</w:t>
      </w:r>
    </w:p>
    <w:p w:rsidR="003A0C6F" w:rsidRPr="004F556C" w:rsidRDefault="003A0C6F" w:rsidP="00441D67">
      <w:pPr>
        <w:pStyle w:val="1"/>
        <w:shd w:val="clear" w:color="auto" w:fill="FFFFFF" w:themeFill="background1"/>
        <w:spacing w:before="0" w:beforeAutospacing="0" w:after="0" w:afterAutospacing="0"/>
        <w:ind w:left="567" w:right="567"/>
        <w:jc w:val="both"/>
        <w:rPr>
          <w:rStyle w:val="c3"/>
          <w:b w:val="0"/>
          <w:sz w:val="28"/>
          <w:szCs w:val="28"/>
          <w:shd w:val="clear" w:color="auto" w:fill="FFFFFF"/>
        </w:rPr>
      </w:pPr>
      <w:r w:rsidRPr="004F556C">
        <w:rPr>
          <w:rStyle w:val="c3"/>
          <w:b w:val="0"/>
          <w:sz w:val="28"/>
          <w:szCs w:val="28"/>
          <w:shd w:val="clear" w:color="auto" w:fill="FFFFFF"/>
        </w:rPr>
        <w:lastRenderedPageBreak/>
        <w:t xml:space="preserve"> </w:t>
      </w:r>
    </w:p>
    <w:p w:rsidR="004A0A83" w:rsidRPr="004F556C" w:rsidRDefault="008B30A6" w:rsidP="00441D67">
      <w:pPr>
        <w:shd w:val="clear" w:color="auto" w:fill="FFFFFF" w:themeFill="background1"/>
        <w:ind w:left="567" w:right="567" w:firstLine="300"/>
        <w:jc w:val="both"/>
        <w:rPr>
          <w:rFonts w:ascii="Times New Roman" w:eastAsia="Times New Roman" w:hAnsi="Times New Roman" w:cs="Times New Roman"/>
          <w:sz w:val="28"/>
          <w:szCs w:val="28"/>
        </w:rPr>
      </w:pPr>
      <w:r w:rsidRPr="004F556C">
        <w:rPr>
          <w:rFonts w:ascii="Times New Roman" w:eastAsia="Times New Roman" w:hAnsi="Times New Roman" w:cs="Times New Roman"/>
          <w:b/>
          <w:sz w:val="28"/>
          <w:szCs w:val="28"/>
        </w:rPr>
        <w:t>Поэтому а</w:t>
      </w:r>
      <w:r w:rsidR="00EA444E" w:rsidRPr="004F556C">
        <w:rPr>
          <w:rFonts w:ascii="Times New Roman" w:eastAsia="Times New Roman" w:hAnsi="Times New Roman" w:cs="Times New Roman"/>
          <w:b/>
          <w:sz w:val="28"/>
          <w:szCs w:val="28"/>
        </w:rPr>
        <w:t>ктуальность</w:t>
      </w:r>
      <w:r w:rsidR="00FB12F7">
        <w:rPr>
          <w:rFonts w:ascii="Times New Roman" w:eastAsia="Times New Roman" w:hAnsi="Times New Roman" w:cs="Times New Roman"/>
          <w:b/>
          <w:sz w:val="28"/>
          <w:szCs w:val="28"/>
        </w:rPr>
        <w:t xml:space="preserve"> использования нетрадиционных техник</w:t>
      </w:r>
      <w:r w:rsidR="00EA444E" w:rsidRPr="004F556C">
        <w:rPr>
          <w:rFonts w:ascii="Times New Roman" w:eastAsia="Times New Roman" w:hAnsi="Times New Roman" w:cs="Times New Roman"/>
          <w:b/>
          <w:sz w:val="28"/>
          <w:szCs w:val="28"/>
        </w:rPr>
        <w:t xml:space="preserve"> </w:t>
      </w:r>
      <w:r w:rsidR="004A0A83" w:rsidRPr="004F556C">
        <w:rPr>
          <w:rFonts w:ascii="Times New Roman" w:hAnsi="Times New Roman" w:cs="Times New Roman"/>
          <w:sz w:val="28"/>
          <w:szCs w:val="28"/>
        </w:rPr>
        <w:t xml:space="preserve">определяется противоречием между большими возможностями использования нетрадиционных техник рисования в развитии познавательных интересов детей дошкольного возраста и недостающим использованием их в практике работы дошкольного образовательного учреждения по </w:t>
      </w:r>
      <w:r w:rsidR="007B4C5D" w:rsidRPr="004F556C">
        <w:rPr>
          <w:rFonts w:ascii="Times New Roman" w:hAnsi="Times New Roman" w:cs="Times New Roman"/>
          <w:sz w:val="28"/>
          <w:szCs w:val="28"/>
        </w:rPr>
        <w:t>развитию творческих  способностей</w:t>
      </w:r>
      <w:r w:rsidR="002A0AAE" w:rsidRPr="004F556C">
        <w:rPr>
          <w:rFonts w:ascii="Times New Roman" w:hAnsi="Times New Roman" w:cs="Times New Roman"/>
          <w:sz w:val="28"/>
          <w:szCs w:val="28"/>
        </w:rPr>
        <w:t xml:space="preserve"> и познавательных интересов.</w:t>
      </w:r>
    </w:p>
    <w:p w:rsidR="004A0A83" w:rsidRPr="004F556C" w:rsidRDefault="004A0A83" w:rsidP="00441D67">
      <w:pPr>
        <w:shd w:val="clear" w:color="auto" w:fill="FFFFFF" w:themeFill="background1"/>
        <w:ind w:left="567" w:right="567" w:firstLine="300"/>
        <w:jc w:val="both"/>
        <w:rPr>
          <w:rFonts w:ascii="Times New Roman" w:eastAsia="Times New Roman" w:hAnsi="Times New Roman" w:cs="Times New Roman"/>
          <w:sz w:val="28"/>
          <w:szCs w:val="28"/>
        </w:rPr>
      </w:pPr>
    </w:p>
    <w:p w:rsidR="00EA444E" w:rsidRPr="004F556C" w:rsidRDefault="00EA444E" w:rsidP="00441D67">
      <w:pPr>
        <w:shd w:val="clear" w:color="auto" w:fill="FFFFFF" w:themeFill="background1"/>
        <w:ind w:left="567" w:right="567" w:firstLine="300"/>
        <w:jc w:val="both"/>
        <w:rPr>
          <w:rFonts w:ascii="Times New Roman" w:eastAsia="Times New Roman" w:hAnsi="Times New Roman" w:cs="Times New Roman"/>
          <w:sz w:val="28"/>
          <w:szCs w:val="28"/>
        </w:rPr>
      </w:pPr>
      <w:r w:rsidRPr="004F556C">
        <w:rPr>
          <w:rFonts w:ascii="Times New Roman" w:eastAsia="Times New Roman" w:hAnsi="Times New Roman" w:cs="Times New Roman"/>
          <w:sz w:val="28"/>
          <w:szCs w:val="28"/>
        </w:rPr>
        <w:t xml:space="preserve">Углубленное изучение особенностей дошкольного детства привело учёных к выводу, что на каждом возрастном этапе по ходу освоения детьми разных видов деятельности складывается как бы определённый «этаж» занимающий своё место в структуре целостной личности. На этом «этаже» формируются психические свойства и способности необходимые не только для перехода к следующему «этажу» но и для всей будущей </w:t>
      </w:r>
      <w:r w:rsidR="004A0A83" w:rsidRPr="004F556C">
        <w:rPr>
          <w:rFonts w:ascii="Times New Roman" w:eastAsia="Times New Roman" w:hAnsi="Times New Roman" w:cs="Times New Roman"/>
          <w:sz w:val="28"/>
          <w:szCs w:val="28"/>
        </w:rPr>
        <w:t>жизни,</w:t>
      </w:r>
      <w:r w:rsidRPr="004F556C">
        <w:rPr>
          <w:rFonts w:ascii="Times New Roman" w:eastAsia="Times New Roman" w:hAnsi="Times New Roman" w:cs="Times New Roman"/>
          <w:sz w:val="28"/>
          <w:szCs w:val="28"/>
        </w:rPr>
        <w:t xml:space="preserve"> имеющие непреходящее значение. Недостроенный «нижний этаж» </w:t>
      </w:r>
      <w:r w:rsidRPr="004F556C">
        <w:rPr>
          <w:rFonts w:ascii="Times New Roman" w:eastAsia="Times New Roman" w:hAnsi="Times New Roman" w:cs="Times New Roman"/>
          <w:sz w:val="28"/>
          <w:szCs w:val="28"/>
        </w:rPr>
        <w:noBreakHyphen/>
        <w:t xml:space="preserve"> плохая опора для следующего.</w:t>
      </w:r>
    </w:p>
    <w:p w:rsidR="002A0AAE" w:rsidRPr="004F556C" w:rsidRDefault="00EA444E" w:rsidP="00441D67">
      <w:pPr>
        <w:shd w:val="clear" w:color="auto" w:fill="FFFFFF" w:themeFill="background1"/>
        <w:ind w:left="567" w:right="567" w:firstLine="300"/>
        <w:jc w:val="both"/>
        <w:rPr>
          <w:rFonts w:ascii="Times New Roman" w:eastAsia="Times New Roman" w:hAnsi="Times New Roman" w:cs="Times New Roman"/>
          <w:sz w:val="28"/>
          <w:szCs w:val="28"/>
        </w:rPr>
      </w:pPr>
      <w:r w:rsidRPr="004F556C">
        <w:rPr>
          <w:rFonts w:ascii="Times New Roman" w:eastAsia="Times New Roman" w:hAnsi="Times New Roman" w:cs="Times New Roman"/>
          <w:sz w:val="28"/>
          <w:szCs w:val="28"/>
        </w:rPr>
        <w:t>Крупнейший учёный А.В. Запорожец в своих работах пишет что «целью дошкольного обучения должна быть амплификация то есть обогащение максимальное развёртывание тех ценных качеств по отношению к которым этот возраст наиболее восприимчив»</w:t>
      </w:r>
      <w:r w:rsidR="002A0AAE" w:rsidRPr="004F556C">
        <w:rPr>
          <w:rFonts w:ascii="Times New Roman" w:eastAsia="Times New Roman" w:hAnsi="Times New Roman" w:cs="Times New Roman"/>
          <w:sz w:val="28"/>
          <w:szCs w:val="28"/>
        </w:rPr>
        <w:t>.</w:t>
      </w:r>
    </w:p>
    <w:p w:rsidR="008B30A6" w:rsidRPr="004F556C" w:rsidRDefault="008B30A6" w:rsidP="00441D67">
      <w:pPr>
        <w:shd w:val="clear" w:color="auto" w:fill="FFFFFF" w:themeFill="background1"/>
        <w:ind w:left="567" w:right="567"/>
        <w:jc w:val="both"/>
        <w:rPr>
          <w:rFonts w:ascii="Times New Roman" w:eastAsia="Times New Roman" w:hAnsi="Times New Roman" w:cs="Times New Roman"/>
          <w:sz w:val="28"/>
          <w:szCs w:val="28"/>
        </w:rPr>
      </w:pPr>
      <w:r w:rsidRPr="004F556C">
        <w:rPr>
          <w:rFonts w:ascii="Times New Roman" w:eastAsia="Times New Roman" w:hAnsi="Times New Roman" w:cs="Times New Roman"/>
          <w:b/>
          <w:sz w:val="28"/>
          <w:szCs w:val="28"/>
        </w:rPr>
        <w:t xml:space="preserve">Цель </w:t>
      </w:r>
      <w:r w:rsidRPr="004F556C">
        <w:rPr>
          <w:rFonts w:ascii="Times New Roman" w:eastAsia="Times New Roman" w:hAnsi="Times New Roman" w:cs="Times New Roman"/>
          <w:sz w:val="28"/>
          <w:szCs w:val="28"/>
        </w:rPr>
        <w:t xml:space="preserve"> – изучить развитие познавательных интересов у детей дошкольного возраста в процессе ознакомления с нетрадиционными техниками рисования.</w:t>
      </w:r>
    </w:p>
    <w:p w:rsidR="00934EC0" w:rsidRPr="004F556C" w:rsidRDefault="00DD0706"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 xml:space="preserve"> </w:t>
      </w:r>
      <w:r w:rsidRPr="004F556C">
        <w:rPr>
          <w:rFonts w:ascii="Times New Roman" w:hAnsi="Times New Roman" w:cs="Times New Roman"/>
          <w:b/>
          <w:sz w:val="28"/>
          <w:szCs w:val="28"/>
        </w:rPr>
        <w:t xml:space="preserve">Объект работы:  </w:t>
      </w:r>
      <w:r w:rsidR="004A0A83" w:rsidRPr="004F556C">
        <w:rPr>
          <w:rFonts w:ascii="Times New Roman" w:hAnsi="Times New Roman" w:cs="Times New Roman"/>
          <w:sz w:val="28"/>
          <w:szCs w:val="28"/>
        </w:rPr>
        <w:t xml:space="preserve"> познавательный интерес</w:t>
      </w:r>
      <w:r w:rsidR="00934EC0" w:rsidRPr="004F556C">
        <w:rPr>
          <w:rFonts w:ascii="Times New Roman" w:hAnsi="Times New Roman" w:cs="Times New Roman"/>
          <w:sz w:val="28"/>
          <w:szCs w:val="28"/>
        </w:rPr>
        <w:t xml:space="preserve">  детей </w:t>
      </w:r>
      <w:r w:rsidR="00E12A9E" w:rsidRPr="004F556C">
        <w:rPr>
          <w:rFonts w:ascii="Times New Roman" w:hAnsi="Times New Roman" w:cs="Times New Roman"/>
          <w:sz w:val="28"/>
          <w:szCs w:val="28"/>
        </w:rPr>
        <w:t xml:space="preserve">старшего </w:t>
      </w:r>
      <w:r w:rsidRPr="004F556C">
        <w:rPr>
          <w:rFonts w:ascii="Times New Roman" w:hAnsi="Times New Roman" w:cs="Times New Roman"/>
          <w:sz w:val="28"/>
          <w:szCs w:val="28"/>
        </w:rPr>
        <w:t>дошкольного возраста в изобразительной деятельности</w:t>
      </w:r>
      <w:r w:rsidR="00934EC0" w:rsidRPr="004F556C">
        <w:rPr>
          <w:rFonts w:ascii="Times New Roman" w:hAnsi="Times New Roman" w:cs="Times New Roman"/>
          <w:sz w:val="28"/>
          <w:szCs w:val="28"/>
        </w:rPr>
        <w:t>.</w:t>
      </w:r>
    </w:p>
    <w:p w:rsidR="00DD0706" w:rsidRPr="004F556C" w:rsidRDefault="00934EC0"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b/>
          <w:sz w:val="28"/>
          <w:szCs w:val="28"/>
        </w:rPr>
        <w:t>П</w:t>
      </w:r>
      <w:r w:rsidR="00DD0706" w:rsidRPr="004F556C">
        <w:rPr>
          <w:rFonts w:ascii="Times New Roman" w:hAnsi="Times New Roman" w:cs="Times New Roman"/>
          <w:b/>
          <w:sz w:val="28"/>
          <w:szCs w:val="28"/>
        </w:rPr>
        <w:t>редмет исследования</w:t>
      </w:r>
      <w:r w:rsidR="004A0A83" w:rsidRPr="004F556C">
        <w:rPr>
          <w:rFonts w:ascii="Times New Roman" w:hAnsi="Times New Roman" w:cs="Times New Roman"/>
          <w:sz w:val="28"/>
          <w:szCs w:val="28"/>
        </w:rPr>
        <w:t xml:space="preserve"> –  </w:t>
      </w:r>
      <w:r w:rsidR="00DD0706" w:rsidRPr="004F556C">
        <w:rPr>
          <w:rFonts w:ascii="Times New Roman" w:hAnsi="Times New Roman" w:cs="Times New Roman"/>
          <w:sz w:val="28"/>
          <w:szCs w:val="28"/>
        </w:rPr>
        <w:t xml:space="preserve">нетрадиционные техники рисования, как средство </w:t>
      </w:r>
      <w:r w:rsidR="004A0A83" w:rsidRPr="004F556C">
        <w:rPr>
          <w:rFonts w:ascii="Times New Roman" w:hAnsi="Times New Roman" w:cs="Times New Roman"/>
          <w:sz w:val="28"/>
          <w:szCs w:val="28"/>
        </w:rPr>
        <w:t xml:space="preserve">развития познавательных интересов </w:t>
      </w:r>
      <w:r w:rsidR="00DD0706" w:rsidRPr="004F556C">
        <w:rPr>
          <w:rFonts w:ascii="Times New Roman" w:hAnsi="Times New Roman" w:cs="Times New Roman"/>
          <w:sz w:val="28"/>
          <w:szCs w:val="28"/>
        </w:rPr>
        <w:t xml:space="preserve"> детей старшего дошкольного возраста.</w:t>
      </w:r>
    </w:p>
    <w:p w:rsidR="00DD0706" w:rsidRPr="004F556C" w:rsidRDefault="00934EC0"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b/>
          <w:sz w:val="28"/>
          <w:szCs w:val="28"/>
        </w:rPr>
        <w:t>З</w:t>
      </w:r>
      <w:r w:rsidR="00DD0706" w:rsidRPr="004F556C">
        <w:rPr>
          <w:rFonts w:ascii="Times New Roman" w:hAnsi="Times New Roman" w:cs="Times New Roman"/>
          <w:b/>
          <w:sz w:val="28"/>
          <w:szCs w:val="28"/>
        </w:rPr>
        <w:t>адачи</w:t>
      </w:r>
      <w:r w:rsidR="00DD0706" w:rsidRPr="004F556C">
        <w:rPr>
          <w:rFonts w:ascii="Times New Roman" w:hAnsi="Times New Roman" w:cs="Times New Roman"/>
          <w:sz w:val="28"/>
          <w:szCs w:val="28"/>
        </w:rPr>
        <w:t>:</w:t>
      </w:r>
    </w:p>
    <w:p w:rsidR="004A0A83" w:rsidRPr="004F556C" w:rsidRDefault="00934EC0" w:rsidP="00441D67">
      <w:pPr>
        <w:pStyle w:val="a7"/>
        <w:numPr>
          <w:ilvl w:val="0"/>
          <w:numId w:val="13"/>
        </w:num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П</w:t>
      </w:r>
      <w:r w:rsidR="00DD0706" w:rsidRPr="004F556C">
        <w:rPr>
          <w:rFonts w:ascii="Times New Roman" w:hAnsi="Times New Roman" w:cs="Times New Roman"/>
          <w:sz w:val="28"/>
          <w:szCs w:val="28"/>
        </w:rPr>
        <w:t xml:space="preserve">роанализировать </w:t>
      </w:r>
      <w:r w:rsidR="004A0A83" w:rsidRPr="004F556C">
        <w:rPr>
          <w:rFonts w:ascii="Times New Roman" w:hAnsi="Times New Roman" w:cs="Times New Roman"/>
          <w:sz w:val="28"/>
          <w:szCs w:val="28"/>
        </w:rPr>
        <w:t>теоретический материал по теме;</w:t>
      </w:r>
    </w:p>
    <w:p w:rsidR="00DD0706" w:rsidRPr="004F556C" w:rsidRDefault="00934EC0" w:rsidP="00441D67">
      <w:pPr>
        <w:pStyle w:val="a7"/>
        <w:numPr>
          <w:ilvl w:val="0"/>
          <w:numId w:val="13"/>
        </w:num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Р</w:t>
      </w:r>
      <w:r w:rsidR="00DD0706" w:rsidRPr="004F556C">
        <w:rPr>
          <w:rFonts w:ascii="Times New Roman" w:hAnsi="Times New Roman" w:cs="Times New Roman"/>
          <w:sz w:val="28"/>
          <w:szCs w:val="28"/>
        </w:rPr>
        <w:t xml:space="preserve">ассмотреть влияние использования нетрадиционных техник рисования на </w:t>
      </w:r>
      <w:r w:rsidR="004A0A83" w:rsidRPr="004F556C">
        <w:rPr>
          <w:rFonts w:ascii="Times New Roman" w:hAnsi="Times New Roman" w:cs="Times New Roman"/>
          <w:sz w:val="28"/>
          <w:szCs w:val="28"/>
        </w:rPr>
        <w:t>развитие познавательных интересов</w:t>
      </w:r>
      <w:r w:rsidR="00DD0706" w:rsidRPr="004F556C">
        <w:rPr>
          <w:rFonts w:ascii="Times New Roman" w:hAnsi="Times New Roman" w:cs="Times New Roman"/>
          <w:sz w:val="28"/>
          <w:szCs w:val="28"/>
        </w:rPr>
        <w:t>;</w:t>
      </w:r>
    </w:p>
    <w:p w:rsidR="00DD0706" w:rsidRPr="004F556C" w:rsidRDefault="00934EC0" w:rsidP="00441D67">
      <w:pPr>
        <w:pStyle w:val="a7"/>
        <w:numPr>
          <w:ilvl w:val="0"/>
          <w:numId w:val="13"/>
        </w:num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Представить собственный опыт работы по разви</w:t>
      </w:r>
      <w:r w:rsidR="004A0A83" w:rsidRPr="004F556C">
        <w:rPr>
          <w:rFonts w:ascii="Times New Roman" w:hAnsi="Times New Roman" w:cs="Times New Roman"/>
          <w:sz w:val="28"/>
          <w:szCs w:val="28"/>
        </w:rPr>
        <w:t xml:space="preserve">тию познавательных интересов </w:t>
      </w:r>
      <w:r w:rsidRPr="004F556C">
        <w:rPr>
          <w:rFonts w:ascii="Times New Roman" w:hAnsi="Times New Roman" w:cs="Times New Roman"/>
          <w:sz w:val="28"/>
          <w:szCs w:val="28"/>
        </w:rPr>
        <w:t>у дошкольников через использование</w:t>
      </w:r>
      <w:r w:rsidR="00DD0706" w:rsidRPr="004F556C">
        <w:rPr>
          <w:rFonts w:ascii="Times New Roman" w:hAnsi="Times New Roman" w:cs="Times New Roman"/>
          <w:sz w:val="28"/>
          <w:szCs w:val="28"/>
        </w:rPr>
        <w:t xml:space="preserve"> </w:t>
      </w:r>
      <w:r w:rsidRPr="004F556C">
        <w:rPr>
          <w:rFonts w:ascii="Times New Roman" w:hAnsi="Times New Roman" w:cs="Times New Roman"/>
          <w:sz w:val="28"/>
          <w:szCs w:val="28"/>
        </w:rPr>
        <w:t>нетрадиционных техник рисов</w:t>
      </w:r>
      <w:r w:rsidR="00292032" w:rsidRPr="004F556C">
        <w:rPr>
          <w:rFonts w:ascii="Times New Roman" w:hAnsi="Times New Roman" w:cs="Times New Roman"/>
          <w:sz w:val="28"/>
          <w:szCs w:val="28"/>
        </w:rPr>
        <w:t>ания.</w:t>
      </w:r>
    </w:p>
    <w:p w:rsidR="00292032" w:rsidRPr="004F556C" w:rsidRDefault="00292032" w:rsidP="00441D67">
      <w:pPr>
        <w:shd w:val="clear" w:color="auto" w:fill="FFFFFF" w:themeFill="background1"/>
        <w:ind w:left="567" w:right="567"/>
        <w:rPr>
          <w:rFonts w:ascii="Times New Roman" w:hAnsi="Times New Roman" w:cs="Times New Roman"/>
          <w:sz w:val="28"/>
          <w:szCs w:val="28"/>
        </w:rPr>
      </w:pPr>
    </w:p>
    <w:p w:rsidR="00292032" w:rsidRPr="004F556C" w:rsidRDefault="00292032" w:rsidP="00441D67">
      <w:pPr>
        <w:shd w:val="clear" w:color="auto" w:fill="FFFFFF" w:themeFill="background1"/>
        <w:ind w:left="567" w:right="567"/>
        <w:rPr>
          <w:rFonts w:ascii="Times New Roman" w:hAnsi="Times New Roman" w:cs="Times New Roman"/>
          <w:sz w:val="28"/>
          <w:szCs w:val="28"/>
        </w:rPr>
      </w:pPr>
    </w:p>
    <w:p w:rsidR="00FA1834" w:rsidRPr="004F556C" w:rsidRDefault="00FA1834" w:rsidP="00441D67">
      <w:pPr>
        <w:shd w:val="clear" w:color="auto" w:fill="FFFFFF" w:themeFill="background1"/>
        <w:ind w:left="567" w:right="567"/>
        <w:rPr>
          <w:rFonts w:ascii="Times New Roman" w:hAnsi="Times New Roman" w:cs="Times New Roman"/>
          <w:i/>
          <w:sz w:val="28"/>
          <w:szCs w:val="28"/>
        </w:rPr>
      </w:pPr>
    </w:p>
    <w:p w:rsidR="00FA1834" w:rsidRPr="004F556C" w:rsidRDefault="00FA1834" w:rsidP="00441D67">
      <w:pPr>
        <w:shd w:val="clear" w:color="auto" w:fill="FFFFFF" w:themeFill="background1"/>
        <w:ind w:left="567" w:right="567"/>
        <w:rPr>
          <w:rFonts w:ascii="Times New Roman" w:hAnsi="Times New Roman" w:cs="Times New Roman"/>
          <w:i/>
          <w:sz w:val="28"/>
          <w:szCs w:val="28"/>
        </w:rPr>
      </w:pPr>
    </w:p>
    <w:p w:rsidR="00FA1834" w:rsidRPr="004F556C" w:rsidRDefault="00FA1834" w:rsidP="00441D67">
      <w:pPr>
        <w:shd w:val="clear" w:color="auto" w:fill="FFFFFF" w:themeFill="background1"/>
        <w:ind w:left="567" w:right="567"/>
        <w:rPr>
          <w:rFonts w:ascii="Times New Roman" w:hAnsi="Times New Roman" w:cs="Times New Roman"/>
          <w:i/>
          <w:sz w:val="28"/>
          <w:szCs w:val="28"/>
        </w:rPr>
      </w:pPr>
    </w:p>
    <w:p w:rsidR="00FA1834" w:rsidRPr="004F556C" w:rsidRDefault="00FA1834" w:rsidP="00441D67">
      <w:pPr>
        <w:shd w:val="clear" w:color="auto" w:fill="FFFFFF" w:themeFill="background1"/>
        <w:ind w:left="567" w:right="567"/>
        <w:rPr>
          <w:rFonts w:ascii="Times New Roman" w:hAnsi="Times New Roman" w:cs="Times New Roman"/>
          <w:i/>
          <w:sz w:val="28"/>
          <w:szCs w:val="28"/>
        </w:rPr>
      </w:pPr>
    </w:p>
    <w:p w:rsidR="00FA1834" w:rsidRPr="004F556C" w:rsidRDefault="00FA1834" w:rsidP="00441D67">
      <w:pPr>
        <w:shd w:val="clear" w:color="auto" w:fill="FFFFFF" w:themeFill="background1"/>
        <w:ind w:left="567" w:right="567"/>
        <w:rPr>
          <w:rFonts w:ascii="Times New Roman" w:hAnsi="Times New Roman" w:cs="Times New Roman"/>
          <w:b/>
          <w:i/>
          <w:sz w:val="28"/>
          <w:szCs w:val="28"/>
        </w:rPr>
      </w:pPr>
    </w:p>
    <w:p w:rsidR="0069737B" w:rsidRPr="004F556C" w:rsidRDefault="0069737B" w:rsidP="00441D67">
      <w:pPr>
        <w:shd w:val="clear" w:color="auto" w:fill="FFFFFF" w:themeFill="background1"/>
        <w:ind w:left="567" w:right="567"/>
        <w:rPr>
          <w:rFonts w:ascii="Times New Roman" w:hAnsi="Times New Roman" w:cs="Times New Roman"/>
          <w:b/>
          <w:sz w:val="28"/>
          <w:szCs w:val="28"/>
        </w:rPr>
      </w:pPr>
    </w:p>
    <w:p w:rsidR="00D924BC" w:rsidRPr="004F556C" w:rsidRDefault="009234F2" w:rsidP="00441D67">
      <w:pPr>
        <w:shd w:val="clear" w:color="auto" w:fill="FFFFFF" w:themeFill="background1"/>
        <w:ind w:left="567" w:right="567"/>
        <w:rPr>
          <w:rFonts w:ascii="Times New Roman" w:hAnsi="Times New Roman" w:cs="Times New Roman"/>
          <w:b/>
          <w:i/>
          <w:sz w:val="28"/>
          <w:szCs w:val="28"/>
        </w:rPr>
      </w:pPr>
      <w:r w:rsidRPr="004F556C">
        <w:rPr>
          <w:rFonts w:ascii="Times New Roman" w:hAnsi="Times New Roman" w:cs="Times New Roman"/>
          <w:b/>
          <w:sz w:val="28"/>
          <w:szCs w:val="28"/>
        </w:rPr>
        <w:t>Глава 1. «</w:t>
      </w:r>
      <w:r w:rsidR="004867B8" w:rsidRPr="004F556C">
        <w:rPr>
          <w:rFonts w:ascii="Times New Roman" w:hAnsi="Times New Roman" w:cs="Times New Roman"/>
          <w:b/>
          <w:sz w:val="28"/>
          <w:szCs w:val="28"/>
        </w:rPr>
        <w:t>Развитие познавательных интересов у</w:t>
      </w:r>
      <w:r w:rsidR="00292032" w:rsidRPr="004F556C">
        <w:rPr>
          <w:rFonts w:ascii="Times New Roman" w:hAnsi="Times New Roman" w:cs="Times New Roman"/>
          <w:b/>
          <w:sz w:val="28"/>
          <w:szCs w:val="28"/>
        </w:rPr>
        <w:t xml:space="preserve"> детей</w:t>
      </w:r>
      <w:r w:rsidR="004867B8" w:rsidRPr="004F556C">
        <w:rPr>
          <w:rFonts w:ascii="Times New Roman" w:hAnsi="Times New Roman" w:cs="Times New Roman"/>
          <w:b/>
          <w:sz w:val="28"/>
          <w:szCs w:val="28"/>
        </w:rPr>
        <w:t xml:space="preserve"> старшего</w:t>
      </w:r>
      <w:r w:rsidR="00292032" w:rsidRPr="004F556C">
        <w:rPr>
          <w:rFonts w:ascii="Times New Roman" w:hAnsi="Times New Roman" w:cs="Times New Roman"/>
          <w:b/>
          <w:sz w:val="28"/>
          <w:szCs w:val="28"/>
        </w:rPr>
        <w:t xml:space="preserve"> </w:t>
      </w:r>
      <w:r w:rsidRPr="004F556C">
        <w:rPr>
          <w:rFonts w:ascii="Times New Roman" w:hAnsi="Times New Roman" w:cs="Times New Roman"/>
          <w:b/>
          <w:sz w:val="28"/>
          <w:szCs w:val="28"/>
        </w:rPr>
        <w:t xml:space="preserve"> дошкольного возраста через нетрадиционные техники рисования»</w:t>
      </w:r>
      <w:r w:rsidR="00E77046" w:rsidRPr="004F556C">
        <w:rPr>
          <w:rFonts w:ascii="Times New Roman" w:hAnsi="Times New Roman" w:cs="Times New Roman"/>
          <w:b/>
          <w:sz w:val="28"/>
          <w:szCs w:val="28"/>
        </w:rPr>
        <w:t xml:space="preserve"> </w:t>
      </w:r>
    </w:p>
    <w:p w:rsidR="00895D18" w:rsidRPr="004F556C" w:rsidRDefault="00D924BC" w:rsidP="00441D67">
      <w:pPr>
        <w:shd w:val="clear" w:color="auto" w:fill="FFFFFF" w:themeFill="background1"/>
        <w:spacing w:before="100" w:beforeAutospacing="1" w:after="100" w:afterAutospacing="1"/>
        <w:ind w:left="567" w:right="567"/>
        <w:rPr>
          <w:rFonts w:ascii="Times New Roman" w:hAnsi="Times New Roman" w:cs="Times New Roman"/>
          <w:sz w:val="28"/>
          <w:szCs w:val="28"/>
        </w:rPr>
      </w:pPr>
      <w:r w:rsidRPr="004F556C">
        <w:rPr>
          <w:rFonts w:ascii="Times New Roman" w:eastAsia="Times New Roman" w:hAnsi="Times New Roman" w:cs="Times New Roman"/>
          <w:sz w:val="28"/>
          <w:szCs w:val="28"/>
        </w:rPr>
        <w:t xml:space="preserve">   </w:t>
      </w:r>
      <w:r w:rsidR="00895D18" w:rsidRPr="004F556C">
        <w:rPr>
          <w:rFonts w:ascii="Times New Roman" w:eastAsia="Times New Roman" w:hAnsi="Times New Roman" w:cs="Times New Roman"/>
          <w:sz w:val="28"/>
          <w:szCs w:val="28"/>
        </w:rPr>
        <w:t>1.1</w:t>
      </w:r>
      <w:r w:rsidRPr="004F556C">
        <w:rPr>
          <w:rFonts w:ascii="Times New Roman" w:eastAsia="Times New Roman" w:hAnsi="Times New Roman" w:cs="Times New Roman"/>
          <w:sz w:val="28"/>
          <w:szCs w:val="28"/>
        </w:rPr>
        <w:t xml:space="preserve">  </w:t>
      </w:r>
      <w:r w:rsidR="00895D18" w:rsidRPr="004F556C">
        <w:rPr>
          <w:rFonts w:ascii="Times New Roman" w:hAnsi="Times New Roman" w:cs="Times New Roman"/>
          <w:b/>
          <w:bCs/>
          <w:sz w:val="28"/>
          <w:szCs w:val="28"/>
        </w:rPr>
        <w:t>Развитие познавательного интереса старших дошкольников как психолого-педагогическая проблема</w:t>
      </w:r>
    </w:p>
    <w:p w:rsidR="00895D18" w:rsidRPr="004F556C" w:rsidRDefault="00895D18" w:rsidP="00441D67">
      <w:pPr>
        <w:shd w:val="clear" w:color="auto" w:fill="FFFFFF" w:themeFill="background1"/>
        <w:spacing w:after="270"/>
        <w:ind w:left="567" w:right="567"/>
        <w:rPr>
          <w:rFonts w:ascii="Times New Roman" w:hAnsi="Times New Roman" w:cs="Times New Roman"/>
          <w:sz w:val="28"/>
          <w:szCs w:val="28"/>
        </w:rPr>
      </w:pPr>
      <w:r w:rsidRPr="004F556C">
        <w:rPr>
          <w:rFonts w:ascii="Times New Roman" w:hAnsi="Times New Roman" w:cs="Times New Roman"/>
          <w:sz w:val="28"/>
          <w:szCs w:val="28"/>
        </w:rPr>
        <w:t>Невозможно переоценить значение познавательной деятельности для общего развития ребенка и формирования его личности. Под влиянием познавательной деятельности развиваются все процессы сознания. Познание требует активной работы мысли, и не только мыслительных процессов, но и совокупности всех процессов сознательной деятельности.</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Процесс познавательной деятельности требует значительной затраты умственных сил и напряжения, это удается далеко не каждому, поскольку подготовка к осуществлению интеллектуальных операций не всегда достаточна. Поэтому проблему усвоения составляет не только овладение знаниями, но и процесс длительного (усвоения) устойчивого внимания, напряжения умственных сил, волевых усилий.</w:t>
      </w:r>
      <w:r w:rsidRPr="004F556C">
        <w:rPr>
          <w:rFonts w:ascii="Times New Roman" w:hAnsi="Times New Roman" w:cs="Times New Roman"/>
          <w:sz w:val="28"/>
          <w:szCs w:val="28"/>
        </w:rPr>
        <w:br/>
      </w:r>
      <w:r w:rsidRPr="004F556C">
        <w:rPr>
          <w:rFonts w:ascii="Times New Roman" w:hAnsi="Times New Roman" w:cs="Times New Roman"/>
          <w:sz w:val="28"/>
          <w:szCs w:val="28"/>
        </w:rPr>
        <w:br/>
        <w:t>Современные исследования педагогов и психологов, направленные на изучение различных аспектов обучения детей дошкольного возраста, показывают, что продуктивность интеллектуального развития детей в целом зависит не только от того, как организован процесс обучения, передача им знаний, но и от обратной связи в этом двухстороннем процессе - от позиции самого ребенка, его активности.</w:t>
      </w:r>
      <w:r w:rsidRPr="004F556C">
        <w:rPr>
          <w:rFonts w:ascii="Times New Roman" w:hAnsi="Times New Roman" w:cs="Times New Roman"/>
          <w:sz w:val="28"/>
          <w:szCs w:val="28"/>
        </w:rPr>
        <w:br/>
      </w:r>
      <w:r w:rsidRPr="004F556C">
        <w:rPr>
          <w:rFonts w:ascii="Times New Roman" w:hAnsi="Times New Roman" w:cs="Times New Roman"/>
          <w:sz w:val="28"/>
          <w:szCs w:val="28"/>
        </w:rPr>
        <w:br/>
        <w:t xml:space="preserve">Наша работа посвящена изучению развития познавательного интереса у старших дошкольников. При разработке содержания и структуры развития познавательного интереса у старших дошкольников мы придерживались трактовки изучаемого понятия, представленного в различных источниках. Ученые педагоги и психологи характеризуют познавательный интерес как процесс, связанный с избирательной направленностью внимания (Л.А. Венгер, А.В. Запорожец), с побуждением к деятельности (И.Ф. Харламов), с единством эмоционально-волевых и интеллектуальных процессов, повышающих активность сознания и деятельность (Л.А. Гордон), с активно-познавательным (Н.В. Мясищев, В.Г. Иванов), эмоционально-познавательным (М.Г. Морозова) отношением человека к миру, с мотивированным состоянием познавательного характера (Р.С. Немов, А.В.Петровский), со специфическим отношением личности к объекту, вызванным сознанием его личной значимости и эмоциональной привлекательности (А.Г.Ковалев). Очевидно, что указанные </w:t>
      </w:r>
      <w:r w:rsidRPr="004F556C">
        <w:rPr>
          <w:rFonts w:ascii="Times New Roman" w:hAnsi="Times New Roman" w:cs="Times New Roman"/>
          <w:sz w:val="28"/>
          <w:szCs w:val="28"/>
        </w:rPr>
        <w:lastRenderedPageBreak/>
        <w:t>характеристики познавательного интереса выделены авторами на разных основаниях и связаны с психологическими особенностями развивающейся личности. Однако перечисленные аспекты представлены изолированно друг от друга и не отражают целостного подхода к развитию познавательного интереса в аспекте личностного развития ребенка-дошкольника. Это свидетельствует, с одной стороны, об актуальности проблемы развития познавательного интереса у старших дошкольников, а с другой стороны, о недостаточной ее разработанности в плане развития личности ребенка.</w:t>
      </w:r>
      <w:r w:rsidRPr="004F556C">
        <w:rPr>
          <w:rFonts w:ascii="Times New Roman" w:hAnsi="Times New Roman" w:cs="Times New Roman"/>
          <w:sz w:val="28"/>
          <w:szCs w:val="28"/>
        </w:rPr>
        <w:br/>
      </w:r>
      <w:r w:rsidRPr="004F556C">
        <w:rPr>
          <w:rFonts w:ascii="Times New Roman" w:hAnsi="Times New Roman" w:cs="Times New Roman"/>
          <w:sz w:val="28"/>
          <w:szCs w:val="28"/>
        </w:rPr>
        <w:br/>
        <w:t xml:space="preserve">Мы согласны с мнением Г.И.Щукиной, которая рассматривает познавательный интерес как целостное образование личности. Это позволило нам выявить психологическую основу познавательного интереса, состоящую из взаимосвязанных компонентов. </w:t>
      </w:r>
    </w:p>
    <w:p w:rsidR="00895D18" w:rsidRPr="004F556C" w:rsidRDefault="00895D18" w:rsidP="00441D67">
      <w:pPr>
        <w:shd w:val="clear" w:color="auto" w:fill="FFFFFF" w:themeFill="background1"/>
        <w:spacing w:after="270"/>
        <w:ind w:left="567" w:right="567"/>
        <w:rPr>
          <w:rFonts w:ascii="Times New Roman" w:hAnsi="Times New Roman" w:cs="Times New Roman"/>
          <w:sz w:val="28"/>
          <w:szCs w:val="28"/>
        </w:rPr>
      </w:pPr>
      <w:r w:rsidRPr="004F556C">
        <w:rPr>
          <w:rFonts w:ascii="Times New Roman" w:hAnsi="Times New Roman" w:cs="Times New Roman"/>
          <w:sz w:val="28"/>
          <w:szCs w:val="28"/>
        </w:rPr>
        <w:t>К ним относятся:</w:t>
      </w:r>
    </w:p>
    <w:p w:rsidR="00895D18" w:rsidRPr="004F556C" w:rsidRDefault="00895D18" w:rsidP="00441D67">
      <w:pPr>
        <w:pStyle w:val="a7"/>
        <w:shd w:val="clear" w:color="auto" w:fill="FFFFFF" w:themeFill="background1"/>
        <w:spacing w:after="270"/>
        <w:ind w:left="567" w:right="567"/>
        <w:rPr>
          <w:rFonts w:ascii="Times New Roman" w:hAnsi="Times New Roman" w:cs="Times New Roman"/>
          <w:sz w:val="28"/>
          <w:szCs w:val="28"/>
        </w:rPr>
      </w:pPr>
      <w:r w:rsidRPr="004F556C">
        <w:rPr>
          <w:rFonts w:ascii="Times New Roman" w:hAnsi="Times New Roman" w:cs="Times New Roman"/>
          <w:b/>
          <w:sz w:val="28"/>
          <w:szCs w:val="28"/>
        </w:rPr>
        <w:t>Эмоциональный компонент</w:t>
      </w:r>
      <w:r w:rsidRPr="004F556C">
        <w:rPr>
          <w:rFonts w:ascii="Times New Roman" w:hAnsi="Times New Roman" w:cs="Times New Roman"/>
          <w:sz w:val="28"/>
          <w:szCs w:val="28"/>
        </w:rPr>
        <w:t>, характеризуемый положительным отношением к деятельности, ее предметной стороне, к процессу деятельности и наиболее ярко проявляющийся во время взаимодействия с другим человеком (оказание помощи, проявление заинтересованности, эмпатии, положительных эмоций в ходе совместной деятельности с взрослым и со сверстниками). Заложенное в познавательном интересе эмоциональное начало, как отмечает Ю.Н. Кулюткин, содержит мощные энергетические ресурсы, которые подкрепляют его, делают более устойчивым, обеспечивая тем самым перерастание его в неотъемлемое свойство личности.</w:t>
      </w:r>
      <w:r w:rsidRPr="004F556C">
        <w:rPr>
          <w:rFonts w:ascii="Times New Roman" w:hAnsi="Times New Roman" w:cs="Times New Roman"/>
          <w:sz w:val="28"/>
          <w:szCs w:val="28"/>
        </w:rPr>
        <w:br/>
      </w:r>
      <w:r w:rsidRPr="004F556C">
        <w:rPr>
          <w:rFonts w:ascii="Times New Roman" w:hAnsi="Times New Roman" w:cs="Times New Roman"/>
          <w:sz w:val="28"/>
          <w:szCs w:val="28"/>
        </w:rPr>
        <w:br/>
      </w:r>
      <w:r w:rsidRPr="004F556C">
        <w:rPr>
          <w:rFonts w:ascii="Times New Roman" w:hAnsi="Times New Roman" w:cs="Times New Roman"/>
          <w:b/>
          <w:sz w:val="28"/>
          <w:szCs w:val="28"/>
        </w:rPr>
        <w:t>Интеллектуальный компонент</w:t>
      </w:r>
      <w:r w:rsidRPr="004F556C">
        <w:rPr>
          <w:rFonts w:ascii="Times New Roman" w:hAnsi="Times New Roman" w:cs="Times New Roman"/>
          <w:sz w:val="28"/>
          <w:szCs w:val="28"/>
        </w:rPr>
        <w:t>, связанный с развитием операций мышления (анализа, синтеза, обобщения, сравнения, классификации), которые Г.И. Щукина называет «ядром познавательного процесса», с направленностью детских вопросов на существенные свойства и характеристики исследуемого объекта, поиском новых способов решения познавательных задач. Познание невозможно без активной мысли, поэтому операции мышления значимы для развития интереса.</w:t>
      </w:r>
      <w:r w:rsidRPr="004F556C">
        <w:rPr>
          <w:rFonts w:ascii="Times New Roman" w:hAnsi="Times New Roman" w:cs="Times New Roman"/>
          <w:sz w:val="28"/>
          <w:szCs w:val="28"/>
        </w:rPr>
        <w:br/>
      </w:r>
      <w:r w:rsidRPr="004F556C">
        <w:rPr>
          <w:rFonts w:ascii="Times New Roman" w:hAnsi="Times New Roman" w:cs="Times New Roman"/>
          <w:sz w:val="28"/>
          <w:szCs w:val="28"/>
        </w:rPr>
        <w:br/>
      </w:r>
      <w:r w:rsidRPr="004F556C">
        <w:rPr>
          <w:rFonts w:ascii="Times New Roman" w:hAnsi="Times New Roman" w:cs="Times New Roman"/>
          <w:b/>
          <w:sz w:val="28"/>
          <w:szCs w:val="28"/>
        </w:rPr>
        <w:t>Регулятивный компонент</w:t>
      </w:r>
      <w:r w:rsidRPr="004F556C">
        <w:rPr>
          <w:rFonts w:ascii="Times New Roman" w:hAnsi="Times New Roman" w:cs="Times New Roman"/>
          <w:sz w:val="28"/>
          <w:szCs w:val="28"/>
        </w:rPr>
        <w:t xml:space="preserve">. Устремления, целенаправленность, преодоление трудностей, принятие решений, сосредоточенность внимания, отношение к результатам деятельности, развитие рефлексивных способностей, связанных с самооценкой и самоконтролем в ходе деятельности – все это регулирует и развивает познавательный интерес. В исследованиях Л.С. Выготского, А.К. Дусавицкого, В.Н.Мясищева, Н.Г.Морозовой, А.И.Сорокиной и др. </w:t>
      </w:r>
      <w:r w:rsidRPr="004F556C">
        <w:rPr>
          <w:rFonts w:ascii="Times New Roman" w:hAnsi="Times New Roman" w:cs="Times New Roman"/>
          <w:sz w:val="28"/>
          <w:szCs w:val="28"/>
        </w:rPr>
        <w:lastRenderedPageBreak/>
        <w:t>доказано, что познавательный интерес является стимулом для развития волевых качеств личности.</w:t>
      </w:r>
      <w:r w:rsidRPr="004F556C">
        <w:rPr>
          <w:rFonts w:ascii="Times New Roman" w:hAnsi="Times New Roman" w:cs="Times New Roman"/>
          <w:sz w:val="28"/>
          <w:szCs w:val="28"/>
        </w:rPr>
        <w:br/>
      </w:r>
      <w:r w:rsidRPr="004F556C">
        <w:rPr>
          <w:rFonts w:ascii="Times New Roman" w:hAnsi="Times New Roman" w:cs="Times New Roman"/>
          <w:sz w:val="28"/>
          <w:szCs w:val="28"/>
        </w:rPr>
        <w:br/>
      </w:r>
      <w:r w:rsidRPr="004F556C">
        <w:rPr>
          <w:rFonts w:ascii="Times New Roman" w:hAnsi="Times New Roman" w:cs="Times New Roman"/>
          <w:b/>
          <w:sz w:val="28"/>
          <w:szCs w:val="28"/>
        </w:rPr>
        <w:t>Творческий компонент</w:t>
      </w:r>
      <w:r w:rsidRPr="004F556C">
        <w:rPr>
          <w:rFonts w:ascii="Times New Roman" w:hAnsi="Times New Roman" w:cs="Times New Roman"/>
          <w:sz w:val="28"/>
          <w:szCs w:val="28"/>
        </w:rPr>
        <w:t>, выраженный в самостоятельном переносе ранее усвоенных способов деятельности в новую ситуацию, комбинированием ранее известных способов деятельности в новые виды деятельности, проявлением способности к оригинальной мыслительной деятельности. Вслед за Л.А. Венгером, Н.С. Лейтесом мы считаем, что познавательный интерес служит основой для совершенствования способностей и склонностей ребенка к различным видам творческой деятельности. Творчество в ходе совместной деятельности взрослого и ребенка способствует проявлению фантазии, отражению в деятельности впечатлений из прошлого опыта, определению перспектив решения поставленных задач в других условиях, на другом материале.</w:t>
      </w:r>
    </w:p>
    <w:p w:rsidR="00D924BC" w:rsidRPr="004F556C" w:rsidRDefault="00D924BC" w:rsidP="00441D67">
      <w:pPr>
        <w:shd w:val="clear" w:color="auto" w:fill="FFFFFF" w:themeFill="background1"/>
        <w:ind w:left="567" w:right="567"/>
        <w:rPr>
          <w:rFonts w:ascii="Times New Roman" w:hAnsi="Times New Roman" w:cs="Times New Roman"/>
          <w:b/>
          <w:sz w:val="28"/>
          <w:szCs w:val="28"/>
        </w:rPr>
      </w:pPr>
      <w:r w:rsidRPr="004F556C">
        <w:rPr>
          <w:rFonts w:ascii="Times New Roman" w:eastAsia="Times New Roman" w:hAnsi="Times New Roman" w:cs="Times New Roman"/>
          <w:sz w:val="28"/>
          <w:szCs w:val="28"/>
        </w:rPr>
        <w:t xml:space="preserve"> </w:t>
      </w: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D924BC" w:rsidRPr="004F556C" w:rsidRDefault="00D924BC" w:rsidP="00441D67">
      <w:pPr>
        <w:shd w:val="clear" w:color="auto" w:fill="FFFFFF" w:themeFill="background1"/>
        <w:ind w:left="567" w:right="567"/>
        <w:rPr>
          <w:rFonts w:ascii="Times New Roman" w:hAnsi="Times New Roman" w:cs="Times New Roman"/>
          <w:b/>
          <w:i/>
          <w:sz w:val="28"/>
          <w:szCs w:val="28"/>
        </w:rPr>
      </w:pPr>
    </w:p>
    <w:p w:rsidR="00841054" w:rsidRPr="004F556C" w:rsidRDefault="00841054" w:rsidP="00441D67">
      <w:pPr>
        <w:shd w:val="clear" w:color="auto" w:fill="FFFFFF" w:themeFill="background1"/>
        <w:ind w:left="567" w:right="567"/>
        <w:rPr>
          <w:rFonts w:ascii="Times New Roman" w:hAnsi="Times New Roman" w:cs="Times New Roman"/>
          <w:b/>
          <w:i/>
          <w:sz w:val="28"/>
          <w:szCs w:val="28"/>
        </w:rPr>
      </w:pPr>
    </w:p>
    <w:p w:rsidR="00895D18" w:rsidRPr="004F556C" w:rsidRDefault="00895D18" w:rsidP="00441D67">
      <w:pPr>
        <w:shd w:val="clear" w:color="auto" w:fill="FFFFFF" w:themeFill="background1"/>
        <w:ind w:left="567" w:right="567"/>
        <w:rPr>
          <w:rFonts w:ascii="Times New Roman" w:hAnsi="Times New Roman" w:cs="Times New Roman"/>
          <w:b/>
          <w:i/>
          <w:sz w:val="28"/>
          <w:szCs w:val="28"/>
        </w:rPr>
      </w:pPr>
    </w:p>
    <w:p w:rsidR="00895D18" w:rsidRPr="004F556C" w:rsidRDefault="00895D18" w:rsidP="00441D67">
      <w:pPr>
        <w:shd w:val="clear" w:color="auto" w:fill="FFFFFF" w:themeFill="background1"/>
        <w:ind w:left="567" w:right="567"/>
        <w:rPr>
          <w:rFonts w:ascii="Times New Roman" w:hAnsi="Times New Roman" w:cs="Times New Roman"/>
          <w:b/>
          <w:i/>
          <w:sz w:val="28"/>
          <w:szCs w:val="28"/>
        </w:rPr>
      </w:pPr>
    </w:p>
    <w:p w:rsidR="00895D18" w:rsidRPr="004F556C" w:rsidRDefault="00895D18" w:rsidP="00441D67">
      <w:pPr>
        <w:shd w:val="clear" w:color="auto" w:fill="FFFFFF" w:themeFill="background1"/>
        <w:ind w:left="567" w:right="567"/>
        <w:rPr>
          <w:rFonts w:ascii="Times New Roman" w:hAnsi="Times New Roman" w:cs="Times New Roman"/>
          <w:b/>
          <w:i/>
          <w:sz w:val="28"/>
          <w:szCs w:val="28"/>
        </w:rPr>
      </w:pPr>
    </w:p>
    <w:p w:rsidR="00895D18" w:rsidRPr="004F556C" w:rsidRDefault="00895D18" w:rsidP="00441D67">
      <w:pPr>
        <w:shd w:val="clear" w:color="auto" w:fill="FFFFFF" w:themeFill="background1"/>
        <w:ind w:left="567" w:right="567"/>
        <w:rPr>
          <w:rFonts w:ascii="Times New Roman" w:hAnsi="Times New Roman" w:cs="Times New Roman"/>
          <w:b/>
          <w:i/>
          <w:sz w:val="28"/>
          <w:szCs w:val="28"/>
        </w:rPr>
      </w:pPr>
    </w:p>
    <w:p w:rsidR="00895D18" w:rsidRPr="004F556C" w:rsidRDefault="00895D18" w:rsidP="00441D67">
      <w:pPr>
        <w:shd w:val="clear" w:color="auto" w:fill="FFFFFF" w:themeFill="background1"/>
        <w:ind w:left="567" w:right="567"/>
        <w:rPr>
          <w:rFonts w:ascii="Times New Roman" w:hAnsi="Times New Roman" w:cs="Times New Roman"/>
          <w:b/>
          <w:i/>
          <w:sz w:val="28"/>
          <w:szCs w:val="28"/>
        </w:rPr>
      </w:pPr>
    </w:p>
    <w:p w:rsidR="004F556C" w:rsidRDefault="004F556C" w:rsidP="004F556C">
      <w:pPr>
        <w:shd w:val="clear" w:color="auto" w:fill="FFFFFF" w:themeFill="background1"/>
        <w:ind w:right="567"/>
        <w:rPr>
          <w:rFonts w:ascii="Times New Roman" w:hAnsi="Times New Roman" w:cs="Times New Roman"/>
          <w:b/>
          <w:sz w:val="28"/>
          <w:szCs w:val="28"/>
        </w:rPr>
      </w:pPr>
    </w:p>
    <w:p w:rsidR="00FB12F7" w:rsidRDefault="00FB12F7" w:rsidP="004F556C">
      <w:pPr>
        <w:shd w:val="clear" w:color="auto" w:fill="FFFFFF" w:themeFill="background1"/>
        <w:ind w:right="567"/>
        <w:rPr>
          <w:rFonts w:ascii="Times New Roman" w:hAnsi="Times New Roman" w:cs="Times New Roman"/>
          <w:b/>
          <w:sz w:val="28"/>
          <w:szCs w:val="28"/>
        </w:rPr>
      </w:pPr>
    </w:p>
    <w:p w:rsidR="00FB12F7" w:rsidRDefault="00FB12F7" w:rsidP="004F556C">
      <w:pPr>
        <w:shd w:val="clear" w:color="auto" w:fill="FFFFFF" w:themeFill="background1"/>
        <w:ind w:right="567"/>
        <w:rPr>
          <w:rFonts w:ascii="Times New Roman" w:hAnsi="Times New Roman" w:cs="Times New Roman"/>
          <w:b/>
          <w:sz w:val="28"/>
          <w:szCs w:val="28"/>
        </w:rPr>
      </w:pPr>
    </w:p>
    <w:p w:rsidR="00046396" w:rsidRDefault="00046396" w:rsidP="004F556C">
      <w:pPr>
        <w:shd w:val="clear" w:color="auto" w:fill="FFFFFF" w:themeFill="background1"/>
        <w:ind w:right="567"/>
        <w:rPr>
          <w:rFonts w:ascii="Times New Roman" w:hAnsi="Times New Roman" w:cs="Times New Roman"/>
          <w:b/>
          <w:sz w:val="28"/>
          <w:szCs w:val="28"/>
        </w:rPr>
      </w:pPr>
    </w:p>
    <w:p w:rsidR="00046396" w:rsidRDefault="00046396" w:rsidP="004F556C">
      <w:pPr>
        <w:shd w:val="clear" w:color="auto" w:fill="FFFFFF" w:themeFill="background1"/>
        <w:ind w:right="567"/>
        <w:rPr>
          <w:rFonts w:ascii="Times New Roman" w:hAnsi="Times New Roman" w:cs="Times New Roman"/>
          <w:b/>
          <w:sz w:val="28"/>
          <w:szCs w:val="28"/>
        </w:rPr>
      </w:pPr>
    </w:p>
    <w:p w:rsidR="005B3B7F" w:rsidRDefault="004F556C" w:rsidP="00253500">
      <w:pPr>
        <w:shd w:val="clear" w:color="auto" w:fill="FFFFFF" w:themeFill="background1"/>
        <w:ind w:right="567"/>
        <w:rPr>
          <w:rFonts w:ascii="Times New Roman" w:eastAsia="Times New Roman" w:hAnsi="Times New Roman" w:cs="Times New Roman"/>
          <w:b/>
          <w:bCs/>
          <w:color w:val="000000"/>
          <w:sz w:val="28"/>
          <w:szCs w:val="28"/>
          <w:lang w:eastAsia="ru-RU"/>
        </w:rPr>
      </w:pPr>
      <w:r>
        <w:rPr>
          <w:rFonts w:ascii="Times New Roman" w:hAnsi="Times New Roman" w:cs="Times New Roman"/>
          <w:b/>
          <w:sz w:val="28"/>
          <w:szCs w:val="28"/>
        </w:rPr>
        <w:lastRenderedPageBreak/>
        <w:t xml:space="preserve">        </w:t>
      </w:r>
      <w:r w:rsidR="005B3B7F" w:rsidRPr="00253500">
        <w:rPr>
          <w:rFonts w:ascii="Times New Roman" w:eastAsia="Times New Roman" w:hAnsi="Times New Roman" w:cs="Times New Roman"/>
          <w:b/>
          <w:bCs/>
          <w:color w:val="000000"/>
          <w:sz w:val="28"/>
          <w:szCs w:val="28"/>
          <w:lang w:eastAsia="ru-RU"/>
        </w:rPr>
        <w:t>1.2 Понятие «познавательный интерес»</w:t>
      </w:r>
    </w:p>
    <w:p w:rsidR="00253500" w:rsidRPr="005B3B7F" w:rsidRDefault="00253500" w:rsidP="00253500">
      <w:pPr>
        <w:shd w:val="clear" w:color="auto" w:fill="FFFFFF" w:themeFill="background1"/>
        <w:ind w:right="567"/>
        <w:rPr>
          <w:rFonts w:ascii="Times New Roman" w:hAnsi="Times New Roman" w:cs="Times New Roman"/>
          <w:b/>
          <w:sz w:val="28"/>
          <w:szCs w:val="28"/>
        </w:rPr>
      </w:pP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5B3B7F" w:rsidRPr="005B3B7F" w:rsidRDefault="005B3B7F" w:rsidP="00253500">
      <w:pPr>
        <w:numPr>
          <w:ilvl w:val="0"/>
          <w:numId w:val="34"/>
        </w:numPr>
        <w:shd w:val="clear" w:color="auto" w:fill="FFFFFF" w:themeFill="background1"/>
        <w:ind w:left="106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избирательная направленность внимания человека (Н.Ф. Добрынин, Т. Рибо);</w:t>
      </w:r>
    </w:p>
    <w:p w:rsidR="005B3B7F" w:rsidRPr="005B3B7F" w:rsidRDefault="005B3B7F" w:rsidP="00253500">
      <w:pPr>
        <w:numPr>
          <w:ilvl w:val="0"/>
          <w:numId w:val="34"/>
        </w:numPr>
        <w:shd w:val="clear" w:color="auto" w:fill="FFFFFF" w:themeFill="background1"/>
        <w:ind w:left="106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проявление его умственной и эмоциональной активности (С.Л. Рубинштейн);</w:t>
      </w:r>
    </w:p>
    <w:p w:rsidR="005B3B7F" w:rsidRPr="005B3B7F" w:rsidRDefault="005B3B7F" w:rsidP="00253500">
      <w:pPr>
        <w:numPr>
          <w:ilvl w:val="0"/>
          <w:numId w:val="34"/>
        </w:numPr>
        <w:shd w:val="clear" w:color="auto" w:fill="FFFFFF" w:themeFill="background1"/>
        <w:ind w:left="106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активатор разнообразных чувств (Д. Фрейер);</w:t>
      </w:r>
    </w:p>
    <w:p w:rsidR="005B3B7F" w:rsidRPr="005B3B7F" w:rsidRDefault="005B3B7F" w:rsidP="00253500">
      <w:pPr>
        <w:numPr>
          <w:ilvl w:val="0"/>
          <w:numId w:val="34"/>
        </w:numPr>
        <w:shd w:val="clear" w:color="auto" w:fill="FFFFFF" w:themeFill="background1"/>
        <w:ind w:left="106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активное эмоционально-познавательное отношение человека к миру (Н.Г. Морозова);</w:t>
      </w:r>
    </w:p>
    <w:p w:rsidR="005B3B7F" w:rsidRPr="005B3B7F" w:rsidRDefault="005B3B7F" w:rsidP="00253500">
      <w:pPr>
        <w:numPr>
          <w:ilvl w:val="0"/>
          <w:numId w:val="34"/>
        </w:numPr>
        <w:shd w:val="clear" w:color="auto" w:fill="FFFFFF" w:themeFill="background1"/>
        <w:ind w:left="106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специфическое отношение личности к объекту, вызванное сознанием его жизненного значения и эмоциональной привлекательностью (А.Г. Ковалев).</w:t>
      </w: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w:t>
      </w: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 xml:space="preserve">Познавательный интерес – избирательная направленность личности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 Систематически укрепляясь и </w:t>
      </w:r>
      <w:r w:rsidR="00253500" w:rsidRPr="00253500">
        <w:rPr>
          <w:rFonts w:ascii="Times New Roman" w:eastAsia="Times New Roman" w:hAnsi="Times New Roman" w:cs="Times New Roman"/>
          <w:color w:val="000000"/>
          <w:sz w:val="28"/>
          <w:szCs w:val="28"/>
          <w:lang w:eastAsia="ru-RU"/>
        </w:rPr>
        <w:t>развиваясь,</w:t>
      </w:r>
      <w:r w:rsidRPr="00253500">
        <w:rPr>
          <w:rFonts w:ascii="Times New Roman" w:eastAsia="Times New Roman" w:hAnsi="Times New Roman" w:cs="Times New Roman"/>
          <w:color w:val="000000"/>
          <w:sz w:val="28"/>
          <w:szCs w:val="28"/>
          <w:lang w:eastAsia="ru-RU"/>
        </w:rPr>
        <w:t xml:space="preserve"> познавательный </w:t>
      </w:r>
      <w:r w:rsidR="00253500" w:rsidRPr="00253500">
        <w:rPr>
          <w:rFonts w:ascii="Times New Roman" w:eastAsia="Times New Roman" w:hAnsi="Times New Roman" w:cs="Times New Roman"/>
          <w:color w:val="000000"/>
          <w:sz w:val="28"/>
          <w:szCs w:val="28"/>
          <w:lang w:eastAsia="ru-RU"/>
        </w:rPr>
        <w:t>интерес,</w:t>
      </w:r>
      <w:r w:rsidRPr="00253500">
        <w:rPr>
          <w:rFonts w:ascii="Times New Roman" w:eastAsia="Times New Roman" w:hAnsi="Times New Roman" w:cs="Times New Roman"/>
          <w:color w:val="000000"/>
          <w:sz w:val="28"/>
          <w:szCs w:val="28"/>
          <w:lang w:eastAsia="ru-RU"/>
        </w:rPr>
        <w:t xml:space="preserve">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дошкольника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Познавательный интерес – это один из важнейших для нас мотивов обучения дошкольников. Его действие очень сильно. Под влиянием познавательного интереса, обучение даже у слабых протекает более продуктивно.</w:t>
      </w: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Познавательный интерес при правильной педагогической организации и систематической и целенаправленной воспитательной деятельности может и должен стать устойчивой чертой личности дошкольника и оказывает сильное влияние на его развитие.</w:t>
      </w: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lastRenderedPageBreak/>
        <w:t>Познавательный интерес выступает перед нами и как сильное средство обучения. Активизация познавательной деятельности дошкольника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детей и как важный мотив обучения, и как стойкую черту личности, и как мощное средство воспитывающего обучения, повышения его качества.</w:t>
      </w:r>
    </w:p>
    <w:p w:rsidR="005B3B7F" w:rsidRP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Познавательный интерес направлен не только на процесс познания, но и на результат его, а это всегда связано со стремлением к цели, с реализацией ее, преодолением трудностей, с волевым напряжением и усилием. Познавательный интерес – не враг волевого усилия, а верный его союзник. В интерес включены, следовательно, и волевые процессы, способствующие организации, протеканию и завершению деятельности.</w:t>
      </w:r>
    </w:p>
    <w:p w:rsidR="005B3B7F" w:rsidRDefault="005B3B7F"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r w:rsidRPr="00253500">
        <w:rPr>
          <w:rFonts w:ascii="Times New Roman" w:eastAsia="Times New Roman" w:hAnsi="Times New Roman" w:cs="Times New Roman"/>
          <w:color w:val="000000"/>
          <w:sz w:val="28"/>
          <w:szCs w:val="28"/>
          <w:lang w:eastAsia="ru-RU"/>
        </w:rPr>
        <w:t>Таким образом, в познавательном интересе своеобразно взаимодействуют все важнейшие проявления личности.</w:t>
      </w: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253500" w:rsidRPr="005B3B7F" w:rsidRDefault="00253500" w:rsidP="00253500">
      <w:pPr>
        <w:shd w:val="clear" w:color="auto" w:fill="FFFFFF" w:themeFill="background1"/>
        <w:ind w:firstLine="708"/>
        <w:jc w:val="both"/>
        <w:rPr>
          <w:rFonts w:ascii="Times New Roman" w:eastAsia="Times New Roman" w:hAnsi="Times New Roman" w:cs="Times New Roman"/>
          <w:color w:val="000000"/>
          <w:sz w:val="28"/>
          <w:szCs w:val="28"/>
          <w:lang w:eastAsia="ru-RU"/>
        </w:rPr>
      </w:pPr>
    </w:p>
    <w:p w:rsidR="000763FC" w:rsidRPr="004F556C" w:rsidRDefault="000763FC" w:rsidP="00253500">
      <w:pPr>
        <w:shd w:val="clear" w:color="auto" w:fill="FFFFFF" w:themeFill="background1"/>
        <w:spacing w:before="100" w:beforeAutospacing="1" w:after="100" w:afterAutospacing="1"/>
        <w:ind w:left="567" w:right="567"/>
        <w:rPr>
          <w:rStyle w:val="submenu-table"/>
          <w:rFonts w:ascii="Times New Roman" w:hAnsi="Times New Roman" w:cs="Times New Roman"/>
          <w:b/>
          <w:bCs/>
          <w:sz w:val="28"/>
          <w:szCs w:val="28"/>
        </w:rPr>
      </w:pPr>
      <w:r w:rsidRPr="004F556C">
        <w:rPr>
          <w:rFonts w:ascii="Times New Roman" w:hAnsi="Times New Roman" w:cs="Times New Roman"/>
          <w:sz w:val="28"/>
          <w:szCs w:val="28"/>
        </w:rPr>
        <w:lastRenderedPageBreak/>
        <w:t>1.3.</w:t>
      </w:r>
      <w:r w:rsidRPr="004F556C">
        <w:rPr>
          <w:rStyle w:val="submenu-table"/>
          <w:rFonts w:ascii="Times New Roman" w:hAnsi="Times New Roman" w:cs="Times New Roman"/>
          <w:b/>
          <w:bCs/>
          <w:sz w:val="28"/>
          <w:szCs w:val="28"/>
        </w:rPr>
        <w:t xml:space="preserve"> Педагогические условия развития познавательного интереса у </w:t>
      </w:r>
      <w:r w:rsidR="00253500">
        <w:rPr>
          <w:rStyle w:val="submenu-table"/>
          <w:rFonts w:ascii="Times New Roman" w:hAnsi="Times New Roman" w:cs="Times New Roman"/>
          <w:b/>
          <w:bCs/>
          <w:sz w:val="28"/>
          <w:szCs w:val="28"/>
        </w:rPr>
        <w:t xml:space="preserve">  </w:t>
      </w:r>
      <w:r w:rsidRPr="004F556C">
        <w:rPr>
          <w:rStyle w:val="submenu-table"/>
          <w:rFonts w:ascii="Times New Roman" w:hAnsi="Times New Roman" w:cs="Times New Roman"/>
          <w:b/>
          <w:bCs/>
          <w:sz w:val="28"/>
          <w:szCs w:val="28"/>
        </w:rPr>
        <w:t>детей старшего дошкольного возраста</w:t>
      </w:r>
    </w:p>
    <w:p w:rsidR="000763FC" w:rsidRPr="004F556C" w:rsidRDefault="000763FC"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Познавательный интерес – это есть познавательная потребность, и побуждаемая ею познавательная деятельность. Каждому ребенку присущ познавательный интерес, но его мера и направленность у детей неодинакова.</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Развитие познавательного интереса предполагает получение новых знаний и умений. На передачу различных знаний и умений, в том числе интеллектуальных направлены занятия в детском саду.</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По мнению Лисиной М.И., решающий фактор развития и формирования познавательной активности – это общение ребенка с взрослым человеком - педагогом, родителями. В процессе этого общения ребенок усваивает, с одной стороны, активное и заинтересованное отношение к явлениям, предметам; с другой – способы управления своим поведением, преодолевает трудности ориентировки в новых ситуациях при решении новых задач.</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Условие развития познавательного интереса – это практические и исследовательские действия ребенка. Первостепенное значение имеет факт завершения таких действий успехом. Так появляются новые знания, окрашенные яркими эмоциями.</w:t>
      </w:r>
      <w:r w:rsidRPr="004F556C">
        <w:rPr>
          <w:rFonts w:ascii="Times New Roman" w:hAnsi="Times New Roman" w:cs="Times New Roman"/>
          <w:sz w:val="28"/>
          <w:szCs w:val="28"/>
        </w:rPr>
        <w:br/>
      </w:r>
      <w:r w:rsidRPr="004F556C">
        <w:rPr>
          <w:rFonts w:ascii="Times New Roman" w:hAnsi="Times New Roman" w:cs="Times New Roman"/>
          <w:sz w:val="28"/>
          <w:szCs w:val="28"/>
        </w:rPr>
        <w:br/>
        <w:t>Организация познавательных действий должна опираться на уже развитые у ребенка потребности, прежде всего на его потребность в общении с взрослыми – одобрение действий, поступков, суждений, мнений.</w:t>
      </w:r>
      <w:r w:rsidRPr="004F556C">
        <w:rPr>
          <w:rFonts w:ascii="Times New Roman" w:hAnsi="Times New Roman" w:cs="Times New Roman"/>
          <w:sz w:val="28"/>
          <w:szCs w:val="28"/>
        </w:rPr>
        <w:br/>
      </w:r>
      <w:r w:rsidRPr="004F556C">
        <w:rPr>
          <w:rFonts w:ascii="Times New Roman" w:hAnsi="Times New Roman" w:cs="Times New Roman"/>
          <w:sz w:val="28"/>
          <w:szCs w:val="28"/>
        </w:rPr>
        <w:br/>
        <w:t>Воспитание любознательности и познавательных интересов осуществляется в общей системе умственного воспитания на занятиях, в играх, труде, общении и не требует каких-либо специальных занятий. Основное условие развития любознательности – широкое ознакомление детей с явлениями окружающей жизни и воспитание активного, заинтересованного отношения к ним.</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 xml:space="preserve">Интересы и способности ребенка не являются врожденными, а раскрываются и формируются в деятельности – познавательной и созидательно – продуктивной. Для того, чтобы проявлялись задатки и развивались способности, необходимо возможно раньше поддержать интерес ребенка, его склонность к чему – либо. Нужно создать такие условия, при которых ребенок чаще соприкасается с тем, что его интересует, что он может отразить в деятельности. Например, </w:t>
      </w:r>
      <w:r w:rsidRPr="004F556C">
        <w:rPr>
          <w:rFonts w:ascii="Times New Roman" w:hAnsi="Times New Roman" w:cs="Times New Roman"/>
          <w:sz w:val="28"/>
          <w:szCs w:val="28"/>
        </w:rPr>
        <w:lastRenderedPageBreak/>
        <w:t>мальчика интересуют птицы: их внешний вид, повадки, разнообразие. Нужно посоветовать родителям прочитать ребенку книги, показать картинки, наблюдать за птицами непосредственно в природе.</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Очень важен индивидуальный подход к детям. Дети робкие, застенчивые не проявляют интереса не потому, что они ко всему безучастны, а потому, что у них не хватает уверенности. К ним нужно быть особенно внимательными: вовремя заметить проявления любознательности или избирательного интереса, поддержать их усилия, помочь в достижении успеха, создать доброжелательное отношение других детей.</w:t>
      </w:r>
      <w:r w:rsidRPr="004F556C">
        <w:rPr>
          <w:rFonts w:ascii="Times New Roman" w:hAnsi="Times New Roman" w:cs="Times New Roman"/>
          <w:sz w:val="28"/>
          <w:szCs w:val="28"/>
        </w:rPr>
        <w:br/>
      </w:r>
      <w:r w:rsidRPr="004F556C">
        <w:rPr>
          <w:rFonts w:ascii="Times New Roman" w:hAnsi="Times New Roman" w:cs="Times New Roman"/>
          <w:sz w:val="28"/>
          <w:szCs w:val="28"/>
        </w:rPr>
        <w:br/>
        <w:t>Проявляя чуткость и внимание к каждому ребенку, воспитатель учитывает его индивидуальные особенности, от которых зависит реакция на то или иное педагогическое воздействие. Он стремится своевременно скорректировать поведение ребенка, помогает преодолеть отдельные негативные черты, которые могут осложнить привыкание к новым условиям школьного обучения.</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t>С позиции предстоящего школьного обучения очень важно, чтобы найденная воспитателем эффективная тактика индивидуального подхода к детям получила свое дальнейшее развитие в семье и соответствующем подходе к ним учителей.</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Умение воспитателя поддерживать положительную эмоциональную атмосферу в группе, укрепляет культуру общения детей между собой, их дружеские контакты составляют важное условие подготовки ребят к школьному коллективу.</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Если воспитатель заботится об установлении в группе отношений дружеского доверия и симпатии, то он должен:</w:t>
      </w:r>
      <w:r w:rsidRPr="004F556C">
        <w:rPr>
          <w:rStyle w:val="apple-converted-space"/>
          <w:rFonts w:ascii="Times New Roman" w:hAnsi="Times New Roman" w:cs="Times New Roman"/>
          <w:sz w:val="28"/>
          <w:szCs w:val="28"/>
        </w:rPr>
        <w:t> </w:t>
      </w:r>
    </w:p>
    <w:p w:rsidR="000763FC" w:rsidRPr="004F556C" w:rsidRDefault="000763FC" w:rsidP="00441D67">
      <w:pPr>
        <w:numPr>
          <w:ilvl w:val="0"/>
          <w:numId w:val="24"/>
        </w:numPr>
        <w:shd w:val="clear" w:color="auto" w:fill="FFFFFF" w:themeFill="background1"/>
        <w:spacing w:before="100" w:beforeAutospacing="1" w:after="100" w:afterAutospacing="1"/>
        <w:ind w:left="567" w:right="567"/>
        <w:rPr>
          <w:rFonts w:ascii="Times New Roman" w:hAnsi="Times New Roman" w:cs="Times New Roman"/>
          <w:sz w:val="28"/>
          <w:szCs w:val="28"/>
        </w:rPr>
      </w:pPr>
      <w:r w:rsidRPr="004F556C">
        <w:rPr>
          <w:rFonts w:ascii="Times New Roman" w:hAnsi="Times New Roman" w:cs="Times New Roman"/>
          <w:sz w:val="28"/>
          <w:szCs w:val="28"/>
        </w:rPr>
        <w:t>постоянно выражать ко всем детям заинтересованное, доброе отношение;</w:t>
      </w:r>
      <w:r w:rsidRPr="004F556C">
        <w:rPr>
          <w:rStyle w:val="apple-converted-space"/>
          <w:rFonts w:ascii="Times New Roman" w:hAnsi="Times New Roman" w:cs="Times New Roman"/>
          <w:sz w:val="28"/>
          <w:szCs w:val="28"/>
        </w:rPr>
        <w:t> </w:t>
      </w:r>
    </w:p>
    <w:p w:rsidR="000763FC" w:rsidRPr="004F556C" w:rsidRDefault="000763FC" w:rsidP="00441D67">
      <w:pPr>
        <w:numPr>
          <w:ilvl w:val="0"/>
          <w:numId w:val="24"/>
        </w:numPr>
        <w:shd w:val="clear" w:color="auto" w:fill="FFFFFF" w:themeFill="background1"/>
        <w:spacing w:before="100" w:beforeAutospacing="1" w:after="100" w:afterAutospacing="1"/>
        <w:ind w:left="567" w:right="567"/>
        <w:rPr>
          <w:rFonts w:ascii="Times New Roman" w:hAnsi="Times New Roman" w:cs="Times New Roman"/>
          <w:sz w:val="28"/>
          <w:szCs w:val="28"/>
        </w:rPr>
      </w:pPr>
      <w:r w:rsidRPr="004F556C">
        <w:rPr>
          <w:rFonts w:ascii="Times New Roman" w:hAnsi="Times New Roman" w:cs="Times New Roman"/>
          <w:sz w:val="28"/>
          <w:szCs w:val="28"/>
        </w:rPr>
        <w:t>эмоционально-выразительно проявлять себя в общении с детьми, демонстрировать свое отношение к поступкам, чтобы дети научились «читать» эмоции, без чего невозможно взаимопонимания и контакт;</w:t>
      </w:r>
      <w:r w:rsidRPr="004F556C">
        <w:rPr>
          <w:rStyle w:val="apple-converted-space"/>
          <w:rFonts w:ascii="Times New Roman" w:hAnsi="Times New Roman" w:cs="Times New Roman"/>
          <w:sz w:val="28"/>
          <w:szCs w:val="28"/>
        </w:rPr>
        <w:t> </w:t>
      </w:r>
    </w:p>
    <w:p w:rsidR="000763FC" w:rsidRPr="004F556C" w:rsidRDefault="000763FC" w:rsidP="00441D67">
      <w:pPr>
        <w:numPr>
          <w:ilvl w:val="0"/>
          <w:numId w:val="24"/>
        </w:numPr>
        <w:shd w:val="clear" w:color="auto" w:fill="FFFFFF" w:themeFill="background1"/>
        <w:spacing w:before="100" w:beforeAutospacing="1" w:after="100" w:afterAutospacing="1"/>
        <w:ind w:left="567" w:right="567"/>
        <w:rPr>
          <w:rFonts w:ascii="Times New Roman" w:hAnsi="Times New Roman" w:cs="Times New Roman"/>
          <w:sz w:val="28"/>
          <w:szCs w:val="28"/>
        </w:rPr>
      </w:pPr>
      <w:r w:rsidRPr="004F556C">
        <w:rPr>
          <w:rFonts w:ascii="Times New Roman" w:hAnsi="Times New Roman" w:cs="Times New Roman"/>
          <w:sz w:val="28"/>
          <w:szCs w:val="28"/>
        </w:rPr>
        <w:t>сделать свое общение с детьми, а также общение детей друг с другом предметом особого внимания.</w:t>
      </w:r>
      <w:r w:rsidRPr="004F556C">
        <w:rPr>
          <w:rStyle w:val="apple-converted-space"/>
          <w:rFonts w:ascii="Times New Roman" w:hAnsi="Times New Roman" w:cs="Times New Roman"/>
          <w:sz w:val="28"/>
          <w:szCs w:val="28"/>
        </w:rPr>
        <w:t> </w:t>
      </w:r>
    </w:p>
    <w:p w:rsidR="000763FC" w:rsidRPr="004F556C" w:rsidRDefault="000763FC" w:rsidP="00441D67">
      <w:pPr>
        <w:shd w:val="clear" w:color="auto" w:fill="FFFFFF" w:themeFill="background1"/>
        <w:spacing w:after="270"/>
        <w:ind w:left="567" w:right="567"/>
        <w:rPr>
          <w:rFonts w:ascii="Times New Roman" w:hAnsi="Times New Roman" w:cs="Times New Roman"/>
          <w:sz w:val="28"/>
          <w:szCs w:val="28"/>
        </w:rPr>
      </w:pPr>
      <w:r w:rsidRPr="004F556C">
        <w:rPr>
          <w:rFonts w:ascii="Times New Roman" w:hAnsi="Times New Roman" w:cs="Times New Roman"/>
          <w:sz w:val="28"/>
          <w:szCs w:val="28"/>
        </w:rPr>
        <w:br/>
        <w:t xml:space="preserve">Обязательным условием возникновения познавательного интереса являются дидактические продуманные занятия и игры. Воспитатель осуществляет обучающее и развивающее воздействие путем привлечения внимания детей, словесных указаний, что нужно сделать, </w:t>
      </w:r>
      <w:r w:rsidRPr="004F556C">
        <w:rPr>
          <w:rFonts w:ascii="Times New Roman" w:hAnsi="Times New Roman" w:cs="Times New Roman"/>
          <w:sz w:val="28"/>
          <w:szCs w:val="28"/>
        </w:rPr>
        <w:lastRenderedPageBreak/>
        <w:t>увидеть, услышать, и наглядного показа способа действий. Именно определение содержания и направление деятельности детей вызывают заинтересованность, практическую и умственную активность детей, содействуют повышению произвольности и осознанности восприятия, активно-действенного обследования предмета.</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На ступенях дошкольного детства воспитатель организует «встречи» детей с предметами таким образом, чтобы ребенок обратил на них внимание, проявил к ним интерес. Педагог ставит предмет в условия, в которых он «рассказывает о себе», т.е. наиболее полно обнаруживает различные свои свойства.</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 xml:space="preserve">Для опытного воспитателя вопрос ребенка свидетельствует об определенной направленности интересов, о зрелости мысли, о стремлении осмыслить явления жизни. Умение задавать вопрос показывает, что ребенок способен заметить то или иное явление, установить связь одних явлений с другими. В вопросе заложена потребность принять связь известного, знакомого с новым. Дети часто задают вопрос о том, что им уже известно, но в чем они хотят утвердиться. </w:t>
      </w:r>
      <w:r w:rsidR="0020700F" w:rsidRPr="004F556C">
        <w:rPr>
          <w:rFonts w:ascii="Times New Roman" w:hAnsi="Times New Roman" w:cs="Times New Roman"/>
          <w:sz w:val="28"/>
          <w:szCs w:val="28"/>
        </w:rPr>
        <w:t>Ж</w:t>
      </w:r>
      <w:r w:rsidRPr="004F556C">
        <w:rPr>
          <w:rFonts w:ascii="Times New Roman" w:hAnsi="Times New Roman" w:cs="Times New Roman"/>
          <w:sz w:val="28"/>
          <w:szCs w:val="28"/>
        </w:rPr>
        <w:t>елание продлить общение, узнать мнение, суждение другого также побуждает задавать вопрос. Способность задавать вопросы, пытливое отношение к явлениям жизни следует всемерно развивать, использовать для воспитания познавательной активности. Однако ограничиться этим нельзя. Используя потребность в знании, воспитатель должен направлять пытливость ребенка, вооружить его способами самостоятельного поиска ответа.</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Ответы на вопросы детей не должны носить категорического характера в форме утверждения или отрицания. Они должны сопровождаться краткой беседой, помогающей ребенку глубже присмотреться к предметам и явлениям, увидеть не только внешние признаки, но и связи. Ответ ребенку не всегда может быть дан в прямой форме: иногда его можно включить в содержание рассказа, раскрыть через художественный образ. Нужно уметь из потока вопросов ребенка извлечь главное и направить детскую мысль на правильный путь.</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Важно обращаться с вопросами к детям. Вопрос, поставленный ребенку, активизирует его мысль, побуждает к сравнению, иногда рассуждения, умозаключения. Это развивает познавательную активность, рождает потребность в новых знаниях.</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 xml:space="preserve">При правильно организованном обучении дети старшего дошкольного возраста с большим удовольствием выполняют трудные задания, </w:t>
      </w:r>
      <w:r w:rsidRPr="004F556C">
        <w:rPr>
          <w:rFonts w:ascii="Times New Roman" w:hAnsi="Times New Roman" w:cs="Times New Roman"/>
          <w:sz w:val="28"/>
          <w:szCs w:val="28"/>
        </w:rPr>
        <w:lastRenderedPageBreak/>
        <w:t>которые вызывают необходимость использовать известное и открывать новое.</w:t>
      </w:r>
      <w:r w:rsidRPr="004F556C">
        <w:rPr>
          <w:rFonts w:ascii="Times New Roman" w:hAnsi="Times New Roman" w:cs="Times New Roman"/>
          <w:sz w:val="28"/>
          <w:szCs w:val="28"/>
        </w:rPr>
        <w:br/>
      </w:r>
      <w:r w:rsidRPr="004F556C">
        <w:rPr>
          <w:rFonts w:ascii="Times New Roman" w:hAnsi="Times New Roman" w:cs="Times New Roman"/>
          <w:sz w:val="28"/>
          <w:szCs w:val="28"/>
        </w:rPr>
        <w:br/>
        <w:t>Таким образом, у детей наблюдается стремление расширить познавательные горизонты действительности, желание вникнуть в существующие в мире связи и отношения, интерес к новым источникам информации, потребность утвердиться в своем отношении к окружающему миру.</w:t>
      </w:r>
      <w:r w:rsidRPr="004F556C">
        <w:rPr>
          <w:rStyle w:val="apple-converted-space"/>
          <w:rFonts w:ascii="Times New Roman" w:hAnsi="Times New Roman" w:cs="Times New Roman"/>
          <w:sz w:val="28"/>
          <w:szCs w:val="28"/>
        </w:rPr>
        <w:t> </w:t>
      </w:r>
      <w:r w:rsidRPr="004F556C">
        <w:rPr>
          <w:rFonts w:ascii="Times New Roman" w:hAnsi="Times New Roman" w:cs="Times New Roman"/>
          <w:sz w:val="28"/>
          <w:szCs w:val="28"/>
        </w:rPr>
        <w:br/>
      </w:r>
      <w:r w:rsidRPr="004F556C">
        <w:rPr>
          <w:rFonts w:ascii="Times New Roman" w:hAnsi="Times New Roman" w:cs="Times New Roman"/>
          <w:sz w:val="28"/>
          <w:szCs w:val="28"/>
        </w:rPr>
        <w:br/>
        <w:t>Однако имеющиеся у детей возможности переработки, упорядочения информации еще не позволяют ему полноценно справиться с потоком поступающих сведений. Поэтому большое значение имеет общение с взрослым - педагогом, родителями. Основой развития познавательной активности детей в детском саду является творческая мысль педагога, направленная на поиски эффективных методов умственного воспитания детей, активная познавательная деятельность самих детей.</w:t>
      </w: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895D18" w:rsidRDefault="00895D18"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Default="00253500" w:rsidP="00441D67">
      <w:pPr>
        <w:shd w:val="clear" w:color="auto" w:fill="FFFFFF" w:themeFill="background1"/>
        <w:ind w:left="567" w:right="567"/>
        <w:rPr>
          <w:rFonts w:ascii="Times New Roman" w:hAnsi="Times New Roman" w:cs="Times New Roman"/>
          <w:i/>
          <w:sz w:val="28"/>
          <w:szCs w:val="28"/>
        </w:rPr>
      </w:pPr>
    </w:p>
    <w:p w:rsidR="00253500" w:rsidRPr="004F556C" w:rsidRDefault="00253500" w:rsidP="00441D67">
      <w:pPr>
        <w:shd w:val="clear" w:color="auto" w:fill="FFFFFF" w:themeFill="background1"/>
        <w:ind w:left="567" w:right="567"/>
        <w:rPr>
          <w:rFonts w:ascii="Times New Roman" w:hAnsi="Times New Roman" w:cs="Times New Roman"/>
          <w:i/>
          <w:sz w:val="28"/>
          <w:szCs w:val="28"/>
        </w:rPr>
      </w:pPr>
    </w:p>
    <w:p w:rsidR="00895D18" w:rsidRPr="004F556C" w:rsidRDefault="00895D18" w:rsidP="00441D67">
      <w:pPr>
        <w:shd w:val="clear" w:color="auto" w:fill="FFFFFF" w:themeFill="background1"/>
        <w:ind w:left="567" w:right="567"/>
        <w:rPr>
          <w:rFonts w:ascii="Times New Roman" w:hAnsi="Times New Roman" w:cs="Times New Roman"/>
          <w:i/>
          <w:sz w:val="28"/>
          <w:szCs w:val="28"/>
        </w:rPr>
      </w:pPr>
    </w:p>
    <w:p w:rsidR="00914B1E" w:rsidRPr="004F556C" w:rsidRDefault="00253500" w:rsidP="00253500">
      <w:pPr>
        <w:shd w:val="clear" w:color="auto" w:fill="FFFFFF" w:themeFill="background1"/>
        <w:ind w:right="567"/>
        <w:jc w:val="both"/>
        <w:rPr>
          <w:rFonts w:ascii="Times New Roman" w:hAnsi="Times New Roman" w:cs="Times New Roman"/>
          <w:b/>
          <w:sz w:val="28"/>
          <w:szCs w:val="28"/>
        </w:rPr>
      </w:pPr>
      <w:r>
        <w:rPr>
          <w:rFonts w:ascii="Times New Roman" w:hAnsi="Times New Roman" w:cs="Times New Roman"/>
          <w:b/>
          <w:sz w:val="28"/>
          <w:szCs w:val="28"/>
        </w:rPr>
        <w:lastRenderedPageBreak/>
        <w:t>1.4</w:t>
      </w:r>
      <w:r w:rsidR="00914B1E" w:rsidRPr="004F556C">
        <w:rPr>
          <w:rFonts w:ascii="Times New Roman" w:hAnsi="Times New Roman" w:cs="Times New Roman"/>
          <w:b/>
          <w:sz w:val="28"/>
          <w:szCs w:val="28"/>
        </w:rPr>
        <w:t xml:space="preserve"> Нетрадиционные техники рисования как средство развития познавательного интереса детей старшего дошкольного возраста</w:t>
      </w:r>
    </w:p>
    <w:p w:rsidR="00914B1E" w:rsidRPr="004F556C" w:rsidRDefault="00914B1E" w:rsidP="00441D67">
      <w:pPr>
        <w:shd w:val="clear" w:color="auto" w:fill="FFFFFF" w:themeFill="background1"/>
        <w:ind w:left="567" w:right="567"/>
        <w:jc w:val="both"/>
        <w:rPr>
          <w:rFonts w:ascii="Times New Roman" w:hAnsi="Times New Roman" w:cs="Times New Roman"/>
          <w:sz w:val="28"/>
          <w:szCs w:val="28"/>
        </w:rPr>
      </w:pPr>
      <w:r w:rsidRPr="004F556C">
        <w:rPr>
          <w:rFonts w:ascii="Times New Roman" w:hAnsi="Times New Roman" w:cs="Times New Roman"/>
          <w:b/>
          <w:sz w:val="28"/>
          <w:szCs w:val="28"/>
        </w:rPr>
        <w:tab/>
      </w:r>
    </w:p>
    <w:p w:rsidR="00046396" w:rsidRDefault="00914B1E" w:rsidP="00046396">
      <w:pPr>
        <w:shd w:val="clear" w:color="auto" w:fill="FFFFFF" w:themeFill="background1"/>
        <w:ind w:left="567" w:right="567" w:firstLine="708"/>
        <w:jc w:val="both"/>
        <w:rPr>
          <w:rFonts w:ascii="Times New Roman" w:hAnsi="Times New Roman" w:cs="Times New Roman"/>
          <w:b/>
          <w:color w:val="000000" w:themeColor="text1"/>
          <w:sz w:val="28"/>
          <w:szCs w:val="28"/>
        </w:rPr>
      </w:pPr>
      <w:r w:rsidRPr="004F556C">
        <w:rPr>
          <w:rFonts w:ascii="Times New Roman" w:hAnsi="Times New Roman" w:cs="Times New Roman"/>
          <w:sz w:val="28"/>
          <w:szCs w:val="28"/>
        </w:rPr>
        <w:t>В изобразительном искусстве под  техникой понимается совокупность специальных навыков, способов и приемов посредством которых исполняется художественное воспроизведение. Под техникой рисунка понимают  владение материалом и инструментами, способы их использования для целей изображения художественного выражения.</w:t>
      </w:r>
      <w:r w:rsidR="00046396" w:rsidRPr="00046396">
        <w:rPr>
          <w:rFonts w:ascii="Verdana" w:hAnsi="Verdana"/>
          <w:color w:val="555555"/>
          <w:sz w:val="20"/>
          <w:szCs w:val="20"/>
          <w:shd w:val="clear" w:color="auto" w:fill="FFFFFF"/>
        </w:rPr>
        <w:t xml:space="preserve"> </w:t>
      </w:r>
      <w:r w:rsidR="00046396" w:rsidRPr="00046396">
        <w:rPr>
          <w:rFonts w:ascii="Times New Roman" w:hAnsi="Times New Roman" w:cs="Times New Roman"/>
          <w:color w:val="000000" w:themeColor="text1"/>
          <w:sz w:val="28"/>
          <w:szCs w:val="28"/>
          <w:shd w:val="clear" w:color="auto" w:fill="FFFFFF"/>
        </w:rPr>
        <w:t xml:space="preserve">Существуют разные техники рисования — одни из них традиционные, другие нетрадиционные и даже новаторские. Вообще, техника рисования характеризуется не столько использованными материалами, сколько способом нанесения красок. Имеет значение длина и направление штрихов, их яркость, способы смешивания красок. Все это индивидуальное у каждого художника, и формирует его стиль. Но </w:t>
      </w:r>
      <w:r w:rsidR="00046396">
        <w:rPr>
          <w:rFonts w:ascii="Times New Roman" w:hAnsi="Times New Roman" w:cs="Times New Roman"/>
          <w:color w:val="000000" w:themeColor="text1"/>
          <w:sz w:val="28"/>
          <w:szCs w:val="28"/>
          <w:shd w:val="clear" w:color="auto" w:fill="FFFFFF"/>
        </w:rPr>
        <w:t>все</w:t>
      </w:r>
      <w:r w:rsidR="00046396" w:rsidRPr="00046396">
        <w:rPr>
          <w:rFonts w:ascii="Times New Roman" w:hAnsi="Times New Roman" w:cs="Times New Roman"/>
          <w:color w:val="000000" w:themeColor="text1"/>
          <w:sz w:val="28"/>
          <w:szCs w:val="28"/>
          <w:shd w:val="clear" w:color="auto" w:fill="FFFFFF"/>
        </w:rPr>
        <w:t xml:space="preserve"> же есть основные разновидности техник в рисовании, которые выделяются по используемым краскам.</w:t>
      </w:r>
      <w:r w:rsidR="00046396" w:rsidRPr="00046396">
        <w:rPr>
          <w:rStyle w:val="apple-converted-space"/>
          <w:rFonts w:ascii="Times New Roman" w:hAnsi="Times New Roman" w:cs="Times New Roman"/>
          <w:color w:val="000000" w:themeColor="text1"/>
          <w:sz w:val="28"/>
          <w:szCs w:val="28"/>
          <w:shd w:val="clear" w:color="auto" w:fill="FFFFFF"/>
        </w:rPr>
        <w:t> </w:t>
      </w:r>
      <w:r w:rsidR="00046396" w:rsidRPr="00046396">
        <w:rPr>
          <w:rStyle w:val="a3"/>
          <w:rFonts w:ascii="Times New Roman" w:hAnsi="Times New Roman" w:cs="Times New Roman"/>
          <w:b w:val="0"/>
          <w:color w:val="000000" w:themeColor="text1"/>
          <w:sz w:val="28"/>
          <w:szCs w:val="28"/>
          <w:bdr w:val="none" w:sz="0" w:space="0" w:color="auto" w:frame="1"/>
          <w:shd w:val="clear" w:color="auto" w:fill="FFFFFF"/>
        </w:rPr>
        <w:t>Так к самым известным и популярным техникам рисования относятся: рисование карандашом, гуашью, акварелью, маслом и пастелью.</w:t>
      </w:r>
    </w:p>
    <w:p w:rsidR="00914B1E" w:rsidRPr="00046396" w:rsidRDefault="00914B1E" w:rsidP="00046396">
      <w:pPr>
        <w:shd w:val="clear" w:color="auto" w:fill="FFFFFF" w:themeFill="background1"/>
        <w:ind w:left="567" w:right="567" w:firstLine="708"/>
        <w:jc w:val="both"/>
        <w:rPr>
          <w:rFonts w:ascii="Times New Roman" w:hAnsi="Times New Roman" w:cs="Times New Roman"/>
          <w:b/>
          <w:color w:val="000000" w:themeColor="text1"/>
          <w:sz w:val="28"/>
          <w:szCs w:val="28"/>
        </w:rPr>
      </w:pPr>
      <w:r w:rsidRPr="004F556C">
        <w:rPr>
          <w:rFonts w:ascii="Times New Roman" w:hAnsi="Times New Roman" w:cs="Times New Roman"/>
          <w:sz w:val="28"/>
          <w:szCs w:val="28"/>
        </w:rPr>
        <w:t xml:space="preserve">Одно из наиболее важных условий успешного развития детского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w:t>
      </w:r>
    </w:p>
    <w:p w:rsidR="00914B1E" w:rsidRPr="004F556C" w:rsidRDefault="00914B1E" w:rsidP="00441D67">
      <w:pPr>
        <w:shd w:val="clear" w:color="auto" w:fill="FFFFFF" w:themeFill="background1"/>
        <w:ind w:left="567" w:right="567" w:firstLine="708"/>
        <w:jc w:val="both"/>
        <w:rPr>
          <w:rFonts w:ascii="Times New Roman" w:hAnsi="Times New Roman" w:cs="Times New Roman"/>
          <w:sz w:val="28"/>
          <w:szCs w:val="28"/>
        </w:rPr>
      </w:pPr>
      <w:r w:rsidRPr="004F556C">
        <w:rPr>
          <w:rFonts w:ascii="Times New Roman" w:hAnsi="Times New Roman" w:cs="Times New Roman"/>
          <w:sz w:val="28"/>
          <w:szCs w:val="28"/>
        </w:rPr>
        <w:t xml:space="preserve"> Выбор нетрадиционных техник рисования в качестве одного из средств развития детского изобразительного творчества становится актуальным для многих педагогов и психологов, изучающих детский рисунок.</w:t>
      </w:r>
    </w:p>
    <w:p w:rsidR="00914B1E" w:rsidRPr="004F556C" w:rsidRDefault="00914B1E" w:rsidP="00441D67">
      <w:pPr>
        <w:shd w:val="clear" w:color="auto" w:fill="FFFFFF" w:themeFill="background1"/>
        <w:ind w:left="567" w:right="567" w:firstLine="567"/>
        <w:jc w:val="both"/>
        <w:rPr>
          <w:rFonts w:ascii="Times New Roman" w:eastAsia="Century Gothic" w:hAnsi="Times New Roman" w:cs="Times New Roman"/>
          <w:sz w:val="28"/>
          <w:szCs w:val="28"/>
        </w:rPr>
      </w:pPr>
      <w:r w:rsidRPr="004F556C">
        <w:rPr>
          <w:rFonts w:ascii="Times New Roman" w:eastAsia="Century Gothic" w:hAnsi="Times New Roman" w:cs="Times New Roman"/>
          <w:sz w:val="28"/>
          <w:szCs w:val="28"/>
        </w:rPr>
        <w:t>Нетрадиционные техники</w:t>
      </w:r>
      <w:r w:rsidRPr="004F556C">
        <w:rPr>
          <w:rFonts w:ascii="Times New Roman" w:hAnsi="Times New Roman" w:cs="Times New Roman"/>
          <w:sz w:val="28"/>
          <w:szCs w:val="28"/>
        </w:rPr>
        <w:t xml:space="preserve"> рисования</w:t>
      </w:r>
      <w:r w:rsidRPr="004F556C">
        <w:rPr>
          <w:rFonts w:ascii="Times New Roman" w:eastAsia="Century Gothic" w:hAnsi="Times New Roman" w:cs="Times New Roman"/>
          <w:sz w:val="28"/>
          <w:szCs w:val="28"/>
        </w:rPr>
        <w:t xml:space="preserve"> – это техники, позволяющие создавать рисунок при помощи разнообразных средств и материалов, находящихся под рукой и отличающие эти рисунки от традиционных</w:t>
      </w:r>
      <w:r w:rsidR="00046396">
        <w:rPr>
          <w:rFonts w:ascii="Times New Roman" w:eastAsia="Century Gothic" w:hAnsi="Times New Roman" w:cs="Times New Roman"/>
          <w:sz w:val="28"/>
          <w:szCs w:val="28"/>
        </w:rPr>
        <w:t>,</w:t>
      </w:r>
      <w:r w:rsidRPr="004F556C">
        <w:rPr>
          <w:rFonts w:ascii="Times New Roman" w:eastAsia="Century Gothic" w:hAnsi="Times New Roman" w:cs="Times New Roman"/>
          <w:sz w:val="28"/>
          <w:szCs w:val="28"/>
        </w:rPr>
        <w:t xml:space="preserve"> по  выполнению.</w:t>
      </w:r>
    </w:p>
    <w:p w:rsidR="00914B1E" w:rsidRPr="004F556C" w:rsidRDefault="00914B1E" w:rsidP="00441D67">
      <w:pPr>
        <w:shd w:val="clear" w:color="auto" w:fill="FFFFFF" w:themeFill="background1"/>
        <w:ind w:left="567" w:right="567" w:firstLine="708"/>
        <w:jc w:val="both"/>
        <w:rPr>
          <w:rFonts w:ascii="Times New Roman" w:hAnsi="Times New Roman" w:cs="Times New Roman"/>
          <w:sz w:val="28"/>
          <w:szCs w:val="28"/>
        </w:rPr>
      </w:pPr>
      <w:r w:rsidRPr="004F556C">
        <w:rPr>
          <w:rFonts w:ascii="Times New Roman" w:hAnsi="Times New Roman" w:cs="Times New Roman"/>
          <w:sz w:val="28"/>
          <w:szCs w:val="28"/>
        </w:rPr>
        <w:t xml:space="preserve">Большинство нетрадиционных техник относятся к спонтанному рисованию, когда изображение получается не в результате использования специальных изобразительных приемов, а как эффект игровой манипуляции. При нем неизвестно, какое изображение получится, но он заведомо успешен по результату и тем самым усиливает интерес дошкольников к изобразительной деятельности, стимулируют деятельность воображения. Кроме этого, нетрадиционные техники расширяют изобразительные возможности детей, что позволяет им в большей мере реализовать свой жизненный </w:t>
      </w:r>
      <w:r w:rsidRPr="004F556C">
        <w:rPr>
          <w:rFonts w:ascii="Times New Roman" w:hAnsi="Times New Roman" w:cs="Times New Roman"/>
          <w:sz w:val="28"/>
          <w:szCs w:val="28"/>
        </w:rPr>
        <w:lastRenderedPageBreak/>
        <w:t xml:space="preserve">опыт, освободиться от неприятных переживаний и утвердиться в позитивной позиции “творца”. </w:t>
      </w:r>
    </w:p>
    <w:p w:rsidR="00914B1E" w:rsidRPr="004F556C" w:rsidRDefault="00914B1E" w:rsidP="00441D67">
      <w:pPr>
        <w:shd w:val="clear" w:color="auto" w:fill="FFFFFF" w:themeFill="background1"/>
        <w:ind w:left="567" w:right="567" w:firstLine="708"/>
        <w:jc w:val="both"/>
        <w:rPr>
          <w:rFonts w:ascii="Times New Roman" w:hAnsi="Times New Roman" w:cs="Times New Roman"/>
          <w:sz w:val="28"/>
          <w:szCs w:val="28"/>
        </w:rPr>
      </w:pPr>
      <w:r w:rsidRPr="004F556C">
        <w:rPr>
          <w:rFonts w:ascii="Times New Roman" w:hAnsi="Times New Roman" w:cs="Times New Roman"/>
          <w:sz w:val="28"/>
          <w:szCs w:val="28"/>
        </w:rPr>
        <w:t>Белобрыкина О.А. рассматривала нетрадиционные техники рисования в работе «Развитие творч</w:t>
      </w:r>
      <w:r w:rsidR="00046396">
        <w:rPr>
          <w:rFonts w:ascii="Times New Roman" w:hAnsi="Times New Roman" w:cs="Times New Roman"/>
          <w:sz w:val="28"/>
          <w:szCs w:val="28"/>
        </w:rPr>
        <w:t>еских способностей». Цель этой</w:t>
      </w:r>
      <w:r w:rsidRPr="004F556C">
        <w:rPr>
          <w:rFonts w:ascii="Times New Roman" w:hAnsi="Times New Roman" w:cs="Times New Roman"/>
          <w:sz w:val="28"/>
          <w:szCs w:val="28"/>
        </w:rPr>
        <w:t xml:space="preserve"> работы – собрать воедино из различных источников и адаптировать для детей дошкольного и младшего школьного возраста различные методы и приемы изобразительной деятельности, формирующие творческие способности детей, развивающие их воображение. В работу  также включено подробное описание нетрадиционных техник рисования, которые соотнесены с возрастными границами, заповеди для взрослых при работе с детьми с применением нетрадицион</w:t>
      </w:r>
      <w:r w:rsidR="00046396">
        <w:rPr>
          <w:rFonts w:ascii="Times New Roman" w:hAnsi="Times New Roman" w:cs="Times New Roman"/>
          <w:sz w:val="28"/>
          <w:szCs w:val="28"/>
        </w:rPr>
        <w:t>ных техник рисования, определены</w:t>
      </w:r>
      <w:r w:rsidRPr="004F556C">
        <w:rPr>
          <w:rFonts w:ascii="Times New Roman" w:hAnsi="Times New Roman" w:cs="Times New Roman"/>
          <w:sz w:val="28"/>
          <w:szCs w:val="28"/>
        </w:rPr>
        <w:t xml:space="preserve">  временные границы для каждого возраста: 3-4 года около 15 минут; 4-6 лет – 20-30 минут; 6-8 лет – 30 – 40 минут; 8 – 10 лет – 1 час. На каждый возраст предлагается нетрадиционная техника рисования.</w:t>
      </w:r>
    </w:p>
    <w:p w:rsidR="00914B1E" w:rsidRPr="004F556C" w:rsidRDefault="00914B1E" w:rsidP="00441D67">
      <w:pPr>
        <w:shd w:val="clear" w:color="auto" w:fill="FFFFFF" w:themeFill="background1"/>
        <w:ind w:left="567" w:right="567"/>
        <w:jc w:val="both"/>
        <w:rPr>
          <w:rFonts w:ascii="Times New Roman" w:hAnsi="Times New Roman" w:cs="Times New Roman"/>
          <w:sz w:val="28"/>
          <w:szCs w:val="28"/>
        </w:rPr>
      </w:pPr>
      <w:r w:rsidRPr="004F556C">
        <w:rPr>
          <w:rFonts w:ascii="Times New Roman" w:hAnsi="Times New Roman" w:cs="Times New Roman"/>
          <w:sz w:val="28"/>
          <w:szCs w:val="28"/>
        </w:rPr>
        <w:tab/>
      </w:r>
      <w:r w:rsidRPr="004F556C">
        <w:rPr>
          <w:rFonts w:ascii="Times New Roman" w:eastAsia="Times New Roman" w:hAnsi="Times New Roman" w:cs="Times New Roman"/>
          <w:spacing w:val="-4"/>
          <w:sz w:val="28"/>
          <w:szCs w:val="28"/>
        </w:rPr>
        <w:t xml:space="preserve"> </w:t>
      </w:r>
    </w:p>
    <w:p w:rsidR="00895D18" w:rsidRPr="004F556C" w:rsidRDefault="00895D18" w:rsidP="00441D67">
      <w:pPr>
        <w:shd w:val="clear" w:color="auto" w:fill="FFFFFF" w:themeFill="background1"/>
        <w:ind w:left="567" w:right="567"/>
        <w:rPr>
          <w:rFonts w:ascii="Times New Roman" w:hAnsi="Times New Roman" w:cs="Times New Roman"/>
          <w:sz w:val="28"/>
          <w:szCs w:val="28"/>
        </w:rPr>
      </w:pPr>
    </w:p>
    <w:p w:rsidR="00895D18" w:rsidRPr="004F556C" w:rsidRDefault="00895D18" w:rsidP="00441D67">
      <w:pPr>
        <w:shd w:val="clear" w:color="auto" w:fill="FFFFFF" w:themeFill="background1"/>
        <w:ind w:left="567" w:right="567"/>
        <w:rPr>
          <w:rFonts w:ascii="Times New Roman" w:hAnsi="Times New Roman" w:cs="Times New Roman"/>
          <w:sz w:val="28"/>
          <w:szCs w:val="28"/>
        </w:rPr>
      </w:pPr>
    </w:p>
    <w:p w:rsidR="00895D18" w:rsidRPr="004F556C" w:rsidRDefault="00895D18" w:rsidP="00441D67">
      <w:pPr>
        <w:shd w:val="clear" w:color="auto" w:fill="FFFFFF" w:themeFill="background1"/>
        <w:ind w:left="567" w:right="567"/>
        <w:rPr>
          <w:rFonts w:ascii="Times New Roman" w:hAnsi="Times New Roman" w:cs="Times New Roman"/>
          <w:sz w:val="28"/>
          <w:szCs w:val="28"/>
        </w:rPr>
      </w:pPr>
    </w:p>
    <w:p w:rsidR="00895D18" w:rsidRPr="004F556C" w:rsidRDefault="00895D18" w:rsidP="00441D67">
      <w:pPr>
        <w:shd w:val="clear" w:color="auto" w:fill="FFFFFF" w:themeFill="background1"/>
        <w:ind w:left="567" w:right="567"/>
        <w:rPr>
          <w:rFonts w:ascii="Times New Roman" w:hAnsi="Times New Roman" w:cs="Times New Roman"/>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7D7720" w:rsidRPr="004F556C" w:rsidRDefault="007D7720"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FB12F7" w:rsidRDefault="00FB12F7" w:rsidP="00441D67">
      <w:pPr>
        <w:shd w:val="clear" w:color="auto" w:fill="FFFFFF" w:themeFill="background1"/>
        <w:ind w:left="567" w:right="567"/>
        <w:jc w:val="center"/>
        <w:rPr>
          <w:rFonts w:ascii="Times New Roman" w:hAnsi="Times New Roman" w:cs="Times New Roman"/>
          <w:b/>
          <w:sz w:val="28"/>
          <w:szCs w:val="28"/>
        </w:rPr>
      </w:pPr>
    </w:p>
    <w:p w:rsidR="00046396" w:rsidRDefault="00046396" w:rsidP="00441D67">
      <w:pPr>
        <w:shd w:val="clear" w:color="auto" w:fill="FFFFFF" w:themeFill="background1"/>
        <w:ind w:left="567" w:right="567"/>
        <w:jc w:val="center"/>
        <w:rPr>
          <w:rFonts w:ascii="Times New Roman" w:hAnsi="Times New Roman" w:cs="Times New Roman"/>
          <w:b/>
          <w:sz w:val="28"/>
          <w:szCs w:val="28"/>
        </w:rPr>
      </w:pPr>
    </w:p>
    <w:p w:rsidR="007B4C5D" w:rsidRPr="004F556C" w:rsidRDefault="007B4C5D" w:rsidP="00441D67">
      <w:pPr>
        <w:shd w:val="clear" w:color="auto" w:fill="FFFFFF" w:themeFill="background1"/>
        <w:ind w:left="567" w:right="567"/>
        <w:jc w:val="center"/>
        <w:rPr>
          <w:rFonts w:ascii="Times New Roman" w:hAnsi="Times New Roman" w:cs="Times New Roman"/>
          <w:b/>
          <w:sz w:val="28"/>
          <w:szCs w:val="28"/>
        </w:rPr>
      </w:pPr>
      <w:r w:rsidRPr="004F556C">
        <w:rPr>
          <w:rFonts w:ascii="Times New Roman" w:hAnsi="Times New Roman" w:cs="Times New Roman"/>
          <w:b/>
          <w:sz w:val="28"/>
          <w:szCs w:val="28"/>
        </w:rPr>
        <w:lastRenderedPageBreak/>
        <w:t>Вывод по первой главе</w:t>
      </w:r>
    </w:p>
    <w:p w:rsidR="007B4C5D" w:rsidRPr="004F556C" w:rsidRDefault="007B4C5D"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Таким образом, осуществляя теоретический анализ литературы, мы выяснили, педагоги прошлого целостно рассматривали развитие ребенка.</w:t>
      </w:r>
    </w:p>
    <w:p w:rsidR="007B4C5D" w:rsidRPr="004F556C" w:rsidRDefault="007B4C5D"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 xml:space="preserve"> Я. А. Каменский, К.Д. Ушинский, Д. Локк, Ж. Ж. Руссо, определяли познавательную активность как естественное стремление детей к познанию. </w:t>
      </w:r>
    </w:p>
    <w:p w:rsidR="007B4C5D" w:rsidRPr="004F556C" w:rsidRDefault="007B4C5D" w:rsidP="00441D67">
      <w:pPr>
        <w:shd w:val="clear" w:color="auto" w:fill="FFFFFF" w:themeFill="background1"/>
        <w:ind w:left="567" w:right="567"/>
        <w:rPr>
          <w:rFonts w:ascii="Times New Roman" w:hAnsi="Times New Roman" w:cs="Times New Roman"/>
          <w:sz w:val="28"/>
          <w:szCs w:val="28"/>
        </w:rPr>
      </w:pPr>
      <w:r w:rsidRPr="004F556C">
        <w:rPr>
          <w:rFonts w:ascii="Times New Roman" w:hAnsi="Times New Roman" w:cs="Times New Roman"/>
          <w:sz w:val="28"/>
          <w:szCs w:val="28"/>
        </w:rPr>
        <w:t>Известно, что познавательная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его потребности, в процессе развития ориентировано – исследовательской</w:t>
      </w:r>
      <w:r w:rsidR="001E63C1">
        <w:rPr>
          <w:rFonts w:ascii="Times New Roman" w:hAnsi="Times New Roman" w:cs="Times New Roman"/>
          <w:sz w:val="28"/>
          <w:szCs w:val="28"/>
        </w:rPr>
        <w:t xml:space="preserve"> потребности</w:t>
      </w:r>
      <w:r w:rsidRPr="004F556C">
        <w:rPr>
          <w:rFonts w:ascii="Times New Roman" w:hAnsi="Times New Roman" w:cs="Times New Roman"/>
          <w:sz w:val="28"/>
          <w:szCs w:val="28"/>
        </w:rPr>
        <w:t>, у ребенка формируется стремление узнать и открыть для себя как можно больше нового. Очевидно, познавательная активность не является прямым следствием возраста, и далеко не все современные дошкольники обладают этим ценным качеством. Педагоги и родители, как правило, озабочены развитием знаний и умений ребенка, а не формированием у него интереса к познанию окружающей действительности.</w:t>
      </w:r>
    </w:p>
    <w:p w:rsidR="00073186" w:rsidRPr="004F556C" w:rsidRDefault="007B4C5D" w:rsidP="00441D67">
      <w:pPr>
        <w:shd w:val="clear" w:color="auto" w:fill="FFFFFF" w:themeFill="background1"/>
        <w:ind w:left="567" w:right="567" w:firstLine="708"/>
        <w:jc w:val="both"/>
        <w:rPr>
          <w:rFonts w:ascii="Times New Roman" w:hAnsi="Times New Roman" w:cs="Times New Roman"/>
          <w:sz w:val="28"/>
          <w:szCs w:val="28"/>
        </w:rPr>
      </w:pPr>
      <w:r w:rsidRPr="004F556C">
        <w:rPr>
          <w:rFonts w:ascii="Times New Roman" w:hAnsi="Times New Roman" w:cs="Times New Roman"/>
          <w:sz w:val="28"/>
          <w:szCs w:val="28"/>
        </w:rPr>
        <w:t>Познавательный интерес развивается в процессе творческой деятельности под влиянием общественных потребностей. Предпосылкой высо</w:t>
      </w:r>
      <w:r w:rsidR="00073186" w:rsidRPr="004F556C">
        <w:rPr>
          <w:rFonts w:ascii="Times New Roman" w:hAnsi="Times New Roman" w:cs="Times New Roman"/>
          <w:sz w:val="28"/>
          <w:szCs w:val="28"/>
        </w:rPr>
        <w:t>кого развития познавательных интересов</w:t>
      </w:r>
      <w:r w:rsidRPr="004F556C">
        <w:rPr>
          <w:rFonts w:ascii="Times New Roman" w:hAnsi="Times New Roman" w:cs="Times New Roman"/>
          <w:sz w:val="28"/>
          <w:szCs w:val="28"/>
        </w:rPr>
        <w:t xml:space="preserve"> является его воспитание, начиная с детского возраста, через игры, учебные занятия, приобщения к искусству. </w:t>
      </w:r>
    </w:p>
    <w:p w:rsidR="007B4C5D" w:rsidRPr="004F556C" w:rsidRDefault="007B4C5D" w:rsidP="00441D67">
      <w:pPr>
        <w:shd w:val="clear" w:color="auto" w:fill="FFFFFF" w:themeFill="background1"/>
        <w:ind w:left="567" w:right="567" w:firstLine="708"/>
        <w:jc w:val="both"/>
        <w:rPr>
          <w:rFonts w:ascii="Times New Roman" w:hAnsi="Times New Roman" w:cs="Times New Roman"/>
          <w:sz w:val="28"/>
          <w:szCs w:val="28"/>
        </w:rPr>
      </w:pPr>
      <w:r w:rsidRPr="004F556C">
        <w:rPr>
          <w:rFonts w:ascii="Times New Roman" w:hAnsi="Times New Roman" w:cs="Times New Roman"/>
          <w:sz w:val="28"/>
          <w:szCs w:val="28"/>
        </w:rPr>
        <w:t>Рисование, лепка и аппликация - виды изобразительной деятельности, основное назначение которой – развитие творческих способностей</w:t>
      </w:r>
      <w:r w:rsidR="00073186" w:rsidRPr="004F556C">
        <w:rPr>
          <w:rFonts w:ascii="Times New Roman" w:hAnsi="Times New Roman" w:cs="Times New Roman"/>
          <w:sz w:val="28"/>
          <w:szCs w:val="28"/>
        </w:rPr>
        <w:t xml:space="preserve"> и познавательных интересов</w:t>
      </w:r>
      <w:r w:rsidRPr="004F556C">
        <w:rPr>
          <w:rFonts w:ascii="Times New Roman" w:hAnsi="Times New Roman" w:cs="Times New Roman"/>
          <w:sz w:val="28"/>
          <w:szCs w:val="28"/>
        </w:rPr>
        <w:t>. Изобразительная творческая деятельность имеет большое значение для всестороннего развития и воспитания детей дошкольного возраста. Обучение и творчество дополняют друг друга. На каждом занятии обучающего характера должно быть место творчеству, а в каждом творческом занятии - элементы обучения. Дело заключается в умении педагога целенаправленно организовывать познавательную деятельность, усложнять ее характер, побуждая ребенка к самостоятельности и творчеству  (Е.А. Флерина).</w:t>
      </w:r>
    </w:p>
    <w:p w:rsidR="007B4C5D" w:rsidRPr="004F556C" w:rsidRDefault="007B4C5D" w:rsidP="00441D67">
      <w:pPr>
        <w:shd w:val="clear" w:color="auto" w:fill="FFFFFF" w:themeFill="background1"/>
        <w:ind w:left="567" w:right="567" w:firstLine="708"/>
        <w:jc w:val="both"/>
        <w:rPr>
          <w:rFonts w:ascii="Times New Roman" w:hAnsi="Times New Roman" w:cs="Times New Roman"/>
          <w:sz w:val="28"/>
          <w:szCs w:val="28"/>
        </w:rPr>
      </w:pPr>
      <w:r w:rsidRPr="004F556C">
        <w:rPr>
          <w:rFonts w:ascii="Times New Roman" w:hAnsi="Times New Roman" w:cs="Times New Roman"/>
          <w:sz w:val="28"/>
          <w:szCs w:val="28"/>
        </w:rPr>
        <w:t>Нетрадиционные техники рисования - это способ развития творческих способностей</w:t>
      </w:r>
      <w:r w:rsidR="00073186" w:rsidRPr="004F556C">
        <w:rPr>
          <w:rFonts w:ascii="Times New Roman" w:hAnsi="Times New Roman" w:cs="Times New Roman"/>
          <w:sz w:val="28"/>
          <w:szCs w:val="28"/>
        </w:rPr>
        <w:t xml:space="preserve"> и познавательных интересов</w:t>
      </w:r>
      <w:r w:rsidR="001E63C1">
        <w:rPr>
          <w:rFonts w:ascii="Times New Roman" w:hAnsi="Times New Roman" w:cs="Times New Roman"/>
          <w:sz w:val="28"/>
          <w:szCs w:val="28"/>
        </w:rPr>
        <w:t xml:space="preserve">. Они </w:t>
      </w:r>
      <w:r w:rsidR="00073186" w:rsidRPr="004F556C">
        <w:rPr>
          <w:rFonts w:ascii="Times New Roman" w:hAnsi="Times New Roman" w:cs="Times New Roman"/>
          <w:sz w:val="28"/>
          <w:szCs w:val="28"/>
        </w:rPr>
        <w:t xml:space="preserve">нужны для </w:t>
      </w:r>
      <w:r w:rsidRPr="004F556C">
        <w:rPr>
          <w:rFonts w:ascii="Times New Roman" w:hAnsi="Times New Roman" w:cs="Times New Roman"/>
          <w:sz w:val="28"/>
          <w:szCs w:val="28"/>
        </w:rPr>
        <w:t>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p>
    <w:p w:rsidR="007B4C5D" w:rsidRPr="004F556C" w:rsidRDefault="007B4C5D" w:rsidP="00441D67">
      <w:pPr>
        <w:shd w:val="clear" w:color="auto" w:fill="FFFFFF" w:themeFill="background1"/>
        <w:ind w:left="567" w:right="567"/>
        <w:jc w:val="both"/>
        <w:rPr>
          <w:rFonts w:ascii="Times New Roman" w:hAnsi="Times New Roman" w:cs="Times New Roman"/>
          <w:sz w:val="28"/>
          <w:szCs w:val="28"/>
        </w:rPr>
      </w:pPr>
      <w:r w:rsidRPr="004F556C">
        <w:rPr>
          <w:rFonts w:ascii="Times New Roman" w:hAnsi="Times New Roman" w:cs="Times New Roman"/>
          <w:sz w:val="28"/>
          <w:szCs w:val="28"/>
        </w:rPr>
        <w:t xml:space="preserve"> </w:t>
      </w:r>
      <w:r w:rsidRPr="004F556C">
        <w:rPr>
          <w:rFonts w:ascii="Times New Roman" w:hAnsi="Times New Roman" w:cs="Times New Roman"/>
          <w:sz w:val="28"/>
          <w:szCs w:val="28"/>
        </w:rPr>
        <w:tab/>
        <w:t>Так же определили старший дошкольный возраст, как сензитивный период для развития</w:t>
      </w:r>
      <w:r w:rsidR="00073186" w:rsidRPr="004F556C">
        <w:rPr>
          <w:rFonts w:ascii="Times New Roman" w:hAnsi="Times New Roman" w:cs="Times New Roman"/>
          <w:sz w:val="28"/>
          <w:szCs w:val="28"/>
        </w:rPr>
        <w:t xml:space="preserve"> познавательных интересов</w:t>
      </w:r>
      <w:r w:rsidRPr="004F556C">
        <w:rPr>
          <w:rFonts w:ascii="Times New Roman" w:hAnsi="Times New Roman" w:cs="Times New Roman"/>
          <w:sz w:val="28"/>
          <w:szCs w:val="28"/>
        </w:rPr>
        <w:t xml:space="preserve">. Ребенок старшего дошкольного возраста с удовольствием осваивает новые материалы, инструменты и техники; он обязательно хочет сохранить свои </w:t>
      </w:r>
      <w:r w:rsidRPr="004F556C">
        <w:rPr>
          <w:rFonts w:ascii="Times New Roman" w:hAnsi="Times New Roman" w:cs="Times New Roman"/>
          <w:sz w:val="28"/>
          <w:szCs w:val="28"/>
        </w:rPr>
        <w:lastRenderedPageBreak/>
        <w:t>произведения после того, как закончит работу над ними. Основная задача обучения рисованию в этом возрасте - помочь детям познать окружающую действительность, развить у них наблюдательность, воспитать чувство прекрасного и обучить приемам изображения, одновременно осуществляется основная задача изобразительной деятельности - формирован</w:t>
      </w:r>
      <w:r w:rsidR="00073186" w:rsidRPr="004F556C">
        <w:rPr>
          <w:rFonts w:ascii="Times New Roman" w:hAnsi="Times New Roman" w:cs="Times New Roman"/>
          <w:sz w:val="28"/>
          <w:szCs w:val="28"/>
        </w:rPr>
        <w:t xml:space="preserve">ие творческих способностей детей и познавательных интересов </w:t>
      </w:r>
      <w:r w:rsidRPr="004F556C">
        <w:rPr>
          <w:rFonts w:ascii="Times New Roman" w:hAnsi="Times New Roman" w:cs="Times New Roman"/>
          <w:sz w:val="28"/>
          <w:szCs w:val="28"/>
        </w:rPr>
        <w:t xml:space="preserve"> в создании выразительных образов различных предметов доступными для данного возраста изобразительными средствами.</w:t>
      </w:r>
    </w:p>
    <w:p w:rsidR="00895D18" w:rsidRPr="004F556C" w:rsidRDefault="00895D18" w:rsidP="00441D67">
      <w:pPr>
        <w:shd w:val="clear" w:color="auto" w:fill="FFFFFF" w:themeFill="background1"/>
        <w:ind w:left="567" w:right="567"/>
        <w:rPr>
          <w:rFonts w:ascii="Times New Roman" w:hAnsi="Times New Roman" w:cs="Times New Roman"/>
          <w:sz w:val="28"/>
          <w:szCs w:val="28"/>
        </w:rPr>
      </w:pPr>
    </w:p>
    <w:p w:rsidR="00895D18" w:rsidRPr="004F556C" w:rsidRDefault="00895D18" w:rsidP="00441D67">
      <w:pPr>
        <w:shd w:val="clear" w:color="auto" w:fill="FFFFFF" w:themeFill="background1"/>
        <w:ind w:left="567" w:right="567"/>
        <w:rPr>
          <w:rFonts w:ascii="Times New Roman" w:hAnsi="Times New Roman" w:cs="Times New Roman"/>
          <w:sz w:val="28"/>
          <w:szCs w:val="28"/>
        </w:rPr>
      </w:pPr>
    </w:p>
    <w:p w:rsidR="00895D18" w:rsidRPr="004F556C" w:rsidRDefault="00895D18" w:rsidP="00441D67">
      <w:pPr>
        <w:shd w:val="clear" w:color="auto" w:fill="FFFFFF" w:themeFill="background1"/>
        <w:ind w:left="567" w:right="567"/>
        <w:rPr>
          <w:rFonts w:ascii="Times New Roman" w:eastAsia="Century Gothic" w:hAnsi="Times New Roman" w:cs="Times New Roman"/>
          <w:sz w:val="28"/>
          <w:szCs w:val="28"/>
        </w:rPr>
      </w:pPr>
    </w:p>
    <w:p w:rsidR="00C00115" w:rsidRPr="004F556C" w:rsidRDefault="00C00115" w:rsidP="00441D67">
      <w:pPr>
        <w:shd w:val="clear" w:color="auto" w:fill="FFFFFF" w:themeFill="background1"/>
        <w:ind w:left="567" w:right="567"/>
        <w:rPr>
          <w:rFonts w:ascii="Times New Roman" w:hAnsi="Times New Roman" w:cs="Times New Roman"/>
          <w:sz w:val="28"/>
          <w:szCs w:val="28"/>
        </w:rPr>
      </w:pPr>
    </w:p>
    <w:p w:rsidR="00132EC0" w:rsidRPr="004F556C" w:rsidRDefault="00132EC0" w:rsidP="00441D67">
      <w:pPr>
        <w:shd w:val="clear" w:color="auto" w:fill="FFFFFF" w:themeFill="background1"/>
        <w:ind w:left="567" w:right="567"/>
        <w:rPr>
          <w:rFonts w:ascii="Times New Roman" w:hAnsi="Times New Roman" w:cs="Times New Roman"/>
          <w:sz w:val="28"/>
          <w:szCs w:val="28"/>
        </w:rPr>
      </w:pPr>
    </w:p>
    <w:p w:rsidR="00132EC0" w:rsidRPr="004F556C" w:rsidRDefault="00132EC0" w:rsidP="00441D67">
      <w:pPr>
        <w:shd w:val="clear" w:color="auto" w:fill="FFFFFF" w:themeFill="background1"/>
        <w:ind w:left="567" w:right="567"/>
        <w:rPr>
          <w:rFonts w:ascii="Times New Roman" w:hAnsi="Times New Roman" w:cs="Times New Roman"/>
          <w:sz w:val="28"/>
          <w:szCs w:val="28"/>
        </w:rPr>
      </w:pPr>
    </w:p>
    <w:p w:rsidR="00132EC0" w:rsidRPr="004F556C" w:rsidRDefault="00132EC0" w:rsidP="00441D67">
      <w:pPr>
        <w:shd w:val="clear" w:color="auto" w:fill="FFFFFF" w:themeFill="background1"/>
        <w:ind w:left="567" w:right="567"/>
        <w:rPr>
          <w:rFonts w:ascii="Times New Roman" w:hAnsi="Times New Roman" w:cs="Times New Roman"/>
          <w:sz w:val="28"/>
          <w:szCs w:val="28"/>
        </w:rPr>
      </w:pPr>
    </w:p>
    <w:p w:rsidR="00132EC0" w:rsidRPr="004F556C" w:rsidRDefault="00132EC0" w:rsidP="00441D67">
      <w:pPr>
        <w:shd w:val="clear" w:color="auto" w:fill="FFFFFF" w:themeFill="background1"/>
        <w:ind w:left="567" w:right="567"/>
        <w:rPr>
          <w:rFonts w:ascii="Times New Roman" w:hAnsi="Times New Roman" w:cs="Times New Roman"/>
          <w:sz w:val="28"/>
          <w:szCs w:val="28"/>
        </w:rPr>
      </w:pPr>
    </w:p>
    <w:p w:rsidR="00132EC0" w:rsidRPr="004F556C" w:rsidRDefault="00132EC0" w:rsidP="00441D67">
      <w:pPr>
        <w:shd w:val="clear" w:color="auto" w:fill="FFFFFF" w:themeFill="background1"/>
        <w:ind w:left="567" w:right="567"/>
        <w:rPr>
          <w:rFonts w:ascii="Times New Roman" w:hAnsi="Times New Roman" w:cs="Times New Roman"/>
          <w:sz w:val="28"/>
          <w:szCs w:val="28"/>
        </w:rPr>
      </w:pPr>
    </w:p>
    <w:p w:rsidR="00132EC0" w:rsidRPr="004F556C" w:rsidRDefault="00132EC0" w:rsidP="00441D67">
      <w:pPr>
        <w:shd w:val="clear" w:color="auto" w:fill="FFFFFF" w:themeFill="background1"/>
        <w:ind w:left="567" w:right="567"/>
        <w:rPr>
          <w:rFonts w:ascii="Times New Roman" w:hAnsi="Times New Roman" w:cs="Times New Roman"/>
          <w:sz w:val="28"/>
          <w:szCs w:val="28"/>
        </w:rPr>
      </w:pPr>
    </w:p>
    <w:p w:rsidR="00FB12F7" w:rsidRDefault="0069737B" w:rsidP="00441D67">
      <w:pPr>
        <w:shd w:val="clear" w:color="auto" w:fill="FFFFFF" w:themeFill="background1"/>
        <w:ind w:left="567" w:right="567"/>
        <w:rPr>
          <w:rFonts w:ascii="Times New Roman" w:hAnsi="Times New Roman" w:cs="Times New Roman"/>
          <w:b/>
          <w:sz w:val="28"/>
          <w:szCs w:val="28"/>
        </w:rPr>
      </w:pPr>
      <w:r w:rsidRPr="004F556C">
        <w:rPr>
          <w:rFonts w:ascii="Times New Roman" w:hAnsi="Times New Roman" w:cs="Times New Roman"/>
          <w:b/>
          <w:sz w:val="28"/>
          <w:szCs w:val="28"/>
        </w:rPr>
        <w:t xml:space="preserve"> </w:t>
      </w: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FB12F7" w:rsidRDefault="00FB12F7" w:rsidP="00441D67">
      <w:pPr>
        <w:shd w:val="clear" w:color="auto" w:fill="FFFFFF" w:themeFill="background1"/>
        <w:ind w:left="567" w:right="567"/>
        <w:rPr>
          <w:rFonts w:ascii="Times New Roman" w:hAnsi="Times New Roman" w:cs="Times New Roman"/>
          <w:b/>
          <w:sz w:val="28"/>
          <w:szCs w:val="28"/>
        </w:rPr>
      </w:pPr>
    </w:p>
    <w:p w:rsidR="0069737B" w:rsidRPr="004F556C" w:rsidRDefault="0069737B" w:rsidP="00441D67">
      <w:pPr>
        <w:shd w:val="clear" w:color="auto" w:fill="FFFFFF" w:themeFill="background1"/>
        <w:ind w:left="567" w:right="567"/>
        <w:rPr>
          <w:rFonts w:ascii="Times New Roman" w:hAnsi="Times New Roman" w:cs="Times New Roman"/>
          <w:b/>
          <w:sz w:val="28"/>
          <w:szCs w:val="28"/>
        </w:rPr>
      </w:pPr>
      <w:r w:rsidRPr="004F556C">
        <w:rPr>
          <w:rFonts w:ascii="Times New Roman" w:hAnsi="Times New Roman" w:cs="Times New Roman"/>
          <w:b/>
          <w:sz w:val="28"/>
          <w:szCs w:val="28"/>
        </w:rPr>
        <w:t xml:space="preserve">  Глава 2. Опыт работы по развитию познавательных интересов у детей старшего дошкольного возраста через нетрадиционные техники рисования.                                                                                                                  </w:t>
      </w:r>
    </w:p>
    <w:p w:rsidR="00132EC0" w:rsidRPr="004F556C" w:rsidRDefault="00132EC0" w:rsidP="00441D67">
      <w:pPr>
        <w:shd w:val="clear" w:color="auto" w:fill="FFFFFF" w:themeFill="background1"/>
        <w:ind w:left="567" w:right="567"/>
        <w:rPr>
          <w:rFonts w:ascii="Times New Roman" w:hAnsi="Times New Roman" w:cs="Times New Roman"/>
          <w:b/>
          <w:sz w:val="28"/>
          <w:szCs w:val="28"/>
        </w:rPr>
      </w:pPr>
    </w:p>
    <w:p w:rsidR="007D7720" w:rsidRPr="00FB12F7" w:rsidRDefault="00227600" w:rsidP="00441D67">
      <w:pPr>
        <w:pStyle w:val="ac"/>
        <w:spacing w:before="168" w:beforeAutospacing="0" w:after="0" w:afterAutospacing="0"/>
        <w:ind w:left="567" w:right="567"/>
        <w:rPr>
          <w:b/>
          <w:sz w:val="28"/>
          <w:szCs w:val="28"/>
        </w:rPr>
      </w:pPr>
      <w:r w:rsidRPr="00FB12F7">
        <w:rPr>
          <w:b/>
          <w:sz w:val="28"/>
          <w:szCs w:val="28"/>
        </w:rPr>
        <w:t>2.</w:t>
      </w:r>
      <w:r w:rsidR="007D7720" w:rsidRPr="00FB12F7">
        <w:rPr>
          <w:b/>
          <w:sz w:val="28"/>
          <w:szCs w:val="28"/>
        </w:rPr>
        <w:t>1</w:t>
      </w:r>
      <w:r w:rsidR="007D7720" w:rsidRPr="00FB12F7">
        <w:rPr>
          <w:b/>
          <w:bCs/>
          <w:iCs/>
          <w:sz w:val="28"/>
          <w:szCs w:val="28"/>
        </w:rPr>
        <w:t xml:space="preserve"> Виды и техники нетрадиционного рисования</w:t>
      </w:r>
      <w:r w:rsidR="00054505" w:rsidRPr="00FB12F7">
        <w:rPr>
          <w:b/>
          <w:bCs/>
          <w:iCs/>
          <w:sz w:val="28"/>
          <w:szCs w:val="28"/>
        </w:rPr>
        <w:t xml:space="preserve">. </w:t>
      </w:r>
    </w:p>
    <w:p w:rsidR="00132EC0" w:rsidRPr="004F556C" w:rsidRDefault="00132EC0" w:rsidP="00441D67">
      <w:pPr>
        <w:shd w:val="clear" w:color="auto" w:fill="FFFFFF" w:themeFill="background1"/>
        <w:ind w:left="567" w:right="567"/>
        <w:jc w:val="both"/>
        <w:rPr>
          <w:rFonts w:ascii="Times New Roman" w:hAnsi="Times New Roman" w:cs="Times New Roman"/>
          <w:sz w:val="28"/>
          <w:szCs w:val="28"/>
        </w:rPr>
      </w:pP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т.п.)».</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 Постепенно малыш начинает понимать, что для рисунка можно выбрать любой листок: это определяется тем, что</w:t>
      </w:r>
      <w:r w:rsidR="001E63C1">
        <w:rPr>
          <w:sz w:val="28"/>
          <w:szCs w:val="28"/>
        </w:rPr>
        <w:t xml:space="preserve"> предстоит изображать</w:t>
      </w:r>
      <w:r w:rsidRPr="004F556C">
        <w:rPr>
          <w:sz w:val="28"/>
          <w:szCs w:val="28"/>
        </w:rPr>
        <w:t>.</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 Разнообразить</w:t>
      </w:r>
      <w:r w:rsidRPr="004F556C">
        <w:rPr>
          <w:rStyle w:val="apple-converted-space"/>
          <w:b/>
          <w:bCs/>
          <w:sz w:val="28"/>
          <w:szCs w:val="28"/>
        </w:rPr>
        <w:t> </w:t>
      </w:r>
      <w:r w:rsidRPr="004F556C">
        <w:rPr>
          <w:sz w:val="28"/>
          <w:szCs w:val="28"/>
        </w:rPr>
        <w:t xml:space="preserve">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(мольбертами), за сдвинутыми вместе столами </w:t>
      </w:r>
      <w:r w:rsidRPr="004F556C">
        <w:rPr>
          <w:sz w:val="28"/>
          <w:szCs w:val="28"/>
        </w:rPr>
        <w:lastRenderedPageBreak/>
        <w:t>по два и более; сидеть или работать, стоя у столов, расположенных в один ряд, у мольбертов и т.д. Важно, чтобы организация занятия соответствовала его содержанию, чтобы детям было удобно работать.</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Особый интерес у детей вызывает создание изображений на темы сказок. Дети любят сказки, готовы слушать их бесконечно; сказки будят детскую фантазию. У каждого малыша есть свои любимые произведения и сказочные герои, поэтому предложение нарисовать картинки к сказкам или вылепить волшебных персонажей всегда вызывает у детей положительный отклик. Тем не менее, рисование, аппликации, лепку по сюжетам сказок необходимо разнообразить. Так, все дети могут создавать образ одного и того же персонажа. В этом случае, рассматривая вместе с малышами готовые работы, следует обратить внимание на разницу в изобразительных решениях, на какие-то оригинальные находки. Например, если дети рисовали петушка из сказки «Лиса и заяц», можно затем попросить их выбрать самого большого петушка, отметить, у кого петушок самый красивый, храбрый. Можно провести занятие, на котором дети будут изображать разных сказочных животных. В другой раз они рисуют иллюстрации к одной сказке, и каждый сам решит, какую картинку нарисует.</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Занятие может проходить и так: ребята вместе создают иллюстрации к своей любимой сказке, а затем поочередно рассказывают эпизод, который изобразили. Дети с большим удовольствием откликаются на предложение воспитателя нарисовать или вырезать и наклеить общую картинку к какому-то произведению, например, «Незнайка в Солнечном городе» Н. Носова, «Чебурашка и крокодил Гена» Э. Успенского, «Горшочек каши» братьев Гримм  и др.  Предлагая детям  создавать изображения на темы  сказок, необходимо разнообразить и материалы.</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которые недостаточно научно обоснованны и требуют теоретической и экспериментальной проверки в конкретных условиях дошкольных образовательных учреждений.</w:t>
      </w:r>
    </w:p>
    <w:p w:rsidR="007D7720" w:rsidRPr="004F556C" w:rsidRDefault="007D7720" w:rsidP="00441D67">
      <w:pPr>
        <w:pStyle w:val="ac"/>
        <w:spacing w:before="168" w:beforeAutospacing="0" w:after="0" w:afterAutospacing="0"/>
        <w:ind w:left="567" w:right="567"/>
        <w:rPr>
          <w:sz w:val="28"/>
          <w:szCs w:val="28"/>
        </w:rPr>
      </w:pPr>
      <w:r w:rsidRPr="004F556C">
        <w:rPr>
          <w:sz w:val="28"/>
          <w:szCs w:val="28"/>
        </w:rPr>
        <w:t xml:space="preserve">Доступность использования нетрадиционных техник определяется возрастными особенностями дошкольников. Так, например, начинать </w:t>
      </w:r>
      <w:r w:rsidRPr="004F556C">
        <w:rPr>
          <w:sz w:val="28"/>
          <w:szCs w:val="28"/>
        </w:rPr>
        <w:lastRenderedPageBreak/>
        <w:t xml:space="preserve">работу в этом направлении следует с таких техник, как рисование пальчиками, ладошкой, обрывание бумаги и т.п., но в старшем дошкольном возрасте </w:t>
      </w:r>
      <w:r w:rsidR="001E63C1" w:rsidRPr="004F556C">
        <w:rPr>
          <w:sz w:val="28"/>
          <w:szCs w:val="28"/>
        </w:rPr>
        <w:t>эти,</w:t>
      </w:r>
      <w:r w:rsidRPr="004F556C">
        <w:rPr>
          <w:sz w:val="28"/>
          <w:szCs w:val="28"/>
        </w:rPr>
        <w:t xml:space="preserve"> же техники дополнят художественный образ, создаваемый с помощью более сложных: кляксографии, монотипии и т.п.</w:t>
      </w:r>
      <w:r w:rsidR="00B13DB1">
        <w:rPr>
          <w:sz w:val="28"/>
          <w:szCs w:val="28"/>
        </w:rPr>
        <w:t xml:space="preserve"> (Приложение  №1)</w:t>
      </w:r>
    </w:p>
    <w:p w:rsidR="0067435A" w:rsidRDefault="0067435A"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Default="00B13DB1" w:rsidP="00441D67">
      <w:pPr>
        <w:pStyle w:val="a7"/>
        <w:shd w:val="clear" w:color="auto" w:fill="FFFFFF" w:themeFill="background1"/>
        <w:ind w:left="567" w:right="567"/>
        <w:jc w:val="both"/>
        <w:rPr>
          <w:rFonts w:ascii="Times New Roman" w:hAnsi="Times New Roman" w:cs="Times New Roman"/>
          <w:sz w:val="28"/>
          <w:szCs w:val="28"/>
        </w:rPr>
      </w:pPr>
    </w:p>
    <w:p w:rsidR="00B13DB1" w:rsidRPr="004F556C" w:rsidRDefault="00B13DB1" w:rsidP="00441D67">
      <w:pPr>
        <w:pStyle w:val="a7"/>
        <w:shd w:val="clear" w:color="auto" w:fill="FFFFFF" w:themeFill="background1"/>
        <w:ind w:left="567" w:right="567"/>
        <w:jc w:val="both"/>
        <w:rPr>
          <w:rFonts w:ascii="Times New Roman" w:hAnsi="Times New Roman" w:cs="Times New Roman"/>
          <w:sz w:val="28"/>
          <w:szCs w:val="28"/>
        </w:rPr>
      </w:pPr>
    </w:p>
    <w:p w:rsidR="0067435A" w:rsidRPr="004F556C" w:rsidRDefault="0067435A" w:rsidP="00441D67">
      <w:pPr>
        <w:pStyle w:val="a7"/>
        <w:shd w:val="clear" w:color="auto" w:fill="FFFFFF" w:themeFill="background1"/>
        <w:ind w:left="567" w:right="567"/>
        <w:jc w:val="both"/>
        <w:rPr>
          <w:rFonts w:ascii="Times New Roman" w:hAnsi="Times New Roman" w:cs="Times New Roman"/>
          <w:sz w:val="28"/>
          <w:szCs w:val="28"/>
        </w:rPr>
      </w:pPr>
    </w:p>
    <w:p w:rsidR="0067435A" w:rsidRPr="004F556C" w:rsidRDefault="0067435A" w:rsidP="00441D67">
      <w:pPr>
        <w:pStyle w:val="a7"/>
        <w:shd w:val="clear" w:color="auto" w:fill="FFFFFF" w:themeFill="background1"/>
        <w:ind w:left="567" w:right="567"/>
        <w:jc w:val="both"/>
        <w:rPr>
          <w:rFonts w:ascii="Times New Roman" w:hAnsi="Times New Roman" w:cs="Times New Roman"/>
          <w:sz w:val="28"/>
          <w:szCs w:val="28"/>
        </w:rPr>
      </w:pPr>
    </w:p>
    <w:p w:rsidR="00227600" w:rsidRPr="00B13DB1" w:rsidRDefault="00B13DB1" w:rsidP="00B13DB1">
      <w:pPr>
        <w:shd w:val="clear" w:color="auto" w:fill="FFFFFF" w:themeFill="background1"/>
        <w:ind w:left="567" w:right="567" w:hanging="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D7720" w:rsidRPr="00B13DB1">
        <w:rPr>
          <w:rFonts w:ascii="Times New Roman" w:hAnsi="Times New Roman" w:cs="Times New Roman"/>
          <w:b/>
          <w:sz w:val="28"/>
          <w:szCs w:val="28"/>
        </w:rPr>
        <w:t>2.2 Организация работы по развитию познавательных интересов детей старшего дошкольного возраста через нетрадиционные техники рисования</w:t>
      </w:r>
    </w:p>
    <w:p w:rsidR="00132EC0" w:rsidRPr="00B13DB1" w:rsidRDefault="00132EC0" w:rsidP="00B13DB1">
      <w:pPr>
        <w:shd w:val="clear" w:color="auto" w:fill="FFFFFF" w:themeFill="background1"/>
        <w:ind w:left="567" w:right="567" w:hanging="567"/>
        <w:jc w:val="both"/>
        <w:rPr>
          <w:rFonts w:ascii="Times New Roman" w:eastAsia="Times New Roman" w:hAnsi="Times New Roman" w:cs="Times New Roman"/>
          <w:b/>
          <w:bCs/>
          <w:sz w:val="28"/>
          <w:szCs w:val="28"/>
          <w:shd w:val="clear" w:color="auto" w:fill="FFFFFF"/>
          <w:lang w:eastAsia="ru-RU"/>
        </w:rPr>
      </w:pPr>
    </w:p>
    <w:p w:rsidR="00C04EBB" w:rsidRPr="004F556C" w:rsidRDefault="00C04EBB" w:rsidP="00441D67">
      <w:pPr>
        <w:shd w:val="clear" w:color="auto" w:fill="FFFFFF" w:themeFill="background1"/>
        <w:ind w:left="567" w:right="567"/>
        <w:jc w:val="center"/>
        <w:rPr>
          <w:rFonts w:ascii="Times New Roman" w:eastAsia="Times New Roman" w:hAnsi="Times New Roman" w:cs="Times New Roman"/>
          <w:b/>
          <w:bCs/>
          <w:sz w:val="28"/>
          <w:szCs w:val="28"/>
          <w:shd w:val="clear" w:color="auto" w:fill="FFFFFF"/>
          <w:lang w:eastAsia="ru-RU"/>
        </w:rPr>
      </w:pPr>
    </w:p>
    <w:p w:rsidR="00C376C0" w:rsidRPr="004F556C" w:rsidRDefault="00C376C0" w:rsidP="00441D67">
      <w:p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С с</w:t>
      </w:r>
      <w:r w:rsidR="007D7720" w:rsidRPr="004F556C">
        <w:rPr>
          <w:rFonts w:ascii="Times New Roman" w:eastAsia="Times New Roman" w:hAnsi="Times New Roman" w:cs="Times New Roman"/>
          <w:sz w:val="28"/>
          <w:szCs w:val="28"/>
          <w:lang w:eastAsia="ru-RU"/>
        </w:rPr>
        <w:t xml:space="preserve">амого раннего возраста дети пытаются отразить свои впечатления об окружающем мире в своём изобразительном творчестве. Иногда им не нужны краски, кисточки и карандаши. Они рисуют пальчиками, ладошками на запотевшем стекле, палочкой на песке, иногда маминой помадой или зубной пастой на стекле; водой разлитой на столе. А со временем изыскивают новые приёмы отражения окружающей действительности в собственном художественном творчестве. Поэтому эту работу можно сделать целенаправленной и познакомить детей с имеющими место в изобразительном искусстве нетрадиционными техниками.         </w:t>
      </w:r>
    </w:p>
    <w:p w:rsidR="00C02A9E" w:rsidRPr="004F556C" w:rsidRDefault="00C376C0" w:rsidP="00441D67">
      <w:p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Наш детский сад работает по типовой программе под редакцией М.А.В</w:t>
      </w:r>
      <w:r w:rsidR="00C02A9E" w:rsidRPr="004F556C">
        <w:rPr>
          <w:rFonts w:ascii="Times New Roman" w:eastAsia="Times New Roman" w:hAnsi="Times New Roman" w:cs="Times New Roman"/>
          <w:sz w:val="28"/>
          <w:szCs w:val="28"/>
          <w:lang w:eastAsia="ru-RU"/>
        </w:rPr>
        <w:t>асильевой.</w:t>
      </w:r>
      <w:r w:rsidR="007D7720" w:rsidRPr="004F556C">
        <w:rPr>
          <w:rFonts w:ascii="Times New Roman" w:eastAsia="Times New Roman" w:hAnsi="Times New Roman" w:cs="Times New Roman"/>
          <w:sz w:val="28"/>
          <w:szCs w:val="28"/>
          <w:lang w:eastAsia="ru-RU"/>
        </w:rPr>
        <w:t> </w:t>
      </w:r>
      <w:r w:rsidR="00C02A9E" w:rsidRPr="004F556C">
        <w:rPr>
          <w:rFonts w:ascii="Times New Roman" w:hAnsi="Times New Roman" w:cs="Times New Roman"/>
          <w:bCs/>
          <w:sz w:val="28"/>
          <w:szCs w:val="28"/>
        </w:rPr>
        <w:t>Значимой с нашей точки зрения является содержание области «Художественное творчество».</w:t>
      </w:r>
      <w:r w:rsidR="007D7720" w:rsidRPr="004F556C">
        <w:rPr>
          <w:rFonts w:ascii="Times New Roman" w:eastAsia="Times New Roman" w:hAnsi="Times New Roman" w:cs="Times New Roman"/>
          <w:sz w:val="28"/>
          <w:szCs w:val="28"/>
          <w:lang w:eastAsia="ru-RU"/>
        </w:rPr>
        <w:t xml:space="preserve"> </w:t>
      </w:r>
      <w:r w:rsidR="00C02A9E" w:rsidRPr="004F556C">
        <w:rPr>
          <w:rFonts w:ascii="Times New Roman" w:hAnsi="Times New Roman" w:cs="Times New Roman"/>
          <w:bCs/>
          <w:sz w:val="28"/>
          <w:szCs w:val="28"/>
        </w:rPr>
        <w:t>Образовательная область «Художественное творчество» охватывает основные направления художественно-эстетического развития детей, раскрывается  в разных формах продуктивной детской деятельности.</w:t>
      </w:r>
    </w:p>
    <w:p w:rsidR="00B13DB1" w:rsidRDefault="00C02A9E" w:rsidP="00441D67">
      <w:pPr>
        <w:pStyle w:val="1"/>
        <w:shd w:val="clear" w:color="auto" w:fill="FFFFFF"/>
        <w:spacing w:before="0" w:beforeAutospacing="0" w:after="0" w:afterAutospacing="0"/>
        <w:ind w:left="567" w:right="567"/>
        <w:jc w:val="both"/>
        <w:rPr>
          <w:b w:val="0"/>
          <w:sz w:val="28"/>
          <w:szCs w:val="28"/>
        </w:rPr>
      </w:pPr>
      <w:r w:rsidRPr="004F556C">
        <w:rPr>
          <w:b w:val="0"/>
          <w:sz w:val="28"/>
          <w:szCs w:val="28"/>
        </w:rPr>
        <w:t xml:space="preserve">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развитие продуктивной деятельности (рисование, лепка, аппликация, художественный труд); развитие детского творчества; приобщение к изобраз</w:t>
      </w:r>
      <w:r w:rsidR="00B13DB1">
        <w:rPr>
          <w:b w:val="0"/>
          <w:sz w:val="28"/>
          <w:szCs w:val="28"/>
        </w:rPr>
        <w:t>ительному искусству.</w:t>
      </w:r>
    </w:p>
    <w:p w:rsidR="00C02A9E" w:rsidRPr="004F556C" w:rsidRDefault="00B13DB1" w:rsidP="00441D67">
      <w:pPr>
        <w:pStyle w:val="1"/>
        <w:shd w:val="clear" w:color="auto" w:fill="FFFFFF"/>
        <w:spacing w:before="0" w:beforeAutospacing="0" w:after="0" w:afterAutospacing="0"/>
        <w:ind w:left="567" w:right="567"/>
        <w:jc w:val="both"/>
        <w:rPr>
          <w:b w:val="0"/>
          <w:sz w:val="28"/>
          <w:szCs w:val="28"/>
        </w:rPr>
      </w:pPr>
      <w:r>
        <w:rPr>
          <w:b w:val="0"/>
          <w:sz w:val="28"/>
          <w:szCs w:val="28"/>
        </w:rPr>
        <w:t xml:space="preserve">  Р</w:t>
      </w:r>
      <w:r w:rsidR="00ED2080" w:rsidRPr="004F556C">
        <w:rPr>
          <w:b w:val="0"/>
          <w:sz w:val="28"/>
          <w:szCs w:val="28"/>
        </w:rPr>
        <w:t xml:space="preserve">еализуя программу, </w:t>
      </w:r>
      <w:r>
        <w:rPr>
          <w:b w:val="0"/>
          <w:sz w:val="28"/>
          <w:szCs w:val="28"/>
        </w:rPr>
        <w:t xml:space="preserve">наблюдая за детьми, </w:t>
      </w:r>
      <w:r w:rsidR="00ED2080" w:rsidRPr="004F556C">
        <w:rPr>
          <w:b w:val="0"/>
          <w:sz w:val="28"/>
          <w:szCs w:val="28"/>
        </w:rPr>
        <w:t xml:space="preserve"> обратила внимание на замечательное средство для развития познавательного интереса – использование нетрадиционных техник рисования в НОД.</w:t>
      </w:r>
      <w:r w:rsidR="000C4DA2" w:rsidRPr="004F556C">
        <w:rPr>
          <w:b w:val="0"/>
          <w:sz w:val="28"/>
          <w:szCs w:val="28"/>
        </w:rPr>
        <w:t xml:space="preserve"> Изучив методическую литературу по нетрадиционным техникам рисования, поняв необходимость использования этих техник в нашем образовательном учреждении, поставила цель:</w:t>
      </w:r>
    </w:p>
    <w:p w:rsidR="000C4DA2" w:rsidRPr="004F556C" w:rsidRDefault="000C4DA2" w:rsidP="00441D67">
      <w:pPr>
        <w:pStyle w:val="1"/>
        <w:shd w:val="clear" w:color="auto" w:fill="FFFFFF"/>
        <w:spacing w:before="0" w:beforeAutospacing="0" w:after="0" w:afterAutospacing="0"/>
        <w:ind w:left="567" w:right="567"/>
        <w:jc w:val="both"/>
        <w:rPr>
          <w:b w:val="0"/>
          <w:sz w:val="28"/>
          <w:szCs w:val="28"/>
        </w:rPr>
      </w:pPr>
      <w:r w:rsidRPr="004F556C">
        <w:rPr>
          <w:b w:val="0"/>
          <w:sz w:val="28"/>
          <w:szCs w:val="28"/>
        </w:rPr>
        <w:t>- создание условий для формирования познавательн</w:t>
      </w:r>
      <w:r w:rsidR="00003307" w:rsidRPr="004F556C">
        <w:rPr>
          <w:b w:val="0"/>
          <w:sz w:val="28"/>
          <w:szCs w:val="28"/>
        </w:rPr>
        <w:t>ого интереса ребенка дошкольного возраста средствами нетрадиционных техник рисования.</w:t>
      </w:r>
    </w:p>
    <w:p w:rsidR="00003307" w:rsidRPr="004F556C" w:rsidRDefault="00003307" w:rsidP="00441D67">
      <w:pPr>
        <w:pStyle w:val="1"/>
        <w:shd w:val="clear" w:color="auto" w:fill="FFFFFF"/>
        <w:spacing w:before="0" w:beforeAutospacing="0" w:after="0" w:afterAutospacing="0"/>
        <w:ind w:left="567" w:right="567"/>
        <w:jc w:val="both"/>
        <w:rPr>
          <w:b w:val="0"/>
          <w:sz w:val="28"/>
          <w:szCs w:val="28"/>
        </w:rPr>
      </w:pPr>
      <w:r w:rsidRPr="004F556C">
        <w:rPr>
          <w:b w:val="0"/>
          <w:sz w:val="28"/>
          <w:szCs w:val="28"/>
        </w:rPr>
        <w:t>М</w:t>
      </w:r>
      <w:r w:rsidR="00B13DB1">
        <w:rPr>
          <w:b w:val="0"/>
          <w:sz w:val="28"/>
          <w:szCs w:val="28"/>
        </w:rPr>
        <w:t xml:space="preserve">ной </w:t>
      </w:r>
      <w:r w:rsidRPr="004F556C">
        <w:rPr>
          <w:b w:val="0"/>
          <w:sz w:val="28"/>
          <w:szCs w:val="28"/>
        </w:rPr>
        <w:t xml:space="preserve"> был разработан перспективный план для работы с детьми старшего дошкольного</w:t>
      </w:r>
      <w:r w:rsidR="00B13DB1">
        <w:rPr>
          <w:b w:val="0"/>
          <w:sz w:val="28"/>
          <w:szCs w:val="28"/>
        </w:rPr>
        <w:t xml:space="preserve"> возраста (Приложение №2</w:t>
      </w:r>
      <w:r w:rsidRPr="004F556C">
        <w:rPr>
          <w:b w:val="0"/>
          <w:sz w:val="28"/>
          <w:szCs w:val="28"/>
        </w:rPr>
        <w:t>), р</w:t>
      </w:r>
      <w:r w:rsidR="00B13DB1">
        <w:rPr>
          <w:b w:val="0"/>
          <w:sz w:val="28"/>
          <w:szCs w:val="28"/>
        </w:rPr>
        <w:t>азработаны занятия (Приложение№3</w:t>
      </w:r>
      <w:r w:rsidRPr="004F556C">
        <w:rPr>
          <w:b w:val="0"/>
          <w:sz w:val="28"/>
          <w:szCs w:val="28"/>
        </w:rPr>
        <w:t>).</w:t>
      </w:r>
    </w:p>
    <w:p w:rsidR="007D7720" w:rsidRPr="004F556C" w:rsidRDefault="00B13DB1" w:rsidP="00B13DB1">
      <w:pPr>
        <w:ind w:left="567" w:righ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7720" w:rsidRPr="004F556C">
        <w:rPr>
          <w:rFonts w:ascii="Times New Roman" w:eastAsia="Times New Roman" w:hAnsi="Times New Roman" w:cs="Times New Roman"/>
          <w:sz w:val="28"/>
          <w:szCs w:val="28"/>
          <w:lang w:eastAsia="ru-RU"/>
        </w:rPr>
        <w:t>Рисование нетрадиционными способами, увлекательная, завораживающая деятельность, которая удивляет и восхищает детей. Важную роль в развитии ребёнка иг</w:t>
      </w:r>
      <w:r w:rsidR="00003307" w:rsidRPr="004F556C">
        <w:rPr>
          <w:rFonts w:ascii="Times New Roman" w:eastAsia="Times New Roman" w:hAnsi="Times New Roman" w:cs="Times New Roman"/>
          <w:sz w:val="28"/>
          <w:szCs w:val="28"/>
          <w:lang w:eastAsia="ru-RU"/>
        </w:rPr>
        <w:t xml:space="preserve">рает развивающая среда. Поэтому </w:t>
      </w:r>
      <w:r w:rsidR="007D7720" w:rsidRPr="004F556C">
        <w:rPr>
          <w:rFonts w:ascii="Times New Roman" w:eastAsia="Times New Roman" w:hAnsi="Times New Roman" w:cs="Times New Roman"/>
          <w:sz w:val="28"/>
          <w:szCs w:val="28"/>
          <w:lang w:eastAsia="ru-RU"/>
        </w:rPr>
        <w:t>при организации предметно - развивающей среды</w:t>
      </w:r>
      <w:r>
        <w:rPr>
          <w:rFonts w:ascii="Times New Roman" w:eastAsia="Times New Roman" w:hAnsi="Times New Roman" w:cs="Times New Roman"/>
          <w:sz w:val="28"/>
          <w:szCs w:val="28"/>
          <w:lang w:eastAsia="ru-RU"/>
        </w:rPr>
        <w:t xml:space="preserve"> в группе </w:t>
      </w:r>
      <w:r w:rsidR="007D7720" w:rsidRPr="004F556C">
        <w:rPr>
          <w:rFonts w:ascii="Times New Roman" w:eastAsia="Times New Roman" w:hAnsi="Times New Roman" w:cs="Times New Roman"/>
          <w:sz w:val="28"/>
          <w:szCs w:val="28"/>
          <w:lang w:eastAsia="ru-RU"/>
        </w:rPr>
        <w:t xml:space="preserve"> </w:t>
      </w:r>
      <w:r w:rsidR="007D7720" w:rsidRPr="004F556C">
        <w:rPr>
          <w:rFonts w:ascii="Times New Roman" w:eastAsia="Times New Roman" w:hAnsi="Times New Roman" w:cs="Times New Roman"/>
          <w:sz w:val="28"/>
          <w:szCs w:val="28"/>
          <w:lang w:eastAsia="ru-RU"/>
        </w:rPr>
        <w:lastRenderedPageBreak/>
        <w:t xml:space="preserve">учитывала, чтобы содержание носило развивающий характер, и </w:t>
      </w:r>
      <w:r w:rsidR="00003307" w:rsidRPr="004F556C">
        <w:rPr>
          <w:rFonts w:ascii="Times New Roman" w:eastAsia="Times New Roman" w:hAnsi="Times New Roman" w:cs="Times New Roman"/>
          <w:sz w:val="28"/>
          <w:szCs w:val="28"/>
          <w:lang w:eastAsia="ru-RU"/>
        </w:rPr>
        <w:t>было направлен</w:t>
      </w:r>
      <w:r>
        <w:rPr>
          <w:rFonts w:ascii="Times New Roman" w:eastAsia="Times New Roman" w:hAnsi="Times New Roman" w:cs="Times New Roman"/>
          <w:sz w:val="28"/>
          <w:szCs w:val="28"/>
          <w:lang w:eastAsia="ru-RU"/>
        </w:rPr>
        <w:t>о</w:t>
      </w:r>
      <w:r w:rsidR="00003307" w:rsidRPr="004F556C">
        <w:rPr>
          <w:rFonts w:ascii="Times New Roman" w:eastAsia="Times New Roman" w:hAnsi="Times New Roman" w:cs="Times New Roman"/>
          <w:sz w:val="28"/>
          <w:szCs w:val="28"/>
          <w:lang w:eastAsia="ru-RU"/>
        </w:rPr>
        <w:t xml:space="preserve"> на развитие познавательного интереса</w:t>
      </w:r>
      <w:r w:rsidR="007D7720" w:rsidRPr="004F556C">
        <w:rPr>
          <w:rFonts w:ascii="Times New Roman" w:eastAsia="Times New Roman" w:hAnsi="Times New Roman" w:cs="Times New Roman"/>
          <w:sz w:val="28"/>
          <w:szCs w:val="28"/>
          <w:lang w:eastAsia="ru-RU"/>
        </w:rPr>
        <w:t xml:space="preserve"> каждого ребёнка в соответствии с его индивидуальными возможностями, доступной и соответствующей возрастным </w:t>
      </w:r>
      <w:r w:rsidR="00003307" w:rsidRPr="004F556C">
        <w:rPr>
          <w:rFonts w:ascii="Times New Roman" w:eastAsia="Times New Roman" w:hAnsi="Times New Roman" w:cs="Times New Roman"/>
          <w:sz w:val="28"/>
          <w:szCs w:val="28"/>
          <w:lang w:eastAsia="ru-RU"/>
        </w:rPr>
        <w:t>особенностям детей</w:t>
      </w:r>
      <w:r w:rsidR="00A77738">
        <w:rPr>
          <w:rFonts w:ascii="Times New Roman" w:eastAsia="Times New Roman" w:hAnsi="Times New Roman" w:cs="Times New Roman"/>
          <w:sz w:val="28"/>
          <w:szCs w:val="28"/>
          <w:lang w:eastAsia="ru-RU"/>
        </w:rPr>
        <w:t xml:space="preserve"> средой</w:t>
      </w:r>
      <w:r w:rsidR="00003307" w:rsidRPr="004F556C">
        <w:rPr>
          <w:rFonts w:ascii="Times New Roman" w:eastAsia="Times New Roman" w:hAnsi="Times New Roman" w:cs="Times New Roman"/>
          <w:sz w:val="28"/>
          <w:szCs w:val="28"/>
          <w:lang w:eastAsia="ru-RU"/>
        </w:rPr>
        <w:t xml:space="preserve">. Собрала подборку </w:t>
      </w:r>
      <w:r w:rsidR="007D7720" w:rsidRPr="004F556C">
        <w:rPr>
          <w:rFonts w:ascii="Times New Roman" w:eastAsia="Times New Roman" w:hAnsi="Times New Roman" w:cs="Times New Roman"/>
          <w:sz w:val="28"/>
          <w:szCs w:val="28"/>
          <w:lang w:eastAsia="ru-RU"/>
        </w:rPr>
        <w:t xml:space="preserve"> ненужных интересных вещей (зубная щётка, расчески, поролон, пробки, пенопласт, катушка ниток, свечи и.т.д).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w:t>
      </w:r>
      <w:r w:rsidR="00003307" w:rsidRPr="004F556C">
        <w:rPr>
          <w:rFonts w:ascii="Times New Roman" w:eastAsia="Times New Roman" w:hAnsi="Times New Roman" w:cs="Times New Roman"/>
          <w:sz w:val="28"/>
          <w:szCs w:val="28"/>
          <w:lang w:eastAsia="ru-RU"/>
        </w:rPr>
        <w:t xml:space="preserve"> </w:t>
      </w:r>
      <w:r w:rsidR="007D7720" w:rsidRPr="004F556C">
        <w:rPr>
          <w:rFonts w:ascii="Times New Roman" w:eastAsia="Times New Roman" w:hAnsi="Times New Roman" w:cs="Times New Roman"/>
          <w:sz w:val="28"/>
          <w:szCs w:val="28"/>
          <w:lang w:eastAsia="ru-RU"/>
        </w:rPr>
        <w:t xml:space="preserve"> Необычные материалы и оригинальные техники привлекают детей тем, что здесь не присутствует слово «Нельзя»</w:t>
      </w:r>
      <w:r w:rsidR="00003307" w:rsidRPr="004F556C">
        <w:rPr>
          <w:rFonts w:ascii="Times New Roman" w:eastAsia="Times New Roman" w:hAnsi="Times New Roman" w:cs="Times New Roman"/>
          <w:sz w:val="28"/>
          <w:szCs w:val="28"/>
          <w:lang w:eastAsia="ru-RU"/>
        </w:rPr>
        <w:t xml:space="preserve">, </w:t>
      </w:r>
      <w:r w:rsidR="007D7720" w:rsidRPr="004F556C">
        <w:rPr>
          <w:rFonts w:ascii="Times New Roman" w:eastAsia="Times New Roman" w:hAnsi="Times New Roman" w:cs="Times New Roman"/>
          <w:sz w:val="28"/>
          <w:szCs w:val="28"/>
          <w:lang w:eastAsia="ru-RU"/>
        </w:rPr>
        <w:t xml:space="preserve">можно </w:t>
      </w:r>
      <w:r w:rsidR="00003307" w:rsidRPr="004F556C">
        <w:rPr>
          <w:rFonts w:ascii="Times New Roman" w:eastAsia="Times New Roman" w:hAnsi="Times New Roman" w:cs="Times New Roman"/>
          <w:sz w:val="28"/>
          <w:szCs w:val="28"/>
          <w:lang w:eastAsia="ru-RU"/>
        </w:rPr>
        <w:t>рисовать,</w:t>
      </w:r>
      <w:r w:rsidR="007D7720" w:rsidRPr="004F556C">
        <w:rPr>
          <w:rFonts w:ascii="Times New Roman" w:eastAsia="Times New Roman" w:hAnsi="Times New Roman" w:cs="Times New Roman"/>
          <w:sz w:val="28"/>
          <w:szCs w:val="28"/>
          <w:lang w:eastAsia="ru-RU"/>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7D7720" w:rsidRPr="004F556C" w:rsidRDefault="007D7720" w:rsidP="00441D67">
      <w:p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Проведение занятий с использованием нетрадиционных техник</w:t>
      </w:r>
      <w:r w:rsidR="00003307" w:rsidRPr="004F556C">
        <w:rPr>
          <w:rFonts w:ascii="Times New Roman" w:eastAsia="Times New Roman" w:hAnsi="Times New Roman" w:cs="Times New Roman"/>
          <w:sz w:val="28"/>
          <w:szCs w:val="28"/>
          <w:lang w:eastAsia="ru-RU"/>
        </w:rPr>
        <w:t>:</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Способствует снятию детских страхов</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Развивает уверенность в своих силах</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Развивает пространственное мышление;</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Учит детей свободно выражать свой замысел;</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Побуждает детей к творческим поискам и решениям;</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Учит детей работать с разнообразным материалом;</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Развивает чувство композиции, ритма,  колорита, цветовосприятия; чувство фактурности и объёмности;</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Развивает мелкую моторику рук;</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Развивает творческие способности, воображение и  полёт фантазии.</w:t>
      </w:r>
    </w:p>
    <w:p w:rsidR="007D7720" w:rsidRPr="004F556C" w:rsidRDefault="007D7720" w:rsidP="00441D67">
      <w:pPr>
        <w:numPr>
          <w:ilvl w:val="0"/>
          <w:numId w:val="27"/>
        </w:num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Во время работы дети получают эстетическое удовольствие</w:t>
      </w:r>
    </w:p>
    <w:p w:rsidR="007D7720" w:rsidRPr="004F556C" w:rsidRDefault="007D7720" w:rsidP="00441D67">
      <w:p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В своей работе использую игры н</w:t>
      </w:r>
      <w:r w:rsidR="0067435A" w:rsidRPr="004F556C">
        <w:rPr>
          <w:rFonts w:ascii="Times New Roman" w:eastAsia="Times New Roman" w:hAnsi="Times New Roman" w:cs="Times New Roman"/>
          <w:sz w:val="28"/>
          <w:szCs w:val="28"/>
          <w:lang w:eastAsia="ru-RU"/>
        </w:rPr>
        <w:t>а ра</w:t>
      </w:r>
      <w:r w:rsidR="00A77738">
        <w:rPr>
          <w:rFonts w:ascii="Times New Roman" w:eastAsia="Times New Roman" w:hAnsi="Times New Roman" w:cs="Times New Roman"/>
          <w:sz w:val="28"/>
          <w:szCs w:val="28"/>
          <w:lang w:eastAsia="ru-RU"/>
        </w:rPr>
        <w:t>звитие познавательного интереса (Приложение №4)</w:t>
      </w:r>
      <w:r w:rsidRPr="004F556C">
        <w:rPr>
          <w:rFonts w:ascii="Times New Roman" w:eastAsia="Times New Roman" w:hAnsi="Times New Roman" w:cs="Times New Roman"/>
          <w:sz w:val="28"/>
          <w:szCs w:val="28"/>
          <w:lang w:eastAsia="ru-RU"/>
        </w:rPr>
        <w:t>.</w:t>
      </w:r>
    </w:p>
    <w:p w:rsidR="0067435A" w:rsidRPr="004F556C" w:rsidRDefault="0067435A" w:rsidP="00A77738">
      <w:p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Работа по рисованию с использованием нетрадиционных техник рисования проводится не только в непосредственно образовательной деятельности, но и в свободное время (во второй половине дня).  Использую разные формы организации: беседы, путешествия по сказкам, наблюдения, целевые прогулки, экскурсии, фотовыставки, выставки рисунков, конкурсы, развлечения</w:t>
      </w:r>
      <w:r w:rsidR="00A77738">
        <w:rPr>
          <w:rFonts w:ascii="Times New Roman" w:eastAsia="Times New Roman" w:hAnsi="Times New Roman" w:cs="Times New Roman"/>
          <w:sz w:val="28"/>
          <w:szCs w:val="28"/>
          <w:lang w:eastAsia="ru-RU"/>
        </w:rPr>
        <w:t xml:space="preserve">. </w:t>
      </w:r>
      <w:r w:rsidRPr="004F556C">
        <w:rPr>
          <w:rFonts w:ascii="Times New Roman" w:eastAsia="Times New Roman" w:hAnsi="Times New Roman" w:cs="Times New Roman"/>
          <w:sz w:val="28"/>
          <w:szCs w:val="28"/>
          <w:lang w:eastAsia="ru-RU"/>
        </w:rPr>
        <w:t xml:space="preserve">При работе с детьми использую такие методы, как наглядные, словесные, практические. 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w:t>
      </w:r>
    </w:p>
    <w:p w:rsidR="0067435A" w:rsidRPr="004F556C" w:rsidRDefault="0067435A" w:rsidP="00441D67">
      <w:p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 xml:space="preserve">Обучение с помощью нетрадиционных техник рисования происходит в следующих направлениях: </w:t>
      </w:r>
    </w:p>
    <w:p w:rsidR="0067435A" w:rsidRPr="004F556C" w:rsidRDefault="0067435A" w:rsidP="00441D67">
      <w:pPr>
        <w:numPr>
          <w:ilvl w:val="0"/>
          <w:numId w:val="32"/>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lastRenderedPageBreak/>
        <w:t>от рисования отдельных предметов к рисованию сюжетных эпизодов и далее к сюжетному рисованию;</w:t>
      </w:r>
    </w:p>
    <w:p w:rsidR="0067435A" w:rsidRPr="004F556C" w:rsidRDefault="0067435A" w:rsidP="00441D67">
      <w:pPr>
        <w:numPr>
          <w:ilvl w:val="0"/>
          <w:numId w:val="32"/>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от применения наиболее простых видов нетрадиционной техники изображения к более сложным;</w:t>
      </w:r>
    </w:p>
    <w:p w:rsidR="0067435A" w:rsidRPr="004F556C" w:rsidRDefault="0067435A" w:rsidP="00441D67">
      <w:pPr>
        <w:numPr>
          <w:ilvl w:val="0"/>
          <w:numId w:val="32"/>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от использования готового оборудования, материала к применению таких, которые необходимо самим изготовить;</w:t>
      </w:r>
    </w:p>
    <w:p w:rsidR="0067435A" w:rsidRPr="004F556C" w:rsidRDefault="0067435A" w:rsidP="00441D67">
      <w:pPr>
        <w:numPr>
          <w:ilvl w:val="0"/>
          <w:numId w:val="32"/>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от использования метода подражания к самостоятельному выполнению замысла;</w:t>
      </w:r>
    </w:p>
    <w:p w:rsidR="0067435A" w:rsidRPr="004F556C" w:rsidRDefault="0067435A" w:rsidP="00441D67">
      <w:pPr>
        <w:numPr>
          <w:ilvl w:val="0"/>
          <w:numId w:val="32"/>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от применения в рисунке одного вида техники к использованию смешанных техник изображения;</w:t>
      </w:r>
    </w:p>
    <w:p w:rsidR="0067435A" w:rsidRPr="004F556C" w:rsidRDefault="0067435A" w:rsidP="00441D67">
      <w:pPr>
        <w:numPr>
          <w:ilvl w:val="0"/>
          <w:numId w:val="32"/>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от индивидуальной работы к коллективному изображению предметов, сюжетов нетрадиционной техники рисования.</w:t>
      </w:r>
    </w:p>
    <w:p w:rsidR="0067435A" w:rsidRPr="004F556C" w:rsidRDefault="0067435A" w:rsidP="00441D67">
      <w:p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 xml:space="preserve">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новых техник рисования. </w:t>
      </w:r>
    </w:p>
    <w:p w:rsidR="0067435A" w:rsidRPr="004F556C" w:rsidRDefault="0067435A" w:rsidP="00441D67">
      <w:pPr>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Отношения с детьми строю на основе партнерства.</w:t>
      </w:r>
    </w:p>
    <w:p w:rsidR="007D7720" w:rsidRPr="004F556C" w:rsidRDefault="0067435A" w:rsidP="00441D67">
      <w:pPr>
        <w:ind w:left="567" w:right="567"/>
        <w:rPr>
          <w:rFonts w:ascii="Times New Roman" w:eastAsia="Times New Roman" w:hAnsi="Times New Roman" w:cs="Times New Roman"/>
          <w:b/>
          <w:bCs/>
          <w:sz w:val="28"/>
          <w:szCs w:val="28"/>
          <w:shd w:val="clear" w:color="auto" w:fill="FFFFFF"/>
          <w:lang w:eastAsia="ru-RU"/>
        </w:rPr>
      </w:pPr>
      <w:r w:rsidRPr="004F556C">
        <w:rPr>
          <w:rFonts w:ascii="Times New Roman" w:eastAsia="Times New Roman" w:hAnsi="Times New Roman" w:cs="Times New Roman"/>
          <w:sz w:val="28"/>
          <w:szCs w:val="28"/>
          <w:lang w:eastAsia="ru-RU"/>
        </w:rPr>
        <w:t xml:space="preserve">На занятиях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 </w:t>
      </w:r>
    </w:p>
    <w:p w:rsidR="00C02A9E" w:rsidRPr="004F556C" w:rsidRDefault="0067435A" w:rsidP="00441D67">
      <w:pPr>
        <w:shd w:val="clear" w:color="auto" w:fill="FFFFFF" w:themeFill="background1"/>
        <w:ind w:left="567" w:right="567"/>
        <w:rPr>
          <w:rFonts w:ascii="Times New Roman" w:eastAsia="Times New Roman" w:hAnsi="Times New Roman" w:cs="Times New Roman"/>
          <w:bCs/>
          <w:sz w:val="28"/>
          <w:szCs w:val="28"/>
          <w:shd w:val="clear" w:color="auto" w:fill="FFFFFF"/>
          <w:lang w:eastAsia="ru-RU"/>
        </w:rPr>
      </w:pPr>
      <w:r w:rsidRPr="004F556C">
        <w:rPr>
          <w:rFonts w:ascii="Times New Roman" w:eastAsia="Times New Roman" w:hAnsi="Times New Roman" w:cs="Times New Roman"/>
          <w:bCs/>
          <w:sz w:val="28"/>
          <w:szCs w:val="28"/>
          <w:shd w:val="clear" w:color="auto" w:fill="FFFFFF"/>
          <w:lang w:eastAsia="ru-RU"/>
        </w:rPr>
        <w:t>Таким образом, определив основную цель, поставила перед собой следующие задачи:</w:t>
      </w:r>
    </w:p>
    <w:p w:rsidR="0067435A" w:rsidRPr="004F556C" w:rsidRDefault="00D24854"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С</w:t>
      </w:r>
      <w:r w:rsidR="0067435A" w:rsidRPr="004F556C">
        <w:rPr>
          <w:rFonts w:ascii="Times New Roman" w:eastAsia="Times New Roman" w:hAnsi="Times New Roman" w:cs="Times New Roman"/>
          <w:sz w:val="28"/>
          <w:szCs w:val="28"/>
          <w:lang w:eastAsia="ru-RU"/>
        </w:rPr>
        <w:t xml:space="preserve">овершенствовать </w:t>
      </w:r>
      <w:r w:rsidRPr="004F556C">
        <w:rPr>
          <w:rFonts w:ascii="Times New Roman" w:eastAsia="Times New Roman" w:hAnsi="Times New Roman" w:cs="Times New Roman"/>
          <w:sz w:val="28"/>
          <w:szCs w:val="28"/>
          <w:lang w:eastAsia="ru-RU"/>
        </w:rPr>
        <w:t>у</w:t>
      </w:r>
      <w:r w:rsidR="0067435A" w:rsidRPr="004F556C">
        <w:rPr>
          <w:rFonts w:ascii="Times New Roman" w:eastAsia="Times New Roman" w:hAnsi="Times New Roman" w:cs="Times New Roman"/>
          <w:sz w:val="28"/>
          <w:szCs w:val="28"/>
          <w:lang w:eastAsia="ru-RU"/>
        </w:rPr>
        <w:t>мение передавать в рисунке образы предметов, явлений действительности и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7435A" w:rsidRPr="004F556C" w:rsidRDefault="00D24854"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Формировать опыт передачи  положения</w:t>
      </w:r>
      <w:r w:rsidR="0067435A" w:rsidRPr="004F556C">
        <w:rPr>
          <w:rFonts w:ascii="Times New Roman" w:eastAsia="Times New Roman" w:hAnsi="Times New Roman" w:cs="Times New Roman"/>
          <w:sz w:val="28"/>
          <w:szCs w:val="28"/>
          <w:lang w:eastAsia="ru-RU"/>
        </w:rPr>
        <w:t xml:space="preserve"> предметов в простр</w:t>
      </w:r>
      <w:r w:rsidRPr="004F556C">
        <w:rPr>
          <w:rFonts w:ascii="Times New Roman" w:eastAsia="Times New Roman" w:hAnsi="Times New Roman" w:cs="Times New Roman"/>
          <w:sz w:val="28"/>
          <w:szCs w:val="28"/>
          <w:lang w:eastAsia="ru-RU"/>
        </w:rPr>
        <w:t xml:space="preserve">анстве на листе бумаги, обращая </w:t>
      </w:r>
      <w:r w:rsidR="0067435A" w:rsidRPr="004F556C">
        <w:rPr>
          <w:rFonts w:ascii="Times New Roman" w:eastAsia="Times New Roman" w:hAnsi="Times New Roman" w:cs="Times New Roman"/>
          <w:sz w:val="28"/>
          <w:szCs w:val="28"/>
          <w:lang w:eastAsia="ru-RU"/>
        </w:rPr>
        <w:t xml:space="preserve">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деревья в ветреный де</w:t>
      </w:r>
      <w:r w:rsidRPr="004F556C">
        <w:rPr>
          <w:rFonts w:ascii="Times New Roman" w:eastAsia="Times New Roman" w:hAnsi="Times New Roman" w:cs="Times New Roman"/>
          <w:sz w:val="28"/>
          <w:szCs w:val="28"/>
          <w:lang w:eastAsia="ru-RU"/>
        </w:rPr>
        <w:t xml:space="preserve">нь - наклоняться и т.д.). Совершенствовать умение </w:t>
      </w:r>
      <w:r w:rsidR="0067435A" w:rsidRPr="004F556C">
        <w:rPr>
          <w:rFonts w:ascii="Times New Roman" w:eastAsia="Times New Roman" w:hAnsi="Times New Roman" w:cs="Times New Roman"/>
          <w:sz w:val="28"/>
          <w:szCs w:val="28"/>
          <w:lang w:eastAsia="ru-RU"/>
        </w:rPr>
        <w:t>передавать движения фигур.</w:t>
      </w:r>
    </w:p>
    <w:p w:rsidR="0067435A" w:rsidRPr="004F556C" w:rsidRDefault="0067435A"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Способствовать овладению композиционными умениями, способами и приемами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
    <w:p w:rsidR="0067435A" w:rsidRPr="004F556C" w:rsidRDefault="0067435A"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lastRenderedPageBreak/>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7435A" w:rsidRPr="004F556C" w:rsidRDefault="00D24854"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Развивать способность</w:t>
      </w:r>
      <w:r w:rsidR="0067435A" w:rsidRPr="004F556C">
        <w:rPr>
          <w:rFonts w:ascii="Times New Roman" w:eastAsia="Times New Roman" w:hAnsi="Times New Roman" w:cs="Times New Roman"/>
          <w:sz w:val="28"/>
          <w:szCs w:val="28"/>
          <w:lang w:eastAsia="ru-RU"/>
        </w:rPr>
        <w:t xml:space="preserve"> рисовать акварелью в соответствии с ее спецификой: прозрачностью и легкостью цвета, плавностью перехода одного цвета в другой.</w:t>
      </w:r>
    </w:p>
    <w:p w:rsidR="0067435A" w:rsidRPr="004F556C" w:rsidRDefault="00D24854"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Формировать умение</w:t>
      </w:r>
      <w:r w:rsidR="0067435A" w:rsidRPr="004F556C">
        <w:rPr>
          <w:rFonts w:ascii="Times New Roman" w:eastAsia="Times New Roman" w:hAnsi="Times New Roman" w:cs="Times New Roman"/>
          <w:sz w:val="28"/>
          <w:szCs w:val="28"/>
          <w:lang w:eastAsia="ru-RU"/>
        </w:rPr>
        <w:t xml:space="preserve"> детей рисовать кистью разными способами: широкие линии - всем ворсом, тонкие - концом кисти; наносить мазки, прикладывая кисть всем ворсом к бумаге, и рисовать концом кисти мелкие пятнышки.</w:t>
      </w:r>
    </w:p>
    <w:p w:rsidR="0067435A" w:rsidRPr="004F556C" w:rsidRDefault="0067435A"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 xml:space="preserve">Закреплять знания об уже известных цветах, знакомить с новыми цветами (фиолетовый) и оттенками (голубой, розовый, светло-зеленый, сиреневый), развивать чувство цвета. Учить смешивать краски для получения новых цветов и оттенков (при рисовании гуашью) и </w:t>
      </w:r>
      <w:r w:rsidR="0049046B" w:rsidRPr="004F556C">
        <w:rPr>
          <w:rFonts w:ascii="Times New Roman" w:eastAsia="Times New Roman" w:hAnsi="Times New Roman" w:cs="Times New Roman"/>
          <w:sz w:val="28"/>
          <w:szCs w:val="28"/>
          <w:lang w:eastAsia="ru-RU"/>
        </w:rPr>
        <w:t xml:space="preserve">высветлять </w:t>
      </w:r>
      <w:r w:rsidRPr="004F556C">
        <w:rPr>
          <w:rFonts w:ascii="Times New Roman" w:eastAsia="Times New Roman" w:hAnsi="Times New Roman" w:cs="Times New Roman"/>
          <w:sz w:val="28"/>
          <w:szCs w:val="28"/>
          <w:lang w:eastAsia="ru-RU"/>
        </w:rPr>
        <w:t xml:space="preserve"> цвет, добавляя в краску воду (при рисовании акварелью). При рисовании карандашами учить передавать оттенки цвета, регулиру</w:t>
      </w:r>
      <w:r w:rsidR="00D24854" w:rsidRPr="004F556C">
        <w:rPr>
          <w:rFonts w:ascii="Times New Roman" w:eastAsia="Times New Roman" w:hAnsi="Times New Roman" w:cs="Times New Roman"/>
          <w:sz w:val="28"/>
          <w:szCs w:val="28"/>
          <w:lang w:eastAsia="ru-RU"/>
        </w:rPr>
        <w:t>я нажим на карандаш.</w:t>
      </w:r>
    </w:p>
    <w:p w:rsidR="00D24854" w:rsidRPr="004F556C" w:rsidRDefault="00D24854" w:rsidP="00441D67">
      <w:pPr>
        <w:pStyle w:val="a7"/>
        <w:numPr>
          <w:ilvl w:val="0"/>
          <w:numId w:val="33"/>
        </w:numPr>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Привлекать родителей к процессу развития познавательного интереса путем использования нетрадиционных техник рисования.</w:t>
      </w:r>
    </w:p>
    <w:p w:rsidR="00D24854" w:rsidRPr="004F556C" w:rsidRDefault="00D24854"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В плане собственного развития, знакомлюсь с современными методиками по теме нетрадиционных техник рисования, участвую в разработке методических пособий, провожу консультации, открытые просмотры непосредственно образовательной деятельности для педагогов ДОУ, с целью распространения опыт</w:t>
      </w:r>
      <w:r w:rsidR="00A77738">
        <w:rPr>
          <w:rFonts w:ascii="Times New Roman" w:eastAsia="Times New Roman" w:hAnsi="Times New Roman" w:cs="Times New Roman"/>
          <w:sz w:val="28"/>
          <w:szCs w:val="28"/>
          <w:lang w:eastAsia="ru-RU"/>
        </w:rPr>
        <w:t>а работы (Приложение №5</w:t>
      </w:r>
      <w:r w:rsidRPr="004F556C">
        <w:rPr>
          <w:rFonts w:ascii="Times New Roman" w:eastAsia="Times New Roman" w:hAnsi="Times New Roman" w:cs="Times New Roman"/>
          <w:sz w:val="28"/>
          <w:szCs w:val="28"/>
          <w:lang w:eastAsia="ru-RU"/>
        </w:rPr>
        <w:t>).</w:t>
      </w:r>
    </w:p>
    <w:p w:rsidR="00D24854" w:rsidRPr="004F556C" w:rsidRDefault="00D24854"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Стараюсь сотрудничать с педагогами и родителями детского сада.</w:t>
      </w:r>
    </w:p>
    <w:p w:rsidR="00377361" w:rsidRPr="004F556C" w:rsidRDefault="00D24854"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Провожу ежегодно консультации по теме использования нетрадиционных техник рисования, открытые просмотры НОД, индивидуальные беседы, совместные занятия</w:t>
      </w:r>
      <w:r w:rsidR="00377361" w:rsidRPr="004F556C">
        <w:rPr>
          <w:rFonts w:ascii="Times New Roman" w:eastAsia="Times New Roman" w:hAnsi="Times New Roman" w:cs="Times New Roman"/>
          <w:sz w:val="28"/>
          <w:szCs w:val="28"/>
          <w:lang w:eastAsia="ru-RU"/>
        </w:rPr>
        <w:t xml:space="preserve"> </w:t>
      </w:r>
      <w:r w:rsidRPr="004F556C">
        <w:rPr>
          <w:rFonts w:ascii="Times New Roman" w:eastAsia="Times New Roman" w:hAnsi="Times New Roman" w:cs="Times New Roman"/>
          <w:sz w:val="28"/>
          <w:szCs w:val="28"/>
          <w:lang w:eastAsia="ru-RU"/>
        </w:rPr>
        <w:t>с детьми и родителями, круглые столы</w:t>
      </w:r>
      <w:r w:rsidR="00377361" w:rsidRPr="004F556C">
        <w:rPr>
          <w:rFonts w:ascii="Times New Roman" w:eastAsia="Times New Roman" w:hAnsi="Times New Roman" w:cs="Times New Roman"/>
          <w:sz w:val="28"/>
          <w:szCs w:val="28"/>
          <w:lang w:eastAsia="ru-RU"/>
        </w:rPr>
        <w:t>, где предлагаю родителям обменяться опытом развития познавательных интересов к изобразительному искусству в семье. Проводим с родителями мастер-класс</w:t>
      </w:r>
      <w:r w:rsidR="0049046B" w:rsidRPr="004F556C">
        <w:rPr>
          <w:rFonts w:ascii="Times New Roman" w:eastAsia="Times New Roman" w:hAnsi="Times New Roman" w:cs="Times New Roman"/>
          <w:sz w:val="28"/>
          <w:szCs w:val="28"/>
          <w:lang w:eastAsia="ru-RU"/>
        </w:rPr>
        <w:t>ы</w:t>
      </w:r>
      <w:r w:rsidR="00377361" w:rsidRPr="004F556C">
        <w:rPr>
          <w:rFonts w:ascii="Times New Roman" w:eastAsia="Times New Roman" w:hAnsi="Times New Roman" w:cs="Times New Roman"/>
          <w:sz w:val="28"/>
          <w:szCs w:val="28"/>
          <w:lang w:eastAsia="ru-RU"/>
        </w:rPr>
        <w:t>. Для родителей постоянно обновляется наглядная информация</w:t>
      </w:r>
      <w:r w:rsidR="00A77738">
        <w:rPr>
          <w:rFonts w:ascii="Times New Roman" w:eastAsia="Times New Roman" w:hAnsi="Times New Roman" w:cs="Times New Roman"/>
          <w:sz w:val="28"/>
          <w:szCs w:val="28"/>
          <w:lang w:eastAsia="ru-RU"/>
        </w:rPr>
        <w:t xml:space="preserve"> в родительском уголке</w:t>
      </w:r>
    </w:p>
    <w:p w:rsidR="00D24854" w:rsidRPr="004F556C" w:rsidRDefault="00A77738"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Приложение№6</w:t>
      </w:r>
      <w:r w:rsidR="00377361" w:rsidRPr="004F556C">
        <w:rPr>
          <w:rFonts w:ascii="Times New Roman" w:eastAsia="Times New Roman" w:hAnsi="Times New Roman" w:cs="Times New Roman"/>
          <w:sz w:val="28"/>
          <w:szCs w:val="28"/>
          <w:lang w:eastAsia="ru-RU"/>
        </w:rPr>
        <w:t>).</w:t>
      </w:r>
    </w:p>
    <w:p w:rsidR="00377361" w:rsidRPr="004F556C" w:rsidRDefault="0049046B"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Работая с детьми, всегда стараюсь способствовать развитию познавательной активности, любознательности, стремления к самостоятельному познанию и размышлению. Каждый маленький ребенок – маленький исследователь, с радостью и удивлением открывающий для себя окружающий мир.</w:t>
      </w:r>
    </w:p>
    <w:p w:rsidR="0049046B" w:rsidRPr="004F556C" w:rsidRDefault="0049046B"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Моя задача не дать этому стремлению угаснуть.</w:t>
      </w:r>
    </w:p>
    <w:p w:rsidR="0049046B" w:rsidRPr="004F556C" w:rsidRDefault="0049046B"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 xml:space="preserve">Использование нетрадиционных техник рисования в нашей группе проводится с детьми младшей, средней, старшей и подготовительных  группах. Во время проведения непосредственной образовательной </w:t>
      </w:r>
      <w:r w:rsidRPr="004F556C">
        <w:rPr>
          <w:rFonts w:ascii="Times New Roman" w:eastAsia="Times New Roman" w:hAnsi="Times New Roman" w:cs="Times New Roman"/>
          <w:sz w:val="28"/>
          <w:szCs w:val="28"/>
          <w:lang w:eastAsia="ru-RU"/>
        </w:rPr>
        <w:lastRenderedPageBreak/>
        <w:t>деятельности, стараюсь общаться с каждым ребенком. Это общение протекает в форме равноправного</w:t>
      </w:r>
      <w:r w:rsidR="003625F8" w:rsidRPr="004F556C">
        <w:rPr>
          <w:rFonts w:ascii="Times New Roman" w:eastAsia="Times New Roman" w:hAnsi="Times New Roman" w:cs="Times New Roman"/>
          <w:sz w:val="28"/>
          <w:szCs w:val="28"/>
          <w:lang w:eastAsia="ru-RU"/>
        </w:rPr>
        <w:t>,</w:t>
      </w:r>
      <w:r w:rsidRPr="004F556C">
        <w:rPr>
          <w:rFonts w:ascii="Times New Roman" w:eastAsia="Times New Roman" w:hAnsi="Times New Roman" w:cs="Times New Roman"/>
          <w:sz w:val="28"/>
          <w:szCs w:val="28"/>
          <w:lang w:eastAsia="ru-RU"/>
        </w:rPr>
        <w:t xml:space="preserve"> доброжелательного сотрудничества взрослого и ребенка.</w:t>
      </w:r>
    </w:p>
    <w:p w:rsidR="0049046B" w:rsidRPr="004F556C" w:rsidRDefault="003625F8"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 xml:space="preserve">Оно должно направлять детей на самостоятельное воспроизведение знаний и умений стараюсь поощрять проявление активности, инициативы, общаться с детьми искренне, откликаться на их просьбы и пожелания, помогать в разрешении </w:t>
      </w:r>
      <w:r w:rsidR="00A77738">
        <w:rPr>
          <w:rFonts w:ascii="Times New Roman" w:eastAsia="Times New Roman" w:hAnsi="Times New Roman" w:cs="Times New Roman"/>
          <w:sz w:val="28"/>
          <w:szCs w:val="28"/>
          <w:lang w:eastAsia="ru-RU"/>
        </w:rPr>
        <w:t xml:space="preserve">споров. После НОД </w:t>
      </w:r>
      <w:r w:rsidRPr="004F556C">
        <w:rPr>
          <w:rFonts w:ascii="Times New Roman" w:eastAsia="Times New Roman" w:hAnsi="Times New Roman" w:cs="Times New Roman"/>
          <w:sz w:val="28"/>
          <w:szCs w:val="28"/>
          <w:lang w:eastAsia="ru-RU"/>
        </w:rPr>
        <w:t>предлагаю детям дома с родителями нарисовать тот или иной рисунке и показать нарисованное.</w:t>
      </w:r>
    </w:p>
    <w:p w:rsidR="003625F8" w:rsidRPr="004F556C" w:rsidRDefault="003625F8" w:rsidP="00441D67">
      <w:pPr>
        <w:pStyle w:val="a7"/>
        <w:spacing w:before="100" w:beforeAutospacing="1" w:after="100" w:afterAutospacing="1"/>
        <w:ind w:left="567" w:right="567"/>
        <w:rPr>
          <w:rFonts w:ascii="Times New Roman" w:eastAsia="Times New Roman" w:hAnsi="Times New Roman" w:cs="Times New Roman"/>
          <w:sz w:val="28"/>
          <w:szCs w:val="28"/>
          <w:lang w:eastAsia="ru-RU"/>
        </w:rPr>
      </w:pPr>
      <w:r w:rsidRPr="004F556C">
        <w:rPr>
          <w:rFonts w:ascii="Times New Roman" w:eastAsia="Times New Roman" w:hAnsi="Times New Roman" w:cs="Times New Roman"/>
          <w:sz w:val="28"/>
          <w:szCs w:val="28"/>
          <w:lang w:eastAsia="ru-RU"/>
        </w:rPr>
        <w:t xml:space="preserve">Наша библиотека обеспечена методической и художественной литературой, дидактическим материалом по рисованию с использованием нетрадиционных техник рисования: карточками – схемами, дидактическим играми. </w:t>
      </w:r>
    </w:p>
    <w:p w:rsidR="003625F8" w:rsidRPr="004F556C" w:rsidRDefault="003625F8" w:rsidP="00441D67">
      <w:pPr>
        <w:pStyle w:val="a7"/>
        <w:spacing w:before="100" w:beforeAutospacing="1" w:after="100" w:afterAutospacing="1"/>
        <w:ind w:left="567" w:right="567"/>
        <w:rPr>
          <w:rFonts w:ascii="Times New Roman" w:hAnsi="Times New Roman" w:cs="Times New Roman"/>
          <w:sz w:val="28"/>
          <w:szCs w:val="28"/>
        </w:rPr>
      </w:pPr>
      <w:r w:rsidRPr="004F556C">
        <w:rPr>
          <w:rFonts w:ascii="Times New Roman" w:eastAsia="Times New Roman" w:hAnsi="Times New Roman" w:cs="Times New Roman"/>
          <w:sz w:val="28"/>
          <w:szCs w:val="28"/>
          <w:lang w:eastAsia="ru-RU"/>
        </w:rPr>
        <w:t xml:space="preserve">Для педагогов и родителей постоянно разрабатываю и провожу консультации:  </w:t>
      </w:r>
      <w:r w:rsidRPr="004F556C">
        <w:rPr>
          <w:rFonts w:ascii="Times New Roman" w:hAnsi="Times New Roman" w:cs="Times New Roman"/>
          <w:sz w:val="28"/>
          <w:szCs w:val="28"/>
        </w:rPr>
        <w:t>«Воспитание творческих способностей детей дошкольного возраста в нетрадиционной технике рисования»,</w:t>
      </w:r>
      <w:r w:rsidR="00513272" w:rsidRPr="004F556C">
        <w:rPr>
          <w:rFonts w:ascii="Times New Roman" w:hAnsi="Times New Roman" w:cs="Times New Roman"/>
          <w:sz w:val="28"/>
          <w:szCs w:val="28"/>
        </w:rPr>
        <w:t xml:space="preserve"> «Нетрадиционная форма рисования – рисование пластилином»</w:t>
      </w:r>
      <w:r w:rsidR="00DF7C83" w:rsidRPr="004F556C">
        <w:rPr>
          <w:rFonts w:ascii="Times New Roman" w:hAnsi="Times New Roman" w:cs="Times New Roman"/>
          <w:sz w:val="28"/>
          <w:szCs w:val="28"/>
        </w:rPr>
        <w:t xml:space="preserve">,  </w:t>
      </w:r>
      <w:r w:rsidR="00DF7C83" w:rsidRPr="004F556C">
        <w:rPr>
          <w:rFonts w:ascii="Times New Roman" w:eastAsia="Lucida Sans Unicode" w:hAnsi="Times New Roman" w:cs="Times New Roman"/>
          <w:sz w:val="28"/>
          <w:szCs w:val="28"/>
        </w:rPr>
        <w:t>«Как увлечь ребёнка рисованием», «Помогите ребёнку, если ему трудно рисовать» и др.</w:t>
      </w:r>
      <w:r w:rsidR="00DF7C83" w:rsidRPr="004F556C">
        <w:rPr>
          <w:rFonts w:ascii="Times New Roman" w:hAnsi="Times New Roman" w:cs="Times New Roman"/>
          <w:sz w:val="28"/>
          <w:szCs w:val="28"/>
        </w:rPr>
        <w:t xml:space="preserve">   </w:t>
      </w:r>
    </w:p>
    <w:p w:rsidR="00DF7C83" w:rsidRPr="004F556C" w:rsidRDefault="00513272" w:rsidP="00441D67">
      <w:pPr>
        <w:pStyle w:val="a7"/>
        <w:spacing w:before="100" w:beforeAutospacing="1" w:after="100" w:afterAutospacing="1"/>
        <w:ind w:left="567" w:right="567"/>
        <w:rPr>
          <w:rFonts w:ascii="Times New Roman" w:hAnsi="Times New Roman" w:cs="Times New Roman"/>
          <w:sz w:val="28"/>
          <w:szCs w:val="28"/>
        </w:rPr>
      </w:pPr>
      <w:r w:rsidRPr="004F556C">
        <w:rPr>
          <w:rFonts w:ascii="Times New Roman" w:hAnsi="Times New Roman" w:cs="Times New Roman"/>
          <w:sz w:val="28"/>
          <w:szCs w:val="28"/>
        </w:rPr>
        <w:t>Стараюсь заинтересовать родителей и педагогов проблемами использования нетрадиционных техник рисования в НОД, свободной деятельности, подбираю и провожу с ними тесты и анкеты, анализируя их, получаю много важной и честной</w:t>
      </w:r>
      <w:r w:rsidR="00DF7C83" w:rsidRPr="004F556C">
        <w:rPr>
          <w:rFonts w:ascii="Times New Roman" w:hAnsi="Times New Roman" w:cs="Times New Roman"/>
          <w:sz w:val="28"/>
          <w:szCs w:val="28"/>
        </w:rPr>
        <w:t>,</w:t>
      </w:r>
      <w:r w:rsidRPr="004F556C">
        <w:rPr>
          <w:rFonts w:ascii="Times New Roman" w:hAnsi="Times New Roman" w:cs="Times New Roman"/>
          <w:sz w:val="28"/>
          <w:szCs w:val="28"/>
        </w:rPr>
        <w:t xml:space="preserve"> объективной информации для себя.</w:t>
      </w:r>
      <w:r w:rsidR="00A77738">
        <w:rPr>
          <w:rFonts w:ascii="Times New Roman" w:hAnsi="Times New Roman" w:cs="Times New Roman"/>
          <w:sz w:val="28"/>
          <w:szCs w:val="28"/>
        </w:rPr>
        <w:t xml:space="preserve"> </w:t>
      </w:r>
    </w:p>
    <w:p w:rsidR="00105AC2"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Для исследования творческих способностей дошкольников нами было проведено экспериментальное исследование. Исследование про</w:t>
      </w:r>
      <w:r w:rsidR="00105AC2" w:rsidRPr="004F556C">
        <w:rPr>
          <w:sz w:val="28"/>
          <w:szCs w:val="28"/>
        </w:rPr>
        <w:t>водилось в три этапа, на базе МОУ – начальная школа – детский сад №1 г. Углича.</w:t>
      </w:r>
      <w:r w:rsidRPr="004F556C">
        <w:rPr>
          <w:sz w:val="28"/>
          <w:szCs w:val="28"/>
        </w:rPr>
        <w:t xml:space="preserve"> Количество испытуемых</w:t>
      </w:r>
      <w:r w:rsidR="00105AC2" w:rsidRPr="004F556C">
        <w:rPr>
          <w:sz w:val="28"/>
          <w:szCs w:val="28"/>
        </w:rPr>
        <w:t xml:space="preserve"> 20 человек. Дети старшей </w:t>
      </w:r>
      <w:r w:rsidRPr="004F556C">
        <w:rPr>
          <w:sz w:val="28"/>
          <w:szCs w:val="28"/>
        </w:rPr>
        <w:t xml:space="preserve"> группы, которые были поделены на две подгруппы. В одной из них, дети, где занятия проводились т</w:t>
      </w:r>
      <w:r w:rsidR="00105AC2" w:rsidRPr="004F556C">
        <w:rPr>
          <w:sz w:val="28"/>
          <w:szCs w:val="28"/>
        </w:rPr>
        <w:t>радиционно по программе под редакцией Васильевой</w:t>
      </w:r>
      <w:r w:rsidRPr="004F556C">
        <w:rPr>
          <w:sz w:val="28"/>
          <w:szCs w:val="28"/>
        </w:rPr>
        <w:t xml:space="preserve">. Вторая подгруппа, дети, </w:t>
      </w:r>
      <w:r w:rsidR="00105AC2" w:rsidRPr="004F556C">
        <w:rPr>
          <w:sz w:val="28"/>
          <w:szCs w:val="28"/>
        </w:rPr>
        <w:t>в непосредственную образовательную деятельность которых были включены нетрадиционные техники рисования.</w:t>
      </w:r>
    </w:p>
    <w:p w:rsidR="00DF7C83" w:rsidRPr="004F556C" w:rsidRDefault="00105AC2" w:rsidP="00441D67">
      <w:pPr>
        <w:pStyle w:val="ac"/>
        <w:shd w:val="clear" w:color="auto" w:fill="FFFFFF"/>
        <w:spacing w:before="0" w:beforeAutospacing="0" w:after="120" w:afterAutospacing="0"/>
        <w:ind w:left="567" w:right="567"/>
        <w:rPr>
          <w:sz w:val="28"/>
          <w:szCs w:val="28"/>
        </w:rPr>
      </w:pPr>
      <w:r w:rsidRPr="004F556C">
        <w:rPr>
          <w:b/>
          <w:bCs/>
          <w:sz w:val="28"/>
          <w:szCs w:val="28"/>
        </w:rPr>
        <w:t xml:space="preserve"> </w:t>
      </w:r>
      <w:r w:rsidR="00DF7C83" w:rsidRPr="004F556C">
        <w:rPr>
          <w:b/>
          <w:bCs/>
          <w:sz w:val="28"/>
          <w:szCs w:val="28"/>
        </w:rPr>
        <w:t>1 этап</w:t>
      </w:r>
      <w:r w:rsidR="002141F3">
        <w:rPr>
          <w:b/>
          <w:bCs/>
          <w:sz w:val="28"/>
          <w:szCs w:val="28"/>
        </w:rPr>
        <w:t xml:space="preserve"> </w:t>
      </w:r>
      <w:r w:rsidR="00DF7C83" w:rsidRPr="004F556C">
        <w:rPr>
          <w:rStyle w:val="apple-converted-space"/>
          <w:b/>
          <w:bCs/>
          <w:sz w:val="28"/>
          <w:szCs w:val="28"/>
        </w:rPr>
        <w:t> </w:t>
      </w:r>
      <w:r w:rsidR="002141F3">
        <w:rPr>
          <w:sz w:val="28"/>
          <w:szCs w:val="28"/>
        </w:rPr>
        <w:t>н</w:t>
      </w:r>
      <w:r w:rsidR="00DF7C83" w:rsidRPr="004F556C">
        <w:rPr>
          <w:sz w:val="28"/>
          <w:szCs w:val="28"/>
        </w:rPr>
        <w:t>аправлен на выявление уровня технических навыков и умений, развитие их творчества в рисунке. Для проведения 1 этапа исследования нами были использованы диагностические методики.</w:t>
      </w:r>
      <w:r w:rsidR="00DF7C83" w:rsidRPr="004F556C">
        <w:rPr>
          <w:rStyle w:val="apple-converted-space"/>
          <w:sz w:val="28"/>
          <w:szCs w:val="28"/>
        </w:rPr>
        <w:t> </w:t>
      </w:r>
      <w:r w:rsidR="00DF7C83" w:rsidRPr="004F556C">
        <w:rPr>
          <w:i/>
          <w:iCs/>
          <w:sz w:val="28"/>
          <w:szCs w:val="28"/>
        </w:rPr>
        <w:t>Педагогическая диагност</w:t>
      </w:r>
      <w:r w:rsidRPr="004F556C">
        <w:rPr>
          <w:i/>
          <w:iCs/>
          <w:sz w:val="28"/>
          <w:szCs w:val="28"/>
        </w:rPr>
        <w:t>ика развития детей п</w:t>
      </w:r>
      <w:r w:rsidR="00DF7C83" w:rsidRPr="004F556C">
        <w:rPr>
          <w:i/>
          <w:iCs/>
          <w:sz w:val="28"/>
          <w:szCs w:val="28"/>
        </w:rPr>
        <w:t>од редакцией Т.С. Комаровой.</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 xml:space="preserve">Выделенные критерии мы объединили в две группы: первая применяется при анализе продуктов деятельности, вторая — при анализе процесса деятельности. Разумеется, обе группы тесно между </w:t>
      </w:r>
      <w:r w:rsidRPr="004F556C">
        <w:rPr>
          <w:sz w:val="28"/>
          <w:szCs w:val="28"/>
        </w:rPr>
        <w:lastRenderedPageBreak/>
        <w:t>собой связаны и позволяют охарактеризовать деятельность и ее продукты.</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Были составлены сводные таблицы (</w:t>
      </w:r>
      <w:r w:rsidRPr="004F556C">
        <w:rPr>
          <w:i/>
          <w:iCs/>
          <w:sz w:val="28"/>
          <w:szCs w:val="28"/>
        </w:rPr>
        <w:t>Таблица 1 – 4,</w:t>
      </w:r>
      <w:r w:rsidRPr="004F556C">
        <w:rPr>
          <w:rStyle w:val="apple-converted-space"/>
          <w:sz w:val="28"/>
          <w:szCs w:val="28"/>
        </w:rPr>
        <w:t> </w:t>
      </w:r>
      <w:r w:rsidRPr="004F556C">
        <w:rPr>
          <w:rStyle w:val="a3"/>
          <w:i/>
          <w:iCs/>
          <w:sz w:val="28"/>
          <w:szCs w:val="28"/>
          <w:u w:val="single"/>
        </w:rPr>
        <w:t xml:space="preserve">приложение </w:t>
      </w:r>
      <w:r w:rsidR="002141F3">
        <w:rPr>
          <w:rStyle w:val="a3"/>
          <w:i/>
          <w:iCs/>
          <w:sz w:val="28"/>
          <w:szCs w:val="28"/>
          <w:u w:val="single"/>
        </w:rPr>
        <w:t>7</w:t>
      </w:r>
      <w:r w:rsidRPr="004F556C">
        <w:rPr>
          <w:sz w:val="28"/>
          <w:szCs w:val="28"/>
        </w:rPr>
        <w:t>), в которой представлены все оценки, полученные детьми по каждому критерию и показателю.</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b/>
          <w:bCs/>
          <w:sz w:val="28"/>
          <w:szCs w:val="28"/>
        </w:rPr>
        <w:t>2 этап</w:t>
      </w:r>
      <w:r w:rsidRPr="004F556C">
        <w:rPr>
          <w:rStyle w:val="apple-converted-space"/>
          <w:sz w:val="28"/>
          <w:szCs w:val="28"/>
        </w:rPr>
        <w:t> </w:t>
      </w:r>
      <w:r w:rsidR="002141F3">
        <w:rPr>
          <w:sz w:val="28"/>
          <w:szCs w:val="28"/>
        </w:rPr>
        <w:t>н</w:t>
      </w:r>
      <w:r w:rsidRPr="004F556C">
        <w:rPr>
          <w:sz w:val="28"/>
          <w:szCs w:val="28"/>
        </w:rPr>
        <w:t>аправлен на выявление уровня развития художественно-творческих способностей у детей дошкольного возраста. Для проведения 2 этапа исследования нами было использовано тестовое задание с дорисовыванием кругов. Тест предназначен для диагностики творческих способностей детей.</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 xml:space="preserve">Полученные результаты изложены в таблицах 5 и 6 </w:t>
      </w:r>
      <w:r w:rsidR="002141F3">
        <w:rPr>
          <w:sz w:val="28"/>
          <w:szCs w:val="28"/>
        </w:rPr>
        <w:t>(</w:t>
      </w:r>
      <w:r w:rsidRPr="004F556C">
        <w:rPr>
          <w:rStyle w:val="a3"/>
          <w:i/>
          <w:iCs/>
          <w:sz w:val="28"/>
          <w:szCs w:val="28"/>
          <w:u w:val="single"/>
        </w:rPr>
        <w:t xml:space="preserve">Приложение </w:t>
      </w:r>
      <w:r w:rsidR="002141F3">
        <w:rPr>
          <w:rStyle w:val="a3"/>
          <w:i/>
          <w:iCs/>
          <w:sz w:val="28"/>
          <w:szCs w:val="28"/>
          <w:u w:val="single"/>
        </w:rPr>
        <w:t>7</w:t>
      </w:r>
      <w:r w:rsidRPr="004F556C">
        <w:rPr>
          <w:sz w:val="28"/>
          <w:szCs w:val="28"/>
        </w:rPr>
        <w:t>).</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Данная методика, позволяет достаточно полно изучить особенности творческого воображения. Из данных наблюдений можно проследить, что у детей второй подгруппы работы более оригинальны, преимущественно без повторений. Высший балл заработали 9 детей, средний балл – 5 детей, а низкий всего один ребенок.</w:t>
      </w:r>
    </w:p>
    <w:p w:rsidR="00105AC2"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В первой подгруппе пятеро детей не смогли все круги оформить в образы, у многих детей прослеживается частое повторение образов или оформляли круги в очень простые изображения, часто встречающиеся в жизни предметов. Первая подгруппа заработала высший бал в количестве 4 детей, это в два раза меньше, чем дети второй подгруппы, посещающие студию детского творчества. Средний балл – 6 детей, и низкий балл – 5 детей. Отсюда можно сделать вывод, что уровень развития воображения у ребят первой подгруппы менее высок, чем у детей второй подгруппы</w:t>
      </w:r>
      <w:r w:rsidR="00105AC2" w:rsidRPr="004F556C">
        <w:rPr>
          <w:sz w:val="28"/>
          <w:szCs w:val="28"/>
        </w:rPr>
        <w:t>.</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На последнем</w:t>
      </w:r>
      <w:r w:rsidRPr="004F556C">
        <w:rPr>
          <w:rStyle w:val="apple-converted-space"/>
          <w:sz w:val="28"/>
          <w:szCs w:val="28"/>
        </w:rPr>
        <w:t> </w:t>
      </w:r>
      <w:r w:rsidRPr="004F556C">
        <w:rPr>
          <w:b/>
          <w:bCs/>
          <w:sz w:val="28"/>
          <w:szCs w:val="28"/>
        </w:rPr>
        <w:t>3 этапе</w:t>
      </w:r>
      <w:r w:rsidRPr="004F556C">
        <w:rPr>
          <w:rStyle w:val="apple-converted-space"/>
          <w:sz w:val="28"/>
          <w:szCs w:val="28"/>
        </w:rPr>
        <w:t> </w:t>
      </w:r>
      <w:r w:rsidRPr="004F556C">
        <w:rPr>
          <w:sz w:val="28"/>
          <w:szCs w:val="28"/>
        </w:rPr>
        <w:t>была проведена итоговая диагностика “Умелое использование детьми всех нетрадиционных техник рисования”. Экспериментально проверена их эффективность для создания выразительных образов, т.е. для проявления и развития творческих возможностей детей в рисовании, результаты рисунков прошли анализ и были занесены в таблицу (</w:t>
      </w:r>
      <w:r w:rsidRPr="004F556C">
        <w:rPr>
          <w:i/>
          <w:iCs/>
          <w:sz w:val="28"/>
          <w:szCs w:val="28"/>
        </w:rPr>
        <w:t>см. таблицу 7 и 9,</w:t>
      </w:r>
      <w:r w:rsidRPr="004F556C">
        <w:rPr>
          <w:rStyle w:val="apple-converted-space"/>
          <w:i/>
          <w:iCs/>
          <w:sz w:val="28"/>
          <w:szCs w:val="28"/>
        </w:rPr>
        <w:t> </w:t>
      </w:r>
      <w:r w:rsidRPr="004F556C">
        <w:rPr>
          <w:rStyle w:val="a3"/>
          <w:i/>
          <w:iCs/>
          <w:sz w:val="28"/>
          <w:szCs w:val="28"/>
          <w:u w:val="single"/>
        </w:rPr>
        <w:t xml:space="preserve">приложение </w:t>
      </w:r>
      <w:r w:rsidR="002141F3">
        <w:rPr>
          <w:rStyle w:val="a3"/>
          <w:i/>
          <w:iCs/>
          <w:sz w:val="28"/>
          <w:szCs w:val="28"/>
          <w:u w:val="single"/>
        </w:rPr>
        <w:t>7</w:t>
      </w:r>
      <w:r w:rsidRPr="004F556C">
        <w:rPr>
          <w:sz w:val="28"/>
          <w:szCs w:val="28"/>
        </w:rPr>
        <w:t>). В течение года все техники нетрадиционного рисования были изучены и апробированы в работе с детьми. Для записи данного исследования использовалась диагностическая карта “Художественно-эстетическое развитие” (</w:t>
      </w:r>
      <w:r w:rsidRPr="004F556C">
        <w:rPr>
          <w:i/>
          <w:iCs/>
          <w:sz w:val="28"/>
          <w:szCs w:val="28"/>
        </w:rPr>
        <w:t>см. таблицу 8 и 10,</w:t>
      </w:r>
      <w:r w:rsidRPr="004F556C">
        <w:rPr>
          <w:rStyle w:val="a3"/>
          <w:i/>
          <w:iCs/>
          <w:sz w:val="28"/>
          <w:szCs w:val="28"/>
          <w:u w:val="single"/>
        </w:rPr>
        <w:t xml:space="preserve">приложение </w:t>
      </w:r>
      <w:r w:rsidR="002141F3">
        <w:rPr>
          <w:rStyle w:val="a3"/>
          <w:i/>
          <w:iCs/>
          <w:sz w:val="28"/>
          <w:szCs w:val="28"/>
          <w:u w:val="single"/>
        </w:rPr>
        <w:t>7</w:t>
      </w:r>
      <w:r w:rsidRPr="004F556C">
        <w:rPr>
          <w:sz w:val="28"/>
          <w:szCs w:val="28"/>
        </w:rPr>
        <w:t>).</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Сравнивая результаты между детьми первой подгруппы и</w:t>
      </w:r>
      <w:r w:rsidR="00105AC2" w:rsidRPr="004F556C">
        <w:rPr>
          <w:sz w:val="28"/>
          <w:szCs w:val="28"/>
        </w:rPr>
        <w:t xml:space="preserve"> детьми второй подгруппы в начале года .</w:t>
      </w:r>
      <w:r w:rsidRPr="004F556C">
        <w:rPr>
          <w:sz w:val="28"/>
          <w:szCs w:val="28"/>
        </w:rPr>
        <w:t>(</w:t>
      </w:r>
      <w:r w:rsidRPr="004F556C">
        <w:rPr>
          <w:i/>
          <w:iCs/>
          <w:sz w:val="28"/>
          <w:szCs w:val="28"/>
        </w:rPr>
        <w:t>см. диаграмму 1,</w:t>
      </w:r>
      <w:r w:rsidRPr="004F556C">
        <w:rPr>
          <w:rStyle w:val="apple-converted-space"/>
          <w:i/>
          <w:iCs/>
          <w:sz w:val="28"/>
          <w:szCs w:val="28"/>
        </w:rPr>
        <w:t> </w:t>
      </w:r>
      <w:r w:rsidRPr="002141F3">
        <w:rPr>
          <w:b/>
          <w:bCs/>
          <w:i/>
          <w:iCs/>
          <w:sz w:val="28"/>
          <w:szCs w:val="28"/>
        </w:rPr>
        <w:t xml:space="preserve">приложение </w:t>
      </w:r>
      <w:r w:rsidR="002141F3">
        <w:rPr>
          <w:b/>
          <w:bCs/>
          <w:i/>
          <w:iCs/>
          <w:sz w:val="28"/>
          <w:szCs w:val="28"/>
        </w:rPr>
        <w:t>7</w:t>
      </w:r>
      <w:r w:rsidRPr="004F556C">
        <w:rPr>
          <w:i/>
          <w:iCs/>
          <w:sz w:val="28"/>
          <w:szCs w:val="28"/>
        </w:rPr>
        <w:t>)</w:t>
      </w:r>
      <w:r w:rsidRPr="004F556C">
        <w:rPr>
          <w:rStyle w:val="apple-converted-space"/>
          <w:sz w:val="28"/>
          <w:szCs w:val="28"/>
        </w:rPr>
        <w:t> </w:t>
      </w:r>
      <w:r w:rsidRPr="004F556C">
        <w:rPr>
          <w:sz w:val="28"/>
          <w:szCs w:val="28"/>
        </w:rPr>
        <w:t>Можно заметить разницу в уровне овладения детьми изобразительной деятельности. По результатам видно, что у детей второ</w:t>
      </w:r>
      <w:r w:rsidR="00105AC2" w:rsidRPr="004F556C">
        <w:rPr>
          <w:sz w:val="28"/>
          <w:szCs w:val="28"/>
        </w:rPr>
        <w:t xml:space="preserve">й подгруппы, </w:t>
      </w:r>
      <w:r w:rsidRPr="004F556C">
        <w:rPr>
          <w:sz w:val="28"/>
          <w:szCs w:val="28"/>
        </w:rPr>
        <w:t xml:space="preserve">средний уровень составляет 67 % , а у детей </w:t>
      </w:r>
      <w:r w:rsidRPr="004F556C">
        <w:rPr>
          <w:sz w:val="28"/>
          <w:szCs w:val="28"/>
        </w:rPr>
        <w:lastRenderedPageBreak/>
        <w:t>первой подгруппы – 53% детей. У детей второ</w:t>
      </w:r>
      <w:r w:rsidR="00105AC2" w:rsidRPr="004F556C">
        <w:rPr>
          <w:sz w:val="28"/>
          <w:szCs w:val="28"/>
        </w:rPr>
        <w:t xml:space="preserve">й подгруппы, </w:t>
      </w:r>
      <w:r w:rsidRPr="004F556C">
        <w:rPr>
          <w:sz w:val="28"/>
          <w:szCs w:val="28"/>
        </w:rPr>
        <w:t>преобладает еще высокий уровень, который составляет 13%, а низкий – 20%. В первой же подгруппе, у детей, высокий уровень отсутствует вообще, а низкий уровень составляет 47%.</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После проделанной работы в течение года с детьми обеих подгрупп можно заметить существенную разницу. В кон</w:t>
      </w:r>
      <w:r w:rsidR="0049057F">
        <w:rPr>
          <w:sz w:val="28"/>
          <w:szCs w:val="28"/>
        </w:rPr>
        <w:t xml:space="preserve">це года у детей старшей </w:t>
      </w:r>
      <w:r w:rsidRPr="004F556C">
        <w:rPr>
          <w:sz w:val="28"/>
          <w:szCs w:val="28"/>
        </w:rPr>
        <w:t>группы уже повысили свой уровень умений, средний уровень повысился до 73%. Появляется высокий уровень, который достиг 27%. Уровень овладения ребенком изобразительной деятел</w:t>
      </w:r>
      <w:r w:rsidR="00105AC2" w:rsidRPr="004F556C">
        <w:rPr>
          <w:sz w:val="28"/>
          <w:szCs w:val="28"/>
        </w:rPr>
        <w:t>ьностью детей второй подгруппы</w:t>
      </w:r>
      <w:r w:rsidRPr="004F556C">
        <w:rPr>
          <w:sz w:val="28"/>
          <w:szCs w:val="28"/>
        </w:rPr>
        <w:t xml:space="preserve"> значительно возрос к концу года. Высокий уровень составляет 60% детей, средний – 40%. Это существенно отличается от детей первой подгру</w:t>
      </w:r>
      <w:r w:rsidR="00105AC2" w:rsidRPr="004F556C">
        <w:rPr>
          <w:sz w:val="28"/>
          <w:szCs w:val="28"/>
        </w:rPr>
        <w:t>ппы, не использовавших нетрадиционные техники рисования</w:t>
      </w:r>
      <w:r w:rsidRPr="004F556C">
        <w:rPr>
          <w:sz w:val="28"/>
          <w:szCs w:val="28"/>
        </w:rPr>
        <w:t>.</w:t>
      </w:r>
    </w:p>
    <w:p w:rsidR="00DF7C83" w:rsidRPr="004F556C" w:rsidRDefault="00DF7C83" w:rsidP="00441D67">
      <w:pPr>
        <w:pStyle w:val="ac"/>
        <w:shd w:val="clear" w:color="auto" w:fill="FFFFFF"/>
        <w:spacing w:before="0" w:beforeAutospacing="0" w:after="120" w:afterAutospacing="0"/>
        <w:ind w:left="567" w:right="567"/>
        <w:rPr>
          <w:sz w:val="28"/>
          <w:szCs w:val="28"/>
        </w:rPr>
      </w:pPr>
      <w:r w:rsidRPr="004F556C">
        <w:rPr>
          <w:sz w:val="28"/>
          <w:szCs w:val="28"/>
        </w:rPr>
        <w:t>Результаты анализа двух групп между собой, уже в конце года изменились (</w:t>
      </w:r>
      <w:r w:rsidRPr="004F556C">
        <w:rPr>
          <w:i/>
          <w:iCs/>
          <w:sz w:val="28"/>
          <w:szCs w:val="28"/>
        </w:rPr>
        <w:t>см. диаграмму 2,</w:t>
      </w:r>
      <w:r w:rsidRPr="004F556C">
        <w:rPr>
          <w:rStyle w:val="apple-converted-space"/>
          <w:i/>
          <w:iCs/>
          <w:sz w:val="28"/>
          <w:szCs w:val="28"/>
        </w:rPr>
        <w:t> </w:t>
      </w:r>
      <w:r w:rsidRPr="004F556C">
        <w:rPr>
          <w:rStyle w:val="a3"/>
          <w:i/>
          <w:iCs/>
          <w:sz w:val="28"/>
          <w:szCs w:val="28"/>
          <w:u w:val="single"/>
        </w:rPr>
        <w:t xml:space="preserve">приложение </w:t>
      </w:r>
      <w:r w:rsidR="002141F3">
        <w:rPr>
          <w:rStyle w:val="a3"/>
          <w:i/>
          <w:iCs/>
          <w:sz w:val="28"/>
          <w:szCs w:val="28"/>
          <w:u w:val="single"/>
        </w:rPr>
        <w:t>7)</w:t>
      </w:r>
      <w:r w:rsidRPr="004F556C">
        <w:rPr>
          <w:sz w:val="28"/>
          <w:szCs w:val="28"/>
        </w:rPr>
        <w:t>. Уровень умения рисования нетрадиционными техниками во второй подгр</w:t>
      </w:r>
      <w:r w:rsidR="00105AC2" w:rsidRPr="004F556C">
        <w:rPr>
          <w:sz w:val="28"/>
          <w:szCs w:val="28"/>
        </w:rPr>
        <w:t xml:space="preserve">уппе, </w:t>
      </w:r>
      <w:r w:rsidRPr="004F556C">
        <w:rPr>
          <w:sz w:val="28"/>
          <w:szCs w:val="28"/>
        </w:rPr>
        <w:t xml:space="preserve"> выше, чем у детей первой</w:t>
      </w:r>
      <w:r w:rsidR="00105AC2" w:rsidRPr="004F556C">
        <w:rPr>
          <w:sz w:val="28"/>
          <w:szCs w:val="28"/>
        </w:rPr>
        <w:t xml:space="preserve"> подгруппы</w:t>
      </w:r>
      <w:r w:rsidRPr="004F556C">
        <w:rPr>
          <w:sz w:val="28"/>
          <w:szCs w:val="28"/>
        </w:rPr>
        <w:t>.</w:t>
      </w:r>
    </w:p>
    <w:p w:rsidR="0049057F" w:rsidRDefault="00DF7C83" w:rsidP="00441D67">
      <w:pPr>
        <w:pStyle w:val="ac"/>
        <w:shd w:val="clear" w:color="auto" w:fill="FFFFFF"/>
        <w:spacing w:before="0" w:beforeAutospacing="0" w:after="120" w:afterAutospacing="0"/>
        <w:ind w:left="567" w:right="567"/>
        <w:rPr>
          <w:rStyle w:val="apple-converted-space"/>
          <w:sz w:val="28"/>
          <w:szCs w:val="28"/>
        </w:rPr>
      </w:pPr>
      <w:r w:rsidRPr="004F556C">
        <w:rPr>
          <w:sz w:val="28"/>
          <w:szCs w:val="28"/>
        </w:rPr>
        <w:t>На основе проделанной работы я увидела, что у детей возрос интерес к нетрадиционной технике рисования. Они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w:t>
      </w:r>
      <w:r w:rsidRPr="0049057F">
        <w:rPr>
          <w:sz w:val="28"/>
          <w:szCs w:val="28"/>
        </w:rPr>
        <w:t>.</w:t>
      </w:r>
      <w:r w:rsidRPr="0049057F">
        <w:rPr>
          <w:rStyle w:val="apple-converted-space"/>
          <w:sz w:val="28"/>
          <w:szCs w:val="28"/>
        </w:rPr>
        <w:t> </w:t>
      </w:r>
    </w:p>
    <w:p w:rsidR="00DF7C83" w:rsidRPr="0049057F" w:rsidRDefault="00DF7C83" w:rsidP="00441D67">
      <w:pPr>
        <w:pStyle w:val="ac"/>
        <w:shd w:val="clear" w:color="auto" w:fill="FFFFFF"/>
        <w:spacing w:before="0" w:beforeAutospacing="0" w:after="120" w:afterAutospacing="0"/>
        <w:ind w:left="567" w:right="567"/>
        <w:rPr>
          <w:bCs/>
          <w:sz w:val="28"/>
          <w:szCs w:val="28"/>
        </w:rPr>
      </w:pPr>
      <w:r w:rsidRPr="0049057F">
        <w:rPr>
          <w:bCs/>
          <w:sz w:val="28"/>
          <w:szCs w:val="28"/>
        </w:rPr>
        <w:t>По итогам проведенного исследования обучение детей нетрадиционным способом рисования активизирует познавательный интерес, формирует эмоционально положительное отношение к процессу рисования, способствует эффективному развитию воображения и восприятия.</w:t>
      </w: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4A6853" w:rsidRDefault="004A6853" w:rsidP="00441D67">
      <w:pPr>
        <w:pStyle w:val="ac"/>
        <w:shd w:val="clear" w:color="auto" w:fill="FFFFFF"/>
        <w:spacing w:before="0" w:beforeAutospacing="0" w:after="120" w:afterAutospacing="0"/>
        <w:ind w:left="567" w:right="567"/>
        <w:rPr>
          <w:b/>
          <w:bCs/>
          <w:sz w:val="28"/>
          <w:szCs w:val="28"/>
        </w:rPr>
      </w:pPr>
    </w:p>
    <w:p w:rsidR="0027024C" w:rsidRDefault="0027024C" w:rsidP="0027024C">
      <w:pPr>
        <w:spacing w:line="360" w:lineRule="auto"/>
        <w:rPr>
          <w:rFonts w:ascii="Times New Roman" w:eastAsia="Times New Roman" w:hAnsi="Times New Roman" w:cs="Times New Roman"/>
          <w:b/>
          <w:bCs/>
          <w:sz w:val="28"/>
          <w:szCs w:val="28"/>
          <w:lang w:eastAsia="ru-RU"/>
        </w:rPr>
      </w:pPr>
    </w:p>
    <w:p w:rsidR="004A6853" w:rsidRDefault="004A6853" w:rsidP="0027024C">
      <w:pPr>
        <w:spacing w:line="360" w:lineRule="auto"/>
        <w:jc w:val="center"/>
        <w:rPr>
          <w:rFonts w:ascii="Times New Roman" w:hAnsi="Times New Roman"/>
          <w:b/>
          <w:sz w:val="28"/>
          <w:szCs w:val="28"/>
        </w:rPr>
      </w:pPr>
      <w:r w:rsidRPr="00671517">
        <w:rPr>
          <w:rFonts w:ascii="Times New Roman" w:hAnsi="Times New Roman"/>
          <w:b/>
          <w:sz w:val="28"/>
          <w:szCs w:val="28"/>
        </w:rPr>
        <w:lastRenderedPageBreak/>
        <w:t>Заключение</w:t>
      </w:r>
    </w:p>
    <w:p w:rsidR="00E36011" w:rsidRPr="00E36011" w:rsidRDefault="00671517" w:rsidP="0027024C">
      <w:pPr>
        <w:ind w:firstLine="708"/>
        <w:jc w:val="both"/>
        <w:rPr>
          <w:rFonts w:ascii="Times New Roman" w:hAnsi="Times New Roman"/>
          <w:sz w:val="28"/>
          <w:szCs w:val="28"/>
        </w:rPr>
      </w:pPr>
      <w:r w:rsidRPr="00671517">
        <w:rPr>
          <w:rFonts w:ascii="Times New Roman" w:hAnsi="Times New Roman"/>
          <w:sz w:val="28"/>
          <w:szCs w:val="28"/>
        </w:rPr>
        <w:t>Проблема развития познавательной активности у детей дошкольного возраста одна из самых актуальных в процессе воспитания и обучения, поск</w:t>
      </w:r>
      <w:r>
        <w:rPr>
          <w:rFonts w:ascii="Times New Roman" w:hAnsi="Times New Roman"/>
          <w:sz w:val="28"/>
          <w:szCs w:val="28"/>
        </w:rPr>
        <w:t>ольку взаимодействие человека с окружающим миром возможно благодаря его активности. Вопросами развития познавательной деятельности дошкольников в последнее время уделяется особенное внимание. Рассматривая вопрос активизации познавательной деятельности, необходимо затронуть такие очень важные вопросы этой проблемы как: сущность познавательного интереса, его значение в обучении, особенности дошкольного возраста и какие интересы ему присущи. Познавательная деятельность человека представляет собой весьма сложный процесс взаимодействия внешних и внутренних условий. Разная степень заинтересованности личности в объекте или явлении порождает разное отношение к деятельности, а, следовательно, и уровень познавательной активности</w:t>
      </w:r>
      <w:r w:rsidR="00E36011">
        <w:rPr>
          <w:rFonts w:ascii="Times New Roman" w:hAnsi="Times New Roman"/>
          <w:sz w:val="28"/>
          <w:szCs w:val="28"/>
        </w:rPr>
        <w:t xml:space="preserve"> и самостоятельности. Продуктивное взаимодействие взрослого с ребенком закладывает основы познавательного интереса, но не исчерпывает собой всех возможностей их формирования.  Осуществляться развитие познавательного интереса может и в любом другом виде деятельности (игре, труде, чтении, изобразительной деятельности). Не менее продуктивной, полезной стало использование нетрадиционных техник рисования.</w:t>
      </w:r>
      <w:r w:rsidR="00E36011" w:rsidRPr="00E36011">
        <w:rPr>
          <w:rFonts w:ascii="Times New Roman" w:hAnsi="Times New Roman"/>
          <w:i/>
          <w:sz w:val="28"/>
          <w:szCs w:val="28"/>
        </w:rPr>
        <w:t xml:space="preserve"> </w:t>
      </w:r>
      <w:r w:rsidR="00E36011" w:rsidRPr="00E36011">
        <w:rPr>
          <w:rFonts w:ascii="Times New Roman" w:hAnsi="Times New Roman"/>
          <w:sz w:val="28"/>
          <w:szCs w:val="28"/>
        </w:rPr>
        <w:t xml:space="preserve">В ходе теоретического исследования мы пришли к выводу, что активное проявление детского творчества наблюдается на занятиях по рисованию, где ребенок, создавая сюжет, активизирует работу таких психических процессов, как воля, воображение, память, мышление и происходит развитие не только значимых изобразительных умений и навыков, но и творчества, изобразительных способностей ребенка. Одним из наиболее важных условий успешного развития способностей ребенка на занятиях по рисованию является разнообразие и вариативность работы. Рисование нетрадиционными техниками - это огромная возможность для детей думать, пробовать, искать, экспериментировать, а самое главное, самовыражаться. </w:t>
      </w:r>
    </w:p>
    <w:p w:rsidR="0027024C" w:rsidRDefault="004A6853" w:rsidP="0027024C">
      <w:pPr>
        <w:ind w:firstLine="360"/>
        <w:jc w:val="both"/>
        <w:rPr>
          <w:rFonts w:ascii="Times New Roman" w:hAnsi="Times New Roman"/>
          <w:sz w:val="28"/>
          <w:szCs w:val="28"/>
        </w:rPr>
      </w:pPr>
      <w:r w:rsidRPr="0027024C">
        <w:rPr>
          <w:rFonts w:ascii="Times New Roman" w:hAnsi="Times New Roman"/>
          <w:sz w:val="28"/>
          <w:szCs w:val="28"/>
        </w:rPr>
        <w:t>В процессе исследования мы установили, что для того, чтобы полноценно р</w:t>
      </w:r>
      <w:r w:rsidR="0049057F" w:rsidRPr="0027024C">
        <w:rPr>
          <w:rFonts w:ascii="Times New Roman" w:hAnsi="Times New Roman"/>
          <w:sz w:val="28"/>
          <w:szCs w:val="28"/>
        </w:rPr>
        <w:t xml:space="preserve">азвивать познавательный интерес </w:t>
      </w:r>
      <w:r w:rsidRPr="0027024C">
        <w:rPr>
          <w:rFonts w:ascii="Times New Roman" w:hAnsi="Times New Roman"/>
          <w:sz w:val="28"/>
          <w:szCs w:val="28"/>
        </w:rPr>
        <w:t>детей, необходимо наполнять ребенка новыми зрительными и чувственными впечатлениями, которые помогут ему разнообразить и обогатить сюжеты рисунков, проводить индивидуальную работу для лучшего усвоения знаний.</w:t>
      </w:r>
      <w:r w:rsidRPr="00F14B76">
        <w:rPr>
          <w:rFonts w:ascii="Times New Roman" w:hAnsi="Times New Roman"/>
          <w:i/>
          <w:sz w:val="28"/>
          <w:szCs w:val="28"/>
        </w:rPr>
        <w:t xml:space="preserve"> </w:t>
      </w:r>
      <w:r w:rsidR="0027024C">
        <w:rPr>
          <w:rFonts w:ascii="Times New Roman" w:hAnsi="Times New Roman"/>
          <w:sz w:val="28"/>
          <w:szCs w:val="28"/>
        </w:rPr>
        <w:t>Поэтому, на мой взгляд, старший дошкольный возраст является наиболее оптимальным периодом для развития познавательных интересов в процессе использования нетрадиционных техник рисования.</w:t>
      </w:r>
      <w:r w:rsidR="0027024C" w:rsidRPr="0027024C">
        <w:rPr>
          <w:rFonts w:ascii="Times New Roman" w:hAnsi="Times New Roman"/>
          <w:sz w:val="28"/>
          <w:szCs w:val="28"/>
        </w:rPr>
        <w:t xml:space="preserve"> </w:t>
      </w:r>
    </w:p>
    <w:p w:rsidR="0027024C" w:rsidRDefault="0027024C" w:rsidP="00080B2B">
      <w:pPr>
        <w:rPr>
          <w:rFonts w:ascii="Times New Roman" w:hAnsi="Times New Roman" w:cs="Times New Roman"/>
          <w:b/>
          <w:sz w:val="28"/>
          <w:szCs w:val="28"/>
        </w:rPr>
      </w:pPr>
      <w:r w:rsidRPr="00935EB3">
        <w:rPr>
          <w:rFonts w:ascii="Times New Roman" w:hAnsi="Times New Roman"/>
          <w:sz w:val="28"/>
          <w:szCs w:val="28"/>
        </w:rPr>
        <w:t>Предполагаем, что начатая работа будет продолжена</w:t>
      </w:r>
      <w:r>
        <w:rPr>
          <w:rFonts w:ascii="Times New Roman" w:hAnsi="Times New Roman"/>
          <w:sz w:val="28"/>
          <w:szCs w:val="28"/>
        </w:rPr>
        <w:t>: составлено календарно-тематическое планирование по освоению образовательной области «Художественное творчество» для детей старшего возраста; совершенствование предметно-развивающей среды с учётом Федеральных государственных требований к условиям реализации основной общеобразовательной программы дошкольного образования.</w:t>
      </w:r>
      <w:r w:rsidRPr="0027024C">
        <w:rPr>
          <w:rFonts w:ascii="Times New Roman" w:hAnsi="Times New Roman" w:cs="Times New Roman"/>
          <w:b/>
          <w:sz w:val="28"/>
          <w:szCs w:val="28"/>
        </w:rPr>
        <w:t xml:space="preserve"> </w:t>
      </w:r>
    </w:p>
    <w:p w:rsidR="0027024C" w:rsidRPr="00245445" w:rsidRDefault="0027024C" w:rsidP="0027024C">
      <w:pPr>
        <w:jc w:val="center"/>
        <w:rPr>
          <w:rFonts w:ascii="Times New Roman" w:hAnsi="Times New Roman" w:cs="Times New Roman"/>
          <w:sz w:val="28"/>
          <w:szCs w:val="28"/>
        </w:rPr>
      </w:pPr>
      <w:r w:rsidRPr="00EF35CA">
        <w:rPr>
          <w:rFonts w:ascii="Times New Roman" w:hAnsi="Times New Roman" w:cs="Times New Roman"/>
          <w:b/>
          <w:sz w:val="28"/>
          <w:szCs w:val="28"/>
        </w:rPr>
        <w:lastRenderedPageBreak/>
        <w:t>Библиография</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Актуальные вопросы формирования интереса в обучении/Под ред. Г.И. Щукиной. М.: Просвещение, 1984.</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Вахрушева Л.Н. Воспитание познавательных интересов у детей 5-7 лет. – М.: ТЦ Сфера, 2012 (Библиотека Воспитателя) (8).</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Волостникова А.Г. Познавательные интересы и их роль в формировании личности. - М.,1994.</w:t>
      </w:r>
    </w:p>
    <w:p w:rsidR="00340A3A" w:rsidRPr="00340A3A" w:rsidRDefault="00340A3A" w:rsidP="00340A3A">
      <w:pPr>
        <w:pStyle w:val="a7"/>
        <w:numPr>
          <w:ilvl w:val="0"/>
          <w:numId w:val="41"/>
        </w:numPr>
        <w:tabs>
          <w:tab w:val="clear" w:pos="2771"/>
        </w:tabs>
        <w:ind w:left="851" w:hanging="426"/>
        <w:jc w:val="both"/>
        <w:outlineLvl w:val="2"/>
        <w:rPr>
          <w:rFonts w:ascii="Times New Roman" w:eastAsia="Times New Roman" w:hAnsi="Times New Roman" w:cs="Times New Roman"/>
          <w:bCs/>
          <w:sz w:val="28"/>
          <w:szCs w:val="28"/>
          <w:lang w:eastAsia="ru-RU"/>
        </w:rPr>
      </w:pPr>
      <w:r w:rsidRPr="00340A3A">
        <w:rPr>
          <w:rFonts w:ascii="Times New Roman" w:eastAsia="Times New Roman" w:hAnsi="Times New Roman" w:cs="Times New Roman"/>
          <w:bCs/>
          <w:sz w:val="28"/>
          <w:szCs w:val="28"/>
          <w:lang w:eastAsia="ru-RU"/>
        </w:rPr>
        <w:t>Давыдова Г.Н. «Нетрадиционные техники рисования в детском саду», Москва 2007г.</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Дусавицкий А.К. Воспитывая интерес. М.: Знание, 2004.</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Дусавицкий А.К. Формула интереса. М.: Педагогика, 2009.</w:t>
      </w:r>
    </w:p>
    <w:p w:rsidR="005B3B7F"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Короткова Н.А. Познавательно-исследовательская деятельность старших дошкольников //Ребенок в детском саду. - 2003. -№3</w:t>
      </w:r>
    </w:p>
    <w:p w:rsidR="00340A3A" w:rsidRPr="00BD483E" w:rsidRDefault="00340A3A" w:rsidP="00340A3A">
      <w:pPr>
        <w:pStyle w:val="a7"/>
        <w:numPr>
          <w:ilvl w:val="0"/>
          <w:numId w:val="41"/>
        </w:numPr>
        <w:tabs>
          <w:tab w:val="clear" w:pos="2771"/>
        </w:tabs>
        <w:ind w:left="851" w:hanging="426"/>
        <w:jc w:val="both"/>
        <w:outlineLvl w:val="2"/>
        <w:rPr>
          <w:rFonts w:ascii="Times New Roman" w:eastAsia="Times New Roman" w:hAnsi="Times New Roman" w:cs="Times New Roman"/>
          <w:bCs/>
          <w:sz w:val="28"/>
          <w:szCs w:val="28"/>
          <w:lang w:eastAsia="ru-RU"/>
        </w:rPr>
      </w:pPr>
      <w:r w:rsidRPr="00BD483E">
        <w:rPr>
          <w:rFonts w:ascii="Times New Roman" w:eastAsia="Times New Roman" w:hAnsi="Times New Roman" w:cs="Times New Roman"/>
          <w:bCs/>
          <w:sz w:val="28"/>
          <w:szCs w:val="28"/>
          <w:lang w:eastAsia="ru-RU"/>
        </w:rPr>
        <w:t>Лебедева С.И. «Как научить ребенка рисовать», Москва 1992г.</w:t>
      </w:r>
    </w:p>
    <w:p w:rsidR="00340A3A" w:rsidRPr="00BD483E" w:rsidRDefault="00340A3A" w:rsidP="00340A3A">
      <w:pPr>
        <w:pStyle w:val="a7"/>
        <w:numPr>
          <w:ilvl w:val="0"/>
          <w:numId w:val="41"/>
        </w:numPr>
        <w:tabs>
          <w:tab w:val="clear" w:pos="2771"/>
        </w:tabs>
        <w:ind w:left="851" w:hanging="426"/>
        <w:jc w:val="both"/>
        <w:outlineLvl w:val="2"/>
        <w:rPr>
          <w:rFonts w:ascii="Times New Roman" w:eastAsia="Times New Roman" w:hAnsi="Times New Roman" w:cs="Times New Roman"/>
          <w:bCs/>
          <w:sz w:val="28"/>
          <w:szCs w:val="28"/>
          <w:lang w:eastAsia="ru-RU"/>
        </w:rPr>
      </w:pPr>
      <w:r w:rsidRPr="00BD483E">
        <w:rPr>
          <w:rFonts w:ascii="Times New Roman" w:eastAsia="Times New Roman" w:hAnsi="Times New Roman" w:cs="Times New Roman"/>
          <w:bCs/>
          <w:sz w:val="28"/>
          <w:szCs w:val="28"/>
          <w:lang w:eastAsia="ru-RU"/>
        </w:rPr>
        <w:t>Лыкова И.А. «Изобразительная деятельность в детском саду», Москва 2010г.</w:t>
      </w:r>
    </w:p>
    <w:p w:rsidR="005B3B7F"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Маневцова Л.О развитии познавательных интересов детей./Журнал «Дошкольное воспитание» №11, 1973.</w:t>
      </w:r>
    </w:p>
    <w:p w:rsidR="00340A3A" w:rsidRPr="00BD483E" w:rsidRDefault="00340A3A" w:rsidP="00340A3A">
      <w:pPr>
        <w:pStyle w:val="a7"/>
        <w:numPr>
          <w:ilvl w:val="0"/>
          <w:numId w:val="41"/>
        </w:numPr>
        <w:tabs>
          <w:tab w:val="clear" w:pos="2771"/>
        </w:tabs>
        <w:ind w:left="851" w:hanging="426"/>
        <w:jc w:val="both"/>
        <w:outlineLvl w:val="2"/>
        <w:rPr>
          <w:rFonts w:ascii="Times New Roman" w:eastAsia="Times New Roman" w:hAnsi="Times New Roman" w:cs="Times New Roman"/>
          <w:bCs/>
          <w:sz w:val="28"/>
          <w:szCs w:val="28"/>
          <w:lang w:eastAsia="ru-RU"/>
        </w:rPr>
      </w:pPr>
      <w:r w:rsidRPr="00BD483E">
        <w:rPr>
          <w:rFonts w:ascii="Times New Roman" w:eastAsia="Times New Roman" w:hAnsi="Times New Roman" w:cs="Times New Roman"/>
          <w:bCs/>
          <w:sz w:val="28"/>
          <w:szCs w:val="28"/>
          <w:lang w:eastAsia="ru-RU"/>
        </w:rPr>
        <w:t>Микляева А.Н. «Рисование в детском саду», Москва 2010г.</w:t>
      </w:r>
    </w:p>
    <w:p w:rsidR="005B3B7F" w:rsidRPr="00340A3A"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340A3A">
        <w:rPr>
          <w:rFonts w:ascii="Times New Roman" w:eastAsia="Times New Roman" w:hAnsi="Times New Roman" w:cs="Times New Roman"/>
          <w:color w:val="000000"/>
          <w:sz w:val="28"/>
          <w:szCs w:val="28"/>
          <w:lang w:eastAsia="ru-RU"/>
        </w:rPr>
        <w:t>От рождения до школы. Основная общеобразовательная программа дошкольного образования / Под ред. Н.Е. Вераксы, Т.С. Комаровой, М.А. Васильевой. – М.: Мозаика-Синтез, 2010.</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Поддъяков Н.Н. Особенности психического развития детей дошкольного возраста. - М., 1996.</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Программа воспитания и обучения в детском саду / Под ред. М.А. Васильевой, В.В. Гербовой, Т.С. Комаровой. — М.: Мозаика-Синтез, 2011.</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Рубинштейн С.Л. Основы общей психологии. СПб. М.., Минск, 2001. 705с.</w:t>
      </w:r>
    </w:p>
    <w:p w:rsidR="005B3B7F" w:rsidRPr="0027024C"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Рыбалко  И.И.  К  вопросу   об   особенностях   интересов   и   потребностей   у   детей   в   дошкольном возрасте // Ученые записки ЛГУ.</w:t>
      </w:r>
    </w:p>
    <w:p w:rsidR="005B3B7F" w:rsidRDefault="005B3B7F" w:rsidP="00340A3A">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27024C">
        <w:rPr>
          <w:rFonts w:ascii="Times New Roman" w:eastAsia="Times New Roman" w:hAnsi="Times New Roman" w:cs="Times New Roman"/>
          <w:color w:val="000000"/>
          <w:sz w:val="28"/>
          <w:szCs w:val="28"/>
          <w:lang w:eastAsia="ru-RU"/>
        </w:rPr>
        <w:t>Щукина Г.И. Педагогические проблемы формирования познавательных интересов учащихся. М.: Педагогика, 1988.</w:t>
      </w:r>
    </w:p>
    <w:p w:rsidR="005B3B7F" w:rsidRPr="00080B2B" w:rsidRDefault="005B3B7F" w:rsidP="00080B2B">
      <w:pPr>
        <w:numPr>
          <w:ilvl w:val="0"/>
          <w:numId w:val="41"/>
        </w:numPr>
        <w:shd w:val="clear" w:color="auto" w:fill="FFFFFF" w:themeFill="background1"/>
        <w:tabs>
          <w:tab w:val="clear" w:pos="2771"/>
        </w:tabs>
        <w:ind w:left="851" w:hanging="426"/>
        <w:jc w:val="both"/>
        <w:rPr>
          <w:rFonts w:ascii="Times New Roman" w:eastAsia="Times New Roman" w:hAnsi="Times New Roman" w:cs="Times New Roman"/>
          <w:color w:val="000000"/>
          <w:sz w:val="28"/>
          <w:szCs w:val="28"/>
          <w:lang w:eastAsia="ru-RU"/>
        </w:rPr>
      </w:pPr>
      <w:r w:rsidRPr="00080B2B">
        <w:rPr>
          <w:rFonts w:ascii="Times New Roman" w:hAnsi="Times New Roman" w:cs="Times New Roman"/>
          <w:color w:val="000000"/>
          <w:sz w:val="28"/>
          <w:szCs w:val="28"/>
        </w:rPr>
        <w:t>Понятие «интерес» [Электронный ресурс] / Режим доступа &lt;#"justify"&gt;2 Брунер, Д. Психология познания [Текст] / Д. Брунер. - М.: Просвещение, 1977.- С.423.</w:t>
      </w:r>
    </w:p>
    <w:p w:rsidR="00DF7C83" w:rsidRDefault="00DF7C83"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Default="0034313B"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Pr="00325560" w:rsidRDefault="00325560" w:rsidP="00325560">
      <w:pPr>
        <w:pStyle w:val="a7"/>
        <w:shd w:val="clear" w:color="auto" w:fill="FFFFFF" w:themeFill="background1"/>
        <w:spacing w:before="100" w:beforeAutospacing="1" w:after="100" w:afterAutospacing="1"/>
        <w:ind w:left="851" w:right="567"/>
        <w:jc w:val="center"/>
        <w:rPr>
          <w:rFonts w:ascii="Times New Roman" w:hAnsi="Times New Roman" w:cs="Times New Roman"/>
          <w:b/>
          <w:sz w:val="96"/>
          <w:szCs w:val="96"/>
        </w:rPr>
      </w:pPr>
      <w:r w:rsidRPr="00325560">
        <w:rPr>
          <w:rFonts w:ascii="Times New Roman" w:hAnsi="Times New Roman" w:cs="Times New Roman"/>
          <w:b/>
          <w:sz w:val="96"/>
          <w:szCs w:val="96"/>
        </w:rPr>
        <w:t>Приложение</w:t>
      </w: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Pr="00325560" w:rsidRDefault="00325560" w:rsidP="00325560">
      <w:pPr>
        <w:pStyle w:val="a7"/>
        <w:shd w:val="clear" w:color="auto" w:fill="FFFFFF" w:themeFill="background1"/>
        <w:spacing w:before="100" w:beforeAutospacing="1" w:after="100" w:afterAutospacing="1"/>
        <w:ind w:left="851" w:right="567"/>
        <w:jc w:val="right"/>
        <w:rPr>
          <w:rFonts w:ascii="Times New Roman" w:hAnsi="Times New Roman" w:cs="Times New Roman"/>
          <w:b/>
          <w:sz w:val="28"/>
          <w:szCs w:val="28"/>
        </w:rPr>
      </w:pPr>
      <w:r w:rsidRPr="00325560">
        <w:rPr>
          <w:rFonts w:ascii="Times New Roman" w:hAnsi="Times New Roman" w:cs="Times New Roman"/>
          <w:b/>
          <w:sz w:val="28"/>
          <w:szCs w:val="28"/>
        </w:rPr>
        <w:lastRenderedPageBreak/>
        <w:t>ПРИЛОЖЕНИЕ№1</w:t>
      </w: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Pr="00325560" w:rsidRDefault="00325560" w:rsidP="00325560">
      <w:pPr>
        <w:pStyle w:val="a7"/>
        <w:shd w:val="clear" w:color="auto" w:fill="FFFFFF" w:themeFill="background1"/>
        <w:spacing w:before="100" w:beforeAutospacing="1" w:after="100" w:afterAutospacing="1" w:line="480" w:lineRule="auto"/>
        <w:ind w:left="851" w:right="567"/>
        <w:jc w:val="center"/>
        <w:rPr>
          <w:rFonts w:ascii="Times New Roman" w:hAnsi="Times New Roman" w:cs="Times New Roman"/>
          <w:b/>
          <w:sz w:val="56"/>
          <w:szCs w:val="56"/>
        </w:rPr>
      </w:pPr>
      <w:r w:rsidRPr="00325560">
        <w:rPr>
          <w:rFonts w:ascii="Times New Roman" w:hAnsi="Times New Roman" w:cs="Times New Roman"/>
          <w:b/>
          <w:sz w:val="56"/>
          <w:szCs w:val="56"/>
        </w:rPr>
        <w:t>ВИДЫ НЕТРАДИЦИОННЫХ ТЕХНИК РИСОВАНИЯ ДЛЯ ДЕТЕЙ СТАРШЕГО ДОШКОЛЬНОГО ВОЗРАСТА</w:t>
      </w: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Pr="00325560" w:rsidRDefault="00325560" w:rsidP="00325560">
      <w:pPr>
        <w:shd w:val="clear" w:color="auto" w:fill="FFFFFF" w:themeFill="background1"/>
        <w:spacing w:before="100" w:beforeAutospacing="1" w:after="100" w:afterAutospacing="1"/>
        <w:ind w:right="567"/>
        <w:jc w:val="both"/>
        <w:rPr>
          <w:rFonts w:ascii="Times New Roman" w:hAnsi="Times New Roman" w:cs="Times New Roman"/>
          <w:sz w:val="28"/>
          <w:szCs w:val="28"/>
        </w:rPr>
      </w:pP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lastRenderedPageBreak/>
        <w:t>Тычок жесткой полусухой кистью.</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Возраст: любой.</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фактурность окраски,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жесткая кисть, гуашь, бумага любого цвета и формата либо вырезанный силуэт пушистого или колючего животного.</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w:t>
      </w:r>
      <w:r w:rsidRPr="004F556C">
        <w:rPr>
          <w:sz w:val="28"/>
          <w:szCs w:val="28"/>
        </w:rPr>
        <w:softHyphen/>
        <w:t>лучается имитация фактурности пушистой или колючей поверхности.</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Рисование ладошкой.</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цвет, фантастический силуэт.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широкие блюдечки с гуашью, кисть, плотная бумага любого цвета, листы большого формата, салфетки.</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Оттиск пробкой.</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Оттиск печатками из картофеля.</w:t>
      </w:r>
      <w:r w:rsidRPr="00325560">
        <w:rPr>
          <w:sz w:val="28"/>
          <w:szCs w:val="28"/>
        </w:rPr>
        <w:t xml:space="preserve"> </w:t>
      </w:r>
    </w:p>
    <w:p w:rsidR="00325560"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325560" w:rsidRDefault="00325560" w:rsidP="00325560">
      <w:pPr>
        <w:pStyle w:val="ac"/>
        <w:spacing w:before="168" w:beforeAutospacing="0" w:after="0" w:afterAutospacing="0"/>
        <w:ind w:left="567" w:right="567"/>
        <w:rPr>
          <w:b/>
          <w:bCs/>
          <w:sz w:val="28"/>
          <w:szCs w:val="28"/>
        </w:rPr>
      </w:pP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lastRenderedPageBreak/>
        <w:t>Оттиск поролоном.</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Оттиск пенопластом.</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Оттиск печатками из ластика.</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Оттиск смятой бумагой.</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325560" w:rsidRDefault="00325560" w:rsidP="00325560">
      <w:pPr>
        <w:pStyle w:val="ac"/>
        <w:spacing w:before="168" w:beforeAutospacing="0" w:after="0" w:afterAutospacing="0"/>
        <w:ind w:left="567" w:right="567"/>
        <w:rPr>
          <w:b/>
          <w:bCs/>
          <w:sz w:val="28"/>
          <w:szCs w:val="28"/>
        </w:rPr>
      </w:pP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lastRenderedPageBreak/>
        <w:t>Восковые мелки + акварель.</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Свеча + акварель</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Печать по трафарету.</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фактура, цвет.</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полукартона либо прозрачной пленки.</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Монотипия предметная.</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 цвет, симметрия.</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плотная бумага любого цвета, кисти, гуашь или акварель.</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Кляксография обычная.</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w:t>
      </w:r>
    </w:p>
    <w:p w:rsidR="00325560" w:rsidRDefault="00325560" w:rsidP="00325560">
      <w:pPr>
        <w:pStyle w:val="ac"/>
        <w:spacing w:before="168" w:beforeAutospacing="0" w:after="0" w:afterAutospacing="0"/>
        <w:ind w:left="567" w:right="567"/>
        <w:rPr>
          <w:sz w:val="28"/>
          <w:szCs w:val="28"/>
        </w:rPr>
      </w:pPr>
      <w:r w:rsidRPr="004F556C">
        <w:rPr>
          <w:sz w:val="28"/>
          <w:szCs w:val="28"/>
        </w:rPr>
        <w:lastRenderedPageBreak/>
        <w:t>Материалы: бумага, тушь либо жидко разведенная гуашь в мисочке, пластиковая ложечка.</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 xml:space="preserve">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Кляксография с трубочкой.</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бумага, тушь либо жидко разведенная гуашь в мисочке, пластиковая ложечка, трубочка (соломинка для напитков).</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Кляксография с ниточкой.</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пятно.</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бумага,   тушь   или   жидко   разведенная   гуашь   в   мисочке, пластиковая ложечка, нитка средней толщины.</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325560" w:rsidRPr="004F556C" w:rsidRDefault="00325560" w:rsidP="00325560">
      <w:pPr>
        <w:pStyle w:val="ac"/>
        <w:spacing w:before="168" w:beforeAutospacing="0" w:after="0" w:afterAutospacing="0"/>
        <w:ind w:left="567" w:right="567"/>
        <w:rPr>
          <w:sz w:val="28"/>
          <w:szCs w:val="28"/>
        </w:rPr>
      </w:pPr>
      <w:r w:rsidRPr="004F556C">
        <w:rPr>
          <w:b/>
          <w:bCs/>
          <w:sz w:val="28"/>
          <w:szCs w:val="28"/>
        </w:rPr>
        <w:t>Набрызг.</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Средства выразительности: точка, фактура.</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Материалы: бумага, гуашь, жесткая кисть, кусочек плотного картона либо пластика (5x5 см).</w:t>
      </w:r>
    </w:p>
    <w:p w:rsidR="00325560" w:rsidRPr="004F556C" w:rsidRDefault="00325560" w:rsidP="00325560">
      <w:pPr>
        <w:pStyle w:val="ac"/>
        <w:spacing w:before="168" w:beforeAutospacing="0" w:after="0" w:afterAutospacing="0"/>
        <w:ind w:left="567" w:right="567"/>
        <w:rPr>
          <w:sz w:val="28"/>
          <w:szCs w:val="28"/>
        </w:rPr>
      </w:pPr>
      <w:r w:rsidRPr="004F556C">
        <w:rPr>
          <w:sz w:val="28"/>
          <w:szCs w:val="28"/>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856166" w:rsidRDefault="00856166" w:rsidP="00080B2B">
      <w:pPr>
        <w:pStyle w:val="a7"/>
        <w:shd w:val="clear" w:color="auto" w:fill="FFFFFF" w:themeFill="background1"/>
        <w:spacing w:before="100" w:beforeAutospacing="1" w:after="100" w:afterAutospacing="1"/>
        <w:ind w:left="851" w:right="567"/>
        <w:jc w:val="both"/>
        <w:rPr>
          <w:rFonts w:ascii="Times New Roman" w:hAnsi="Times New Roman" w:cs="Times New Roman"/>
          <w:b/>
          <w:sz w:val="28"/>
          <w:szCs w:val="28"/>
        </w:rPr>
      </w:pPr>
      <w:r>
        <w:rPr>
          <w:rFonts w:ascii="Times New Roman" w:hAnsi="Times New Roman" w:cs="Times New Roman"/>
          <w:b/>
          <w:sz w:val="28"/>
          <w:szCs w:val="28"/>
        </w:rPr>
        <w:lastRenderedPageBreak/>
        <w:t>Рисование песком</w:t>
      </w:r>
    </w:p>
    <w:p w:rsidR="00856166" w:rsidRPr="00856166" w:rsidRDefault="00856166"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856166" w:rsidRDefault="00856166" w:rsidP="00856166">
      <w:pPr>
        <w:pStyle w:val="ac"/>
        <w:spacing w:before="168" w:beforeAutospacing="0" w:after="0" w:afterAutospacing="0"/>
        <w:ind w:left="567" w:right="567"/>
        <w:rPr>
          <w:sz w:val="28"/>
          <w:szCs w:val="28"/>
        </w:rPr>
      </w:pPr>
      <w:r w:rsidRPr="004F556C">
        <w:rPr>
          <w:sz w:val="28"/>
          <w:szCs w:val="28"/>
        </w:rPr>
        <w:t>Материалы: бумага</w:t>
      </w:r>
      <w:r>
        <w:rPr>
          <w:sz w:val="28"/>
          <w:szCs w:val="28"/>
        </w:rPr>
        <w:t>, песок прокаленный (использую цикорий) лил манка</w:t>
      </w:r>
    </w:p>
    <w:p w:rsidR="00856166" w:rsidRDefault="00856166" w:rsidP="00856166">
      <w:pPr>
        <w:pStyle w:val="ac"/>
        <w:spacing w:before="168" w:beforeAutospacing="0" w:after="0" w:afterAutospacing="0"/>
        <w:ind w:left="567" w:right="567"/>
        <w:rPr>
          <w:sz w:val="28"/>
          <w:szCs w:val="28"/>
        </w:rPr>
      </w:pPr>
      <w:r w:rsidRPr="004F556C">
        <w:rPr>
          <w:sz w:val="28"/>
          <w:szCs w:val="28"/>
        </w:rPr>
        <w:t xml:space="preserve">Способ получения изображения: ребенок </w:t>
      </w:r>
      <w:r>
        <w:rPr>
          <w:sz w:val="28"/>
          <w:szCs w:val="28"/>
        </w:rPr>
        <w:t xml:space="preserve"> рисует пальчиками задуманный рисунок. </w:t>
      </w:r>
    </w:p>
    <w:p w:rsidR="00856166" w:rsidRPr="004F556C" w:rsidRDefault="00856166" w:rsidP="00856166">
      <w:pPr>
        <w:pStyle w:val="ac"/>
        <w:spacing w:before="168" w:beforeAutospacing="0" w:after="0" w:afterAutospacing="0"/>
        <w:ind w:left="567" w:right="567"/>
        <w:rPr>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25560" w:rsidRDefault="00325560" w:rsidP="00080B2B">
      <w:pPr>
        <w:pStyle w:val="a7"/>
        <w:shd w:val="clear" w:color="auto" w:fill="FFFFFF" w:themeFill="background1"/>
        <w:spacing w:before="100" w:beforeAutospacing="1" w:after="100" w:afterAutospacing="1"/>
        <w:ind w:left="851" w:right="567"/>
        <w:jc w:val="both"/>
        <w:rPr>
          <w:rFonts w:ascii="Times New Roman" w:hAnsi="Times New Roman" w:cs="Times New Roman"/>
          <w:sz w:val="28"/>
          <w:szCs w:val="28"/>
        </w:rPr>
      </w:pPr>
    </w:p>
    <w:p w:rsidR="0034313B" w:rsidRPr="00B6769A" w:rsidRDefault="00E864F7" w:rsidP="0034313B">
      <w:pPr>
        <w:spacing w:line="270" w:lineRule="atLeast"/>
        <w:rPr>
          <w:rFonts w:ascii="Arial" w:eastAsia="Times New Roman" w:hAnsi="Arial" w:cs="Arial"/>
          <w:color w:val="444444"/>
          <w:sz w:val="18"/>
          <w:szCs w:val="18"/>
          <w:lang w:eastAsia="ru-RU"/>
        </w:rPr>
      </w:pPr>
      <w:r w:rsidRPr="00E864F7">
        <w:rPr>
          <w:rFonts w:ascii="Arial" w:eastAsia="Times New Roman" w:hAnsi="Arial" w:cs="Arial"/>
          <w:color w:val="444444"/>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75pt;height:108.75pt"/>
        </w:pict>
      </w:r>
      <w:r w:rsidR="0034313B" w:rsidRPr="00B6769A">
        <w:rPr>
          <w:rFonts w:ascii="Arial" w:eastAsia="Times New Roman" w:hAnsi="Arial" w:cs="Arial"/>
          <w:color w:val="444444"/>
          <w:sz w:val="28"/>
          <w:lang w:eastAsia="ru-RU"/>
        </w:rPr>
        <w:t> </w:t>
      </w:r>
      <w:r w:rsidRPr="00E864F7">
        <w:rPr>
          <w:rFonts w:ascii="Arial" w:eastAsia="Times New Roman" w:hAnsi="Arial" w:cs="Arial"/>
          <w:color w:val="444444"/>
          <w:sz w:val="18"/>
          <w:szCs w:val="18"/>
          <w:lang w:eastAsia="ru-RU"/>
        </w:rPr>
        <w:pict>
          <v:shape id="_x0000_i1026" type="#_x0000_t75" alt="" style="width:2in;height:107.25pt"/>
        </w:pict>
      </w:r>
      <w:r w:rsidRPr="00E864F7">
        <w:rPr>
          <w:rFonts w:ascii="Arial" w:eastAsia="Times New Roman" w:hAnsi="Arial" w:cs="Arial"/>
          <w:color w:val="444444"/>
          <w:sz w:val="18"/>
          <w:szCs w:val="18"/>
          <w:lang w:eastAsia="ru-RU"/>
        </w:rPr>
        <w:pict>
          <v:shape id="_x0000_i1027" type="#_x0000_t75" alt="" style="width:144.75pt;height:108.75pt"/>
        </w:pict>
      </w:r>
    </w:p>
    <w:p w:rsidR="00856166" w:rsidRDefault="00E864F7" w:rsidP="00856166">
      <w:pPr>
        <w:spacing w:line="270" w:lineRule="atLeast"/>
        <w:rPr>
          <w:rFonts w:ascii="Arial" w:eastAsia="Times New Roman" w:hAnsi="Arial" w:cs="Arial"/>
          <w:color w:val="444444"/>
          <w:sz w:val="18"/>
          <w:szCs w:val="18"/>
          <w:lang w:eastAsia="ru-RU"/>
        </w:rPr>
      </w:pPr>
      <w:r w:rsidRPr="00E864F7">
        <w:rPr>
          <w:rFonts w:ascii="Arial" w:eastAsia="Times New Roman" w:hAnsi="Arial" w:cs="Arial"/>
          <w:color w:val="444444"/>
          <w:sz w:val="18"/>
          <w:szCs w:val="18"/>
          <w:lang w:eastAsia="ru-RU"/>
        </w:rPr>
        <w:pict>
          <v:shape id="_x0000_i1028" type="#_x0000_t75" alt="" style="width:148.5pt;height:111.75pt"/>
        </w:pict>
      </w:r>
    </w:p>
    <w:p w:rsidR="0034313B" w:rsidRPr="00856166" w:rsidRDefault="00856166" w:rsidP="00856166">
      <w:pPr>
        <w:spacing w:line="270" w:lineRule="atLeast"/>
        <w:jc w:val="right"/>
        <w:rPr>
          <w:rFonts w:ascii="Arial" w:eastAsia="Times New Roman" w:hAnsi="Arial" w:cs="Arial"/>
          <w:color w:val="444444"/>
          <w:sz w:val="18"/>
          <w:szCs w:val="18"/>
          <w:lang w:eastAsia="ru-RU"/>
        </w:rPr>
      </w:pPr>
      <w:r w:rsidRPr="00856166">
        <w:rPr>
          <w:rFonts w:ascii="Times New Roman" w:hAnsi="Times New Roman" w:cs="Times New Roman"/>
          <w:b/>
          <w:sz w:val="28"/>
          <w:szCs w:val="28"/>
        </w:rPr>
        <w:lastRenderedPageBreak/>
        <w:t>Приложение№2</w:t>
      </w:r>
    </w:p>
    <w:p w:rsidR="00856166" w:rsidRDefault="00856166" w:rsidP="00856166">
      <w:pPr>
        <w:pStyle w:val="a7"/>
        <w:shd w:val="clear" w:color="auto" w:fill="FFFFFF" w:themeFill="background1"/>
        <w:spacing w:before="100" w:beforeAutospacing="1" w:after="100" w:afterAutospacing="1"/>
        <w:ind w:left="851" w:right="567"/>
        <w:jc w:val="center"/>
        <w:rPr>
          <w:rFonts w:ascii="Times New Roman" w:hAnsi="Times New Roman" w:cs="Times New Roman"/>
          <w:b/>
          <w:sz w:val="52"/>
          <w:szCs w:val="52"/>
        </w:rPr>
      </w:pPr>
      <w:r w:rsidRPr="00856166">
        <w:rPr>
          <w:rFonts w:ascii="Times New Roman" w:hAnsi="Times New Roman" w:cs="Times New Roman"/>
          <w:b/>
          <w:sz w:val="52"/>
          <w:szCs w:val="52"/>
        </w:rPr>
        <w:t>ПЕРСПЕКТИВНОЕ ПЛАНИРОВАНИЕ ПО РИСОВАНИЮ С ДЕТЬМИ СТАРШЕГО ДОШКОЛЬНОГО ВОЗРАСТА С ИСПОЛЬЗОВАНИЕМ НЕТРАДИЦИОННЫХ ТЕХНИК РИСОВАНИЯ</w:t>
      </w:r>
    </w:p>
    <w:p w:rsidR="00856166"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r w:rsidRPr="00FF34E0">
        <w:rPr>
          <w:rFonts w:ascii="Times New Roman" w:hAnsi="Times New Roman" w:cs="Times New Roman"/>
          <w:sz w:val="36"/>
          <w:szCs w:val="36"/>
        </w:rPr>
        <w:t>(НА 2009 -2010, 2013 – 2014</w:t>
      </w:r>
      <w:r>
        <w:rPr>
          <w:rFonts w:ascii="Times New Roman" w:hAnsi="Times New Roman" w:cs="Times New Roman"/>
          <w:sz w:val="36"/>
          <w:szCs w:val="36"/>
        </w:rPr>
        <w:t xml:space="preserve"> учебные года</w:t>
      </w:r>
      <w:r w:rsidRPr="00FF34E0">
        <w:rPr>
          <w:rFonts w:ascii="Times New Roman" w:hAnsi="Times New Roman" w:cs="Times New Roman"/>
          <w:sz w:val="36"/>
          <w:szCs w:val="36"/>
        </w:rPr>
        <w:t>)</w:t>
      </w: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p w:rsidR="005232D2" w:rsidRDefault="005232D2" w:rsidP="005232D2">
      <w:r>
        <w:lastRenderedPageBreak/>
        <w:t xml:space="preserve">Октябрь </w:t>
      </w:r>
    </w:p>
    <w:p w:rsidR="005232D2" w:rsidRDefault="005232D2" w:rsidP="005232D2">
      <w:r>
        <w:t xml:space="preserve">1 неделя. </w:t>
      </w:r>
    </w:p>
    <w:p w:rsidR="005232D2" w:rsidRDefault="005232D2" w:rsidP="005232D2">
      <w:r>
        <w:t xml:space="preserve">1) Шишка (пальчики) </w:t>
      </w:r>
    </w:p>
    <w:p w:rsidR="005232D2" w:rsidRDefault="005232D2" w:rsidP="005232D2">
      <w:r>
        <w:t xml:space="preserve">2) Сказочная пони (тампование порол.) </w:t>
      </w:r>
    </w:p>
    <w:p w:rsidR="005232D2" w:rsidRDefault="005232D2" w:rsidP="005232D2">
      <w:r>
        <w:t xml:space="preserve">2 неделя </w:t>
      </w:r>
    </w:p>
    <w:p w:rsidR="005232D2" w:rsidRDefault="005232D2" w:rsidP="005232D2">
      <w:r>
        <w:t xml:space="preserve">1) Украсим скатерть узором (оттиск печатками) </w:t>
      </w:r>
    </w:p>
    <w:p w:rsidR="005232D2" w:rsidRDefault="005232D2" w:rsidP="005232D2">
      <w:r>
        <w:t xml:space="preserve">2) Осеннее дерево (оттиск с печатками) </w:t>
      </w:r>
    </w:p>
    <w:p w:rsidR="005232D2" w:rsidRDefault="005232D2" w:rsidP="005232D2">
      <w:r>
        <w:t xml:space="preserve">3 неделя </w:t>
      </w:r>
    </w:p>
    <w:p w:rsidR="005232D2" w:rsidRDefault="005232D2" w:rsidP="005232D2">
      <w:r>
        <w:t xml:space="preserve">1) Осенние листья (оттиск отпечатками листьев) </w:t>
      </w:r>
    </w:p>
    <w:p w:rsidR="005232D2" w:rsidRDefault="005232D2" w:rsidP="005232D2">
      <w:r>
        <w:t xml:space="preserve">2) Пчелки (пальчики) </w:t>
      </w:r>
    </w:p>
    <w:p w:rsidR="005232D2" w:rsidRDefault="005232D2" w:rsidP="005232D2">
      <w:r>
        <w:t xml:space="preserve">4 неделя </w:t>
      </w:r>
    </w:p>
    <w:p w:rsidR="005232D2" w:rsidRDefault="005232D2" w:rsidP="005232D2">
      <w:r>
        <w:t xml:space="preserve">1) Заяц (тампование мятой бумагой) </w:t>
      </w:r>
    </w:p>
    <w:p w:rsidR="005232D2" w:rsidRDefault="005232D2" w:rsidP="005232D2">
      <w:r>
        <w:t xml:space="preserve">2) Волшебные кляксы (кляксография трубочкой) </w:t>
      </w:r>
    </w:p>
    <w:p w:rsidR="005232D2" w:rsidRDefault="005232D2" w:rsidP="005232D2">
      <w:r>
        <w:t xml:space="preserve">5 неделя </w:t>
      </w:r>
    </w:p>
    <w:p w:rsidR="005232D2" w:rsidRDefault="005232D2" w:rsidP="005232D2">
      <w:r>
        <w:t xml:space="preserve">1) Кит (трафареты + тампование на выбор) </w:t>
      </w:r>
    </w:p>
    <w:p w:rsidR="005232D2" w:rsidRDefault="005232D2" w:rsidP="005232D2">
      <w:r>
        <w:t xml:space="preserve">2) Розовый слон (трафареты+тамопвание мятой бумагой) </w:t>
      </w:r>
    </w:p>
    <w:p w:rsidR="005232D2" w:rsidRDefault="005232D2" w:rsidP="005232D2">
      <w:r>
        <w:t xml:space="preserve"> </w:t>
      </w:r>
    </w:p>
    <w:p w:rsidR="005232D2" w:rsidRDefault="005232D2" w:rsidP="005232D2">
      <w:r>
        <w:t xml:space="preserve">Ноябрь </w:t>
      </w:r>
    </w:p>
    <w:p w:rsidR="005232D2" w:rsidRDefault="005232D2" w:rsidP="005232D2">
      <w:r>
        <w:t xml:space="preserve">1 неделя </w:t>
      </w:r>
    </w:p>
    <w:p w:rsidR="005232D2" w:rsidRDefault="005232D2" w:rsidP="005232D2">
      <w:r>
        <w:t xml:space="preserve">1) Разноцветные солнечные зайчики (монотопия) </w:t>
      </w:r>
    </w:p>
    <w:p w:rsidR="005232D2" w:rsidRDefault="005232D2" w:rsidP="005232D2">
      <w:r>
        <w:t xml:space="preserve">2) Украсим тарелочку (оттиск печатками) </w:t>
      </w:r>
    </w:p>
    <w:p w:rsidR="005232D2" w:rsidRDefault="005232D2" w:rsidP="005232D2">
      <w:r>
        <w:t xml:space="preserve">2 неделя </w:t>
      </w:r>
    </w:p>
    <w:p w:rsidR="005232D2" w:rsidRDefault="005232D2" w:rsidP="005232D2">
      <w:r>
        <w:t xml:space="preserve">1) Цветы (на мокрой бумаге) </w:t>
      </w:r>
    </w:p>
    <w:p w:rsidR="005232D2" w:rsidRDefault="005232D2" w:rsidP="005232D2">
      <w:r>
        <w:t xml:space="preserve">2) Заготовка на зиму (трафарет) </w:t>
      </w:r>
    </w:p>
    <w:p w:rsidR="005232D2" w:rsidRDefault="005232D2" w:rsidP="005232D2">
      <w:r>
        <w:t xml:space="preserve">3 неделя </w:t>
      </w:r>
    </w:p>
    <w:p w:rsidR="005232D2" w:rsidRDefault="005232D2" w:rsidP="005232D2">
      <w:r>
        <w:t xml:space="preserve">1) Рыжая белочка (набрызг) </w:t>
      </w:r>
    </w:p>
    <w:p w:rsidR="005232D2" w:rsidRDefault="005232D2" w:rsidP="005232D2">
      <w:r>
        <w:t xml:space="preserve">2) Узоры витражи (трафарет,набрызг) </w:t>
      </w:r>
    </w:p>
    <w:p w:rsidR="005232D2" w:rsidRDefault="005232D2" w:rsidP="005232D2">
      <w:r>
        <w:t xml:space="preserve">4 неделя </w:t>
      </w:r>
    </w:p>
    <w:p w:rsidR="005232D2" w:rsidRDefault="005232D2" w:rsidP="005232D2">
      <w:r>
        <w:t xml:space="preserve">1) Волшебные кляксы (кляксография) </w:t>
      </w:r>
    </w:p>
    <w:p w:rsidR="005232D2" w:rsidRDefault="005232D2" w:rsidP="005232D2">
      <w:r>
        <w:t xml:space="preserve">2) Листопад (оттиск листьями, коллект. работа) </w:t>
      </w:r>
    </w:p>
    <w:p w:rsidR="005232D2" w:rsidRDefault="005232D2" w:rsidP="005232D2">
      <w:r>
        <w:t xml:space="preserve"> </w:t>
      </w:r>
    </w:p>
    <w:p w:rsidR="005232D2" w:rsidRDefault="005232D2" w:rsidP="005232D2">
      <w:r>
        <w:t xml:space="preserve">Декабрь </w:t>
      </w:r>
    </w:p>
    <w:p w:rsidR="005232D2" w:rsidRDefault="005232D2" w:rsidP="005232D2">
      <w:r>
        <w:t xml:space="preserve">1 неделя </w:t>
      </w:r>
    </w:p>
    <w:p w:rsidR="005232D2" w:rsidRDefault="005232D2" w:rsidP="005232D2">
      <w:r>
        <w:t xml:space="preserve">1) На выставке кошек (метод тычка сухой кистью) </w:t>
      </w:r>
    </w:p>
    <w:p w:rsidR="005232D2" w:rsidRDefault="005232D2" w:rsidP="005232D2">
      <w:r>
        <w:t xml:space="preserve">2) Вишенки на веточке (монотопия) </w:t>
      </w:r>
    </w:p>
    <w:p w:rsidR="005232D2" w:rsidRDefault="005232D2" w:rsidP="005232D2">
      <w:r>
        <w:t xml:space="preserve">2 неделя </w:t>
      </w:r>
    </w:p>
    <w:p w:rsidR="005232D2" w:rsidRDefault="005232D2" w:rsidP="005232D2">
      <w:r>
        <w:t xml:space="preserve">1) Разноцветный витраж (пальчики) </w:t>
      </w:r>
    </w:p>
    <w:p w:rsidR="005232D2" w:rsidRDefault="005232D2" w:rsidP="005232D2">
      <w:r>
        <w:t xml:space="preserve">2) Рисуем животных (пальчики) 3 неделя </w:t>
      </w:r>
    </w:p>
    <w:p w:rsidR="005232D2" w:rsidRDefault="005232D2" w:rsidP="005232D2">
      <w:r>
        <w:t>1) Ночью в лесу (черно-белый гратаж)</w:t>
      </w:r>
    </w:p>
    <w:p w:rsidR="005232D2" w:rsidRDefault="005232D2" w:rsidP="005232D2">
      <w:r>
        <w:t xml:space="preserve">2) Творец Деда Мороза (пальчики) </w:t>
      </w:r>
    </w:p>
    <w:p w:rsidR="005232D2" w:rsidRDefault="005232D2" w:rsidP="005232D2">
      <w:r>
        <w:t xml:space="preserve">4 неделя </w:t>
      </w:r>
    </w:p>
    <w:p w:rsidR="005232D2" w:rsidRDefault="005232D2" w:rsidP="005232D2">
      <w:r>
        <w:t xml:space="preserve">1) Звездное небо (набрызг щеткой) </w:t>
      </w:r>
    </w:p>
    <w:p w:rsidR="005232D2" w:rsidRDefault="005232D2" w:rsidP="005232D2">
      <w:r>
        <w:lastRenderedPageBreak/>
        <w:t xml:space="preserve">2) Снегопад (оттиск печатками) </w:t>
      </w:r>
    </w:p>
    <w:p w:rsidR="005232D2" w:rsidRDefault="005232D2" w:rsidP="005232D2">
      <w:r>
        <w:t xml:space="preserve"> </w:t>
      </w:r>
    </w:p>
    <w:p w:rsidR="005232D2" w:rsidRDefault="005232D2" w:rsidP="005232D2">
      <w:r>
        <w:t xml:space="preserve">Январь </w:t>
      </w:r>
    </w:p>
    <w:p w:rsidR="005232D2" w:rsidRDefault="005232D2" w:rsidP="005232D2">
      <w:r>
        <w:t xml:space="preserve">2 неделя </w:t>
      </w:r>
    </w:p>
    <w:p w:rsidR="005232D2" w:rsidRDefault="005232D2" w:rsidP="005232D2">
      <w:r>
        <w:t xml:space="preserve">1) Ежики на прогулке (восковые мелки) </w:t>
      </w:r>
    </w:p>
    <w:p w:rsidR="005232D2" w:rsidRDefault="005232D2" w:rsidP="005232D2">
      <w:r>
        <w:t xml:space="preserve">2) Бабочка (монотопия) </w:t>
      </w:r>
    </w:p>
    <w:p w:rsidR="005232D2" w:rsidRDefault="005232D2" w:rsidP="005232D2">
      <w:r>
        <w:t xml:space="preserve">3 неделя </w:t>
      </w:r>
    </w:p>
    <w:p w:rsidR="005232D2" w:rsidRDefault="005232D2" w:rsidP="005232D2">
      <w:r>
        <w:t xml:space="preserve">1) Бабочки (на мокрой бумаге) </w:t>
      </w:r>
    </w:p>
    <w:p w:rsidR="005232D2" w:rsidRDefault="005232D2" w:rsidP="005232D2">
      <w:r>
        <w:t xml:space="preserve">2) Разноцветная гусеница (рисование пластилином) </w:t>
      </w:r>
    </w:p>
    <w:p w:rsidR="005232D2" w:rsidRDefault="005232D2" w:rsidP="005232D2">
      <w:r>
        <w:t xml:space="preserve">4 неделя </w:t>
      </w:r>
    </w:p>
    <w:p w:rsidR="005232D2" w:rsidRDefault="005232D2" w:rsidP="005232D2">
      <w:r>
        <w:t xml:space="preserve">1) Цветик-семицветик (трафареты) </w:t>
      </w:r>
    </w:p>
    <w:p w:rsidR="005232D2" w:rsidRDefault="005232D2" w:rsidP="005232D2">
      <w:r>
        <w:t xml:space="preserve">2) Плюшевый мишка (мятая бумага) </w:t>
      </w:r>
    </w:p>
    <w:p w:rsidR="005232D2" w:rsidRDefault="005232D2" w:rsidP="005232D2">
      <w:r>
        <w:t xml:space="preserve"> </w:t>
      </w:r>
    </w:p>
    <w:p w:rsidR="005232D2" w:rsidRDefault="005232D2" w:rsidP="005232D2">
      <w:r>
        <w:t xml:space="preserve">Февраль </w:t>
      </w:r>
    </w:p>
    <w:p w:rsidR="005232D2" w:rsidRDefault="005232D2" w:rsidP="005232D2">
      <w:r>
        <w:t xml:space="preserve">1 неделя </w:t>
      </w:r>
    </w:p>
    <w:p w:rsidR="005232D2" w:rsidRDefault="005232D2" w:rsidP="005232D2">
      <w:r>
        <w:t xml:space="preserve">1) Снежинка (рисование свечой) </w:t>
      </w:r>
    </w:p>
    <w:p w:rsidR="005232D2" w:rsidRDefault="005232D2" w:rsidP="005232D2">
      <w:r>
        <w:t xml:space="preserve">2) Морозный узор (рисование свечой) </w:t>
      </w:r>
    </w:p>
    <w:p w:rsidR="005232D2" w:rsidRDefault="005232D2" w:rsidP="005232D2">
      <w:r>
        <w:t xml:space="preserve">2 неделя </w:t>
      </w:r>
    </w:p>
    <w:p w:rsidR="005232D2" w:rsidRDefault="005232D2" w:rsidP="005232D2">
      <w:r>
        <w:t xml:space="preserve">1) Сказочный город (восковые мелки) </w:t>
      </w:r>
    </w:p>
    <w:p w:rsidR="005232D2" w:rsidRDefault="005232D2" w:rsidP="005232D2">
      <w:r>
        <w:t xml:space="preserve">2) Гроздья винограда (пальчики) </w:t>
      </w:r>
    </w:p>
    <w:p w:rsidR="005232D2" w:rsidRDefault="005232D2" w:rsidP="005232D2">
      <w:r>
        <w:t xml:space="preserve">3 неделя </w:t>
      </w:r>
    </w:p>
    <w:p w:rsidR="005232D2" w:rsidRDefault="005232D2" w:rsidP="005232D2">
      <w:r>
        <w:t xml:space="preserve">1) Веточки деревьев зимой (кляксография трубочкой) </w:t>
      </w:r>
    </w:p>
    <w:p w:rsidR="005232D2" w:rsidRDefault="005232D2" w:rsidP="005232D2">
      <w:r>
        <w:t xml:space="preserve">2) Подарок папе «парашютист» (набрызг щеткой) </w:t>
      </w:r>
    </w:p>
    <w:p w:rsidR="005232D2" w:rsidRDefault="005232D2" w:rsidP="005232D2">
      <w:r>
        <w:t xml:space="preserve">4 неделя </w:t>
      </w:r>
    </w:p>
    <w:p w:rsidR="005232D2" w:rsidRDefault="005232D2" w:rsidP="005232D2">
      <w:r>
        <w:t xml:space="preserve">1) Красивый зонтик (рисование пластилином) </w:t>
      </w:r>
    </w:p>
    <w:p w:rsidR="005232D2" w:rsidRDefault="005232D2" w:rsidP="005232D2">
      <w:r>
        <w:t xml:space="preserve">2) Снежинка (трафарет+паралон) </w:t>
      </w:r>
    </w:p>
    <w:p w:rsidR="005232D2" w:rsidRDefault="005232D2" w:rsidP="005232D2">
      <w:r>
        <w:t xml:space="preserve"> </w:t>
      </w:r>
    </w:p>
    <w:p w:rsidR="005232D2" w:rsidRDefault="005232D2" w:rsidP="005232D2">
      <w:r>
        <w:t xml:space="preserve">Март </w:t>
      </w:r>
    </w:p>
    <w:p w:rsidR="005232D2" w:rsidRDefault="005232D2" w:rsidP="005232D2">
      <w:r>
        <w:t xml:space="preserve">1 неделя </w:t>
      </w:r>
    </w:p>
    <w:p w:rsidR="005232D2" w:rsidRDefault="005232D2" w:rsidP="005232D2">
      <w:r>
        <w:t xml:space="preserve">1) Астры в вазе (метод тычка сухой кистью) </w:t>
      </w:r>
    </w:p>
    <w:p w:rsidR="005232D2" w:rsidRDefault="005232D2" w:rsidP="005232D2">
      <w:r>
        <w:t xml:space="preserve">2) Подарок мамочке «тюльпан» (рисование пластилином методом смешивания) </w:t>
      </w:r>
    </w:p>
    <w:p w:rsidR="005232D2" w:rsidRDefault="005232D2" w:rsidP="005232D2">
      <w:r>
        <w:t xml:space="preserve">2 неделя </w:t>
      </w:r>
    </w:p>
    <w:p w:rsidR="005232D2" w:rsidRDefault="005232D2" w:rsidP="005232D2">
      <w:r>
        <w:t xml:space="preserve">1) Грибок (трафарет+тампов.) </w:t>
      </w:r>
    </w:p>
    <w:p w:rsidR="005232D2" w:rsidRDefault="005232D2" w:rsidP="005232D2">
      <w:r>
        <w:t xml:space="preserve">2) Пейзаж (на мокрой бумаге) </w:t>
      </w:r>
    </w:p>
    <w:p w:rsidR="005232D2" w:rsidRDefault="005232D2" w:rsidP="005232D2">
      <w:r>
        <w:t xml:space="preserve">3 неделя </w:t>
      </w:r>
    </w:p>
    <w:p w:rsidR="005232D2" w:rsidRDefault="005232D2" w:rsidP="005232D2">
      <w:r>
        <w:t xml:space="preserve">1) Рыбки (черно-белый гратаж) </w:t>
      </w:r>
    </w:p>
    <w:p w:rsidR="005232D2" w:rsidRDefault="005232D2" w:rsidP="005232D2">
      <w:r>
        <w:t xml:space="preserve">2) На морском дне (черно-белый гратаж) </w:t>
      </w:r>
    </w:p>
    <w:p w:rsidR="005232D2" w:rsidRDefault="005232D2" w:rsidP="005232D2">
      <w:r>
        <w:t xml:space="preserve">4 неделя </w:t>
      </w:r>
    </w:p>
    <w:p w:rsidR="005232D2" w:rsidRDefault="005232D2" w:rsidP="005232D2">
      <w:r>
        <w:t xml:space="preserve">1) Отражение в воде (монотопия) </w:t>
      </w:r>
    </w:p>
    <w:p w:rsidR="005232D2" w:rsidRDefault="005232D2" w:rsidP="005232D2">
      <w:r>
        <w:t xml:space="preserve">2) Ветка зеленых яблок (сухая кисть методом тычка) </w:t>
      </w:r>
    </w:p>
    <w:p w:rsidR="005232D2" w:rsidRDefault="005232D2" w:rsidP="005232D2">
      <w:r>
        <w:t xml:space="preserve"> </w:t>
      </w:r>
    </w:p>
    <w:p w:rsidR="005232D2" w:rsidRDefault="005232D2" w:rsidP="005232D2">
      <w:r>
        <w:t xml:space="preserve">Апрель </w:t>
      </w:r>
    </w:p>
    <w:p w:rsidR="005232D2" w:rsidRDefault="005232D2" w:rsidP="005232D2">
      <w:r>
        <w:lastRenderedPageBreak/>
        <w:t xml:space="preserve">1 неделя </w:t>
      </w:r>
    </w:p>
    <w:p w:rsidR="005232D2" w:rsidRDefault="005232D2" w:rsidP="005232D2">
      <w:r>
        <w:t xml:space="preserve">1) Осьминожки (пальчики) </w:t>
      </w:r>
    </w:p>
    <w:p w:rsidR="005232D2" w:rsidRDefault="005232D2" w:rsidP="005232D2">
      <w:r>
        <w:t xml:space="preserve">2) Цыпленок (мятая бумага) 2 неделя </w:t>
      </w:r>
    </w:p>
    <w:p w:rsidR="005232D2" w:rsidRDefault="005232D2" w:rsidP="005232D2">
      <w:r>
        <w:t>1) Первые цветы (свечой)</w:t>
      </w:r>
    </w:p>
    <w:p w:rsidR="005232D2" w:rsidRDefault="005232D2" w:rsidP="005232D2">
      <w:r>
        <w:t xml:space="preserve">2) Произвольные рисунки (метод диапития) </w:t>
      </w:r>
    </w:p>
    <w:p w:rsidR="005232D2" w:rsidRDefault="005232D2" w:rsidP="005232D2">
      <w:r>
        <w:t xml:space="preserve">3 неделя </w:t>
      </w:r>
    </w:p>
    <w:p w:rsidR="005232D2" w:rsidRDefault="005232D2" w:rsidP="005232D2">
      <w:r>
        <w:t xml:space="preserve">1) Я рисую море (мокрая бумага) </w:t>
      </w:r>
    </w:p>
    <w:p w:rsidR="005232D2" w:rsidRDefault="005232D2" w:rsidP="005232D2">
      <w:r>
        <w:t xml:space="preserve">2) Ежата (кляксография) </w:t>
      </w:r>
    </w:p>
    <w:p w:rsidR="005232D2" w:rsidRDefault="005232D2" w:rsidP="005232D2">
      <w:r>
        <w:t xml:space="preserve">4 неделя </w:t>
      </w:r>
    </w:p>
    <w:p w:rsidR="005232D2" w:rsidRDefault="005232D2" w:rsidP="005232D2">
      <w:r>
        <w:t xml:space="preserve">1) Осьминожки (набрызг) </w:t>
      </w:r>
    </w:p>
    <w:p w:rsidR="005232D2" w:rsidRDefault="005232D2" w:rsidP="005232D2">
      <w:r>
        <w:t xml:space="preserve">2) Я рисую море (восковые мелки) </w:t>
      </w:r>
    </w:p>
    <w:p w:rsidR="005232D2" w:rsidRDefault="005232D2" w:rsidP="005232D2">
      <w:r>
        <w:t xml:space="preserve"> </w:t>
      </w:r>
    </w:p>
    <w:p w:rsidR="005232D2" w:rsidRDefault="005232D2" w:rsidP="005232D2">
      <w:r>
        <w:t xml:space="preserve">Май </w:t>
      </w:r>
    </w:p>
    <w:p w:rsidR="005232D2" w:rsidRDefault="005232D2" w:rsidP="005232D2">
      <w:r>
        <w:t xml:space="preserve">1 неделя </w:t>
      </w:r>
    </w:p>
    <w:p w:rsidR="005232D2" w:rsidRDefault="005232D2" w:rsidP="005232D2">
      <w:r>
        <w:t xml:space="preserve">1) Клоуны (восковые мелки) </w:t>
      </w:r>
    </w:p>
    <w:p w:rsidR="005232D2" w:rsidRDefault="005232D2" w:rsidP="005232D2">
      <w:r>
        <w:t xml:space="preserve">2) Ваза с цветами (монотопия) </w:t>
      </w:r>
    </w:p>
    <w:p w:rsidR="005232D2" w:rsidRDefault="005232D2" w:rsidP="005232D2">
      <w:r>
        <w:t xml:space="preserve">2 неделя. </w:t>
      </w:r>
    </w:p>
    <w:p w:rsidR="005232D2" w:rsidRDefault="005232D2" w:rsidP="005232D2">
      <w:r>
        <w:t xml:space="preserve">1) Лягушка (трафарет) </w:t>
      </w:r>
    </w:p>
    <w:p w:rsidR="005232D2" w:rsidRDefault="005232D2" w:rsidP="005232D2">
      <w:r>
        <w:t xml:space="preserve">2) Одуванчик (сухая кисть) </w:t>
      </w:r>
    </w:p>
    <w:p w:rsidR="005232D2" w:rsidRDefault="005232D2" w:rsidP="005232D2">
      <w:r>
        <w:t xml:space="preserve">3 неделя </w:t>
      </w:r>
    </w:p>
    <w:p w:rsidR="005232D2" w:rsidRDefault="005232D2" w:rsidP="005232D2">
      <w:r>
        <w:t xml:space="preserve">1) Сирень (коллект. работа пальчиками) </w:t>
      </w:r>
    </w:p>
    <w:p w:rsidR="005232D2" w:rsidRDefault="005232D2" w:rsidP="005232D2">
      <w:r>
        <w:t xml:space="preserve">2) Сирень (продолжение) </w:t>
      </w:r>
    </w:p>
    <w:p w:rsidR="005232D2" w:rsidRDefault="005232D2" w:rsidP="005232D2">
      <w:r>
        <w:t xml:space="preserve">4 неделя </w:t>
      </w:r>
    </w:p>
    <w:p w:rsidR="005232D2" w:rsidRDefault="005232D2" w:rsidP="005232D2">
      <w:r>
        <w:t>1) Пчелки, цветы (коллект.работа смешанная техни</w:t>
      </w:r>
    </w:p>
    <w:p w:rsidR="00FF34E0" w:rsidRPr="00FF34E0" w:rsidRDefault="00FF34E0" w:rsidP="00FF34E0">
      <w:pPr>
        <w:shd w:val="clear" w:color="auto" w:fill="FFFFFF" w:themeFill="background1"/>
        <w:spacing w:before="100" w:beforeAutospacing="1" w:after="100" w:afterAutospacing="1"/>
        <w:ind w:right="567"/>
        <w:jc w:val="center"/>
        <w:rPr>
          <w:rFonts w:ascii="Times New Roman" w:hAnsi="Times New Roman" w:cs="Times New Roman"/>
          <w:sz w:val="36"/>
          <w:szCs w:val="36"/>
        </w:rPr>
      </w:pPr>
    </w:p>
    <w:sectPr w:rsidR="00FF34E0" w:rsidRPr="00FF34E0" w:rsidSect="00441D67">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73D" w:rsidRDefault="00E2473D" w:rsidP="00DD7FAB">
      <w:r>
        <w:separator/>
      </w:r>
    </w:p>
  </w:endnote>
  <w:endnote w:type="continuationSeparator" w:id="1">
    <w:p w:rsidR="00E2473D" w:rsidRDefault="00E2473D" w:rsidP="00DD7F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73D" w:rsidRDefault="00E2473D" w:rsidP="00DD7FAB">
      <w:r>
        <w:separator/>
      </w:r>
    </w:p>
  </w:footnote>
  <w:footnote w:type="continuationSeparator" w:id="1">
    <w:p w:rsidR="00E2473D" w:rsidRDefault="00E2473D" w:rsidP="00DD7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790"/>
      <w:docPartObj>
        <w:docPartGallery w:val="Page Numbers (Top of Page)"/>
        <w:docPartUnique/>
      </w:docPartObj>
    </w:sdtPr>
    <w:sdtContent>
      <w:p w:rsidR="00325560" w:rsidRDefault="00E864F7">
        <w:pPr>
          <w:pStyle w:val="a8"/>
          <w:jc w:val="center"/>
        </w:pPr>
        <w:fldSimple w:instr=" PAGE   \* MERGEFORMAT ">
          <w:r w:rsidR="00456135">
            <w:rPr>
              <w:noProof/>
            </w:rPr>
            <w:t>4</w:t>
          </w:r>
        </w:fldSimple>
      </w:p>
    </w:sdtContent>
  </w:sdt>
  <w:p w:rsidR="00325560" w:rsidRDefault="0032556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A96"/>
    <w:multiLevelType w:val="hybridMultilevel"/>
    <w:tmpl w:val="2884D9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
    <w:nsid w:val="00E32AD1"/>
    <w:multiLevelType w:val="multilevel"/>
    <w:tmpl w:val="A71EA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6DA76E2"/>
    <w:multiLevelType w:val="multilevel"/>
    <w:tmpl w:val="005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3E3749"/>
    <w:multiLevelType w:val="hybridMultilevel"/>
    <w:tmpl w:val="3CC8220C"/>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
    <w:nsid w:val="12493FF9"/>
    <w:multiLevelType w:val="multilevel"/>
    <w:tmpl w:val="DFD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E118AB"/>
    <w:multiLevelType w:val="hybridMultilevel"/>
    <w:tmpl w:val="CB3E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F3F8A"/>
    <w:multiLevelType w:val="multilevel"/>
    <w:tmpl w:val="BC8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841887"/>
    <w:multiLevelType w:val="hybridMultilevel"/>
    <w:tmpl w:val="7D2C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A370C"/>
    <w:multiLevelType w:val="hybridMultilevel"/>
    <w:tmpl w:val="06C87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7606A"/>
    <w:multiLevelType w:val="multilevel"/>
    <w:tmpl w:val="F9CCCB56"/>
    <w:lvl w:ilvl="0">
      <w:start w:val="1"/>
      <w:numFmt w:val="decimal"/>
      <w:lvlText w:val="%1"/>
      <w:lvlJc w:val="left"/>
      <w:pPr>
        <w:ind w:left="450" w:hanging="450"/>
      </w:pPr>
      <w:rPr>
        <w:rFonts w:eastAsiaTheme="minorHAnsi" w:hint="default"/>
        <w:b/>
        <w:color w:val="auto"/>
      </w:rPr>
    </w:lvl>
    <w:lvl w:ilvl="1">
      <w:start w:val="1"/>
      <w:numFmt w:val="decimal"/>
      <w:lvlText w:val="%1.%2"/>
      <w:lvlJc w:val="left"/>
      <w:pPr>
        <w:ind w:left="750" w:hanging="450"/>
      </w:pPr>
      <w:rPr>
        <w:rFonts w:eastAsiaTheme="minorHAnsi" w:hint="default"/>
        <w:b/>
        <w:color w:val="auto"/>
      </w:rPr>
    </w:lvl>
    <w:lvl w:ilvl="2">
      <w:start w:val="1"/>
      <w:numFmt w:val="decimal"/>
      <w:lvlText w:val="%1.%2.%3"/>
      <w:lvlJc w:val="left"/>
      <w:pPr>
        <w:ind w:left="1320" w:hanging="720"/>
      </w:pPr>
      <w:rPr>
        <w:rFonts w:eastAsiaTheme="minorHAnsi" w:hint="default"/>
        <w:b/>
        <w:color w:val="auto"/>
      </w:rPr>
    </w:lvl>
    <w:lvl w:ilvl="3">
      <w:start w:val="1"/>
      <w:numFmt w:val="decimal"/>
      <w:lvlText w:val="%1.%2.%3.%4"/>
      <w:lvlJc w:val="left"/>
      <w:pPr>
        <w:ind w:left="1980" w:hanging="1080"/>
      </w:pPr>
      <w:rPr>
        <w:rFonts w:eastAsiaTheme="minorHAnsi" w:hint="default"/>
        <w:b/>
        <w:color w:val="auto"/>
      </w:rPr>
    </w:lvl>
    <w:lvl w:ilvl="4">
      <w:start w:val="1"/>
      <w:numFmt w:val="decimal"/>
      <w:lvlText w:val="%1.%2.%3.%4.%5"/>
      <w:lvlJc w:val="left"/>
      <w:pPr>
        <w:ind w:left="2280" w:hanging="1080"/>
      </w:pPr>
      <w:rPr>
        <w:rFonts w:eastAsiaTheme="minorHAnsi" w:hint="default"/>
        <w:b/>
        <w:color w:val="auto"/>
      </w:rPr>
    </w:lvl>
    <w:lvl w:ilvl="5">
      <w:start w:val="1"/>
      <w:numFmt w:val="decimal"/>
      <w:lvlText w:val="%1.%2.%3.%4.%5.%6"/>
      <w:lvlJc w:val="left"/>
      <w:pPr>
        <w:ind w:left="2940" w:hanging="1440"/>
      </w:pPr>
      <w:rPr>
        <w:rFonts w:eastAsiaTheme="minorHAnsi" w:hint="default"/>
        <w:b/>
        <w:color w:val="auto"/>
      </w:rPr>
    </w:lvl>
    <w:lvl w:ilvl="6">
      <w:start w:val="1"/>
      <w:numFmt w:val="decimal"/>
      <w:lvlText w:val="%1.%2.%3.%4.%5.%6.%7"/>
      <w:lvlJc w:val="left"/>
      <w:pPr>
        <w:ind w:left="3240" w:hanging="1440"/>
      </w:pPr>
      <w:rPr>
        <w:rFonts w:eastAsiaTheme="minorHAnsi" w:hint="default"/>
        <w:b/>
        <w:color w:val="auto"/>
      </w:rPr>
    </w:lvl>
    <w:lvl w:ilvl="7">
      <w:start w:val="1"/>
      <w:numFmt w:val="decimal"/>
      <w:lvlText w:val="%1.%2.%3.%4.%5.%6.%7.%8"/>
      <w:lvlJc w:val="left"/>
      <w:pPr>
        <w:ind w:left="3900" w:hanging="1800"/>
      </w:pPr>
      <w:rPr>
        <w:rFonts w:eastAsiaTheme="minorHAnsi" w:hint="default"/>
        <w:b/>
        <w:color w:val="auto"/>
      </w:rPr>
    </w:lvl>
    <w:lvl w:ilvl="8">
      <w:start w:val="1"/>
      <w:numFmt w:val="decimal"/>
      <w:lvlText w:val="%1.%2.%3.%4.%5.%6.%7.%8.%9"/>
      <w:lvlJc w:val="left"/>
      <w:pPr>
        <w:ind w:left="4560" w:hanging="2160"/>
      </w:pPr>
      <w:rPr>
        <w:rFonts w:eastAsiaTheme="minorHAnsi" w:hint="default"/>
        <w:b/>
        <w:color w:val="auto"/>
      </w:rPr>
    </w:lvl>
  </w:abstractNum>
  <w:abstractNum w:abstractNumId="10">
    <w:nsid w:val="26D44C56"/>
    <w:multiLevelType w:val="hybridMultilevel"/>
    <w:tmpl w:val="6CB0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5C7D29"/>
    <w:multiLevelType w:val="multilevel"/>
    <w:tmpl w:val="D02E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83113B"/>
    <w:multiLevelType w:val="multilevel"/>
    <w:tmpl w:val="621EB386"/>
    <w:lvl w:ilvl="0">
      <w:start w:val="1"/>
      <w:numFmt w:val="decimal"/>
      <w:lvlText w:val="%1"/>
      <w:lvlJc w:val="left"/>
      <w:pPr>
        <w:ind w:left="495" w:hanging="495"/>
      </w:pPr>
      <w:rPr>
        <w:rFonts w:eastAsia="Times New Roman" w:hint="default"/>
        <w:b w:val="0"/>
      </w:rPr>
    </w:lvl>
    <w:lvl w:ilvl="1">
      <w:start w:val="1"/>
      <w:numFmt w:val="decimal"/>
      <w:lvlText w:val="%1.%2"/>
      <w:lvlJc w:val="left"/>
      <w:pPr>
        <w:ind w:left="3898" w:hanging="495"/>
      </w:pPr>
      <w:rPr>
        <w:rFonts w:eastAsia="Times New Roman" w:hint="default"/>
        <w:b w:val="0"/>
      </w:rPr>
    </w:lvl>
    <w:lvl w:ilvl="2">
      <w:start w:val="1"/>
      <w:numFmt w:val="decimal"/>
      <w:lvlText w:val="%1.%2.%3"/>
      <w:lvlJc w:val="left"/>
      <w:pPr>
        <w:ind w:left="1110" w:hanging="720"/>
      </w:pPr>
      <w:rPr>
        <w:rFonts w:eastAsia="Times New Roman" w:hint="default"/>
        <w:b w:val="0"/>
      </w:rPr>
    </w:lvl>
    <w:lvl w:ilvl="3">
      <w:start w:val="1"/>
      <w:numFmt w:val="decimal"/>
      <w:lvlText w:val="%1.%2.%3.%4"/>
      <w:lvlJc w:val="left"/>
      <w:pPr>
        <w:ind w:left="1665" w:hanging="1080"/>
      </w:pPr>
      <w:rPr>
        <w:rFonts w:eastAsia="Times New Roman" w:hint="default"/>
        <w:b w:val="0"/>
      </w:rPr>
    </w:lvl>
    <w:lvl w:ilvl="4">
      <w:start w:val="1"/>
      <w:numFmt w:val="decimal"/>
      <w:lvlText w:val="%1.%2.%3.%4.%5"/>
      <w:lvlJc w:val="left"/>
      <w:pPr>
        <w:ind w:left="1860" w:hanging="1080"/>
      </w:pPr>
      <w:rPr>
        <w:rFonts w:eastAsia="Times New Roman" w:hint="default"/>
        <w:b w:val="0"/>
      </w:rPr>
    </w:lvl>
    <w:lvl w:ilvl="5">
      <w:start w:val="1"/>
      <w:numFmt w:val="decimal"/>
      <w:lvlText w:val="%1.%2.%3.%4.%5.%6"/>
      <w:lvlJc w:val="left"/>
      <w:pPr>
        <w:ind w:left="2415" w:hanging="1440"/>
      </w:pPr>
      <w:rPr>
        <w:rFonts w:eastAsia="Times New Roman" w:hint="default"/>
        <w:b w:val="0"/>
      </w:rPr>
    </w:lvl>
    <w:lvl w:ilvl="6">
      <w:start w:val="1"/>
      <w:numFmt w:val="decimal"/>
      <w:lvlText w:val="%1.%2.%3.%4.%5.%6.%7"/>
      <w:lvlJc w:val="left"/>
      <w:pPr>
        <w:ind w:left="2610" w:hanging="1440"/>
      </w:pPr>
      <w:rPr>
        <w:rFonts w:eastAsia="Times New Roman" w:hint="default"/>
        <w:b w:val="0"/>
      </w:rPr>
    </w:lvl>
    <w:lvl w:ilvl="7">
      <w:start w:val="1"/>
      <w:numFmt w:val="decimal"/>
      <w:lvlText w:val="%1.%2.%3.%4.%5.%6.%7.%8"/>
      <w:lvlJc w:val="left"/>
      <w:pPr>
        <w:ind w:left="3165" w:hanging="1800"/>
      </w:pPr>
      <w:rPr>
        <w:rFonts w:eastAsia="Times New Roman" w:hint="default"/>
        <w:b w:val="0"/>
      </w:rPr>
    </w:lvl>
    <w:lvl w:ilvl="8">
      <w:start w:val="1"/>
      <w:numFmt w:val="decimal"/>
      <w:lvlText w:val="%1.%2.%3.%4.%5.%6.%7.%8.%9"/>
      <w:lvlJc w:val="left"/>
      <w:pPr>
        <w:ind w:left="3720" w:hanging="2160"/>
      </w:pPr>
      <w:rPr>
        <w:rFonts w:eastAsia="Times New Roman" w:hint="default"/>
        <w:b w:val="0"/>
      </w:rPr>
    </w:lvl>
  </w:abstractNum>
  <w:abstractNum w:abstractNumId="13">
    <w:nsid w:val="2CA446A3"/>
    <w:multiLevelType w:val="hybridMultilevel"/>
    <w:tmpl w:val="29BA1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264E1"/>
    <w:multiLevelType w:val="hybridMultilevel"/>
    <w:tmpl w:val="0E16C104"/>
    <w:lvl w:ilvl="0" w:tplc="E594F1AC">
      <w:start w:val="1"/>
      <w:numFmt w:val="decimal"/>
      <w:lvlText w:val="%1.1"/>
      <w:lvlJc w:val="left"/>
      <w:pPr>
        <w:ind w:left="720" w:hanging="360"/>
      </w:pPr>
      <w:rPr>
        <w:rFonts w:hint="default"/>
      </w:rPr>
    </w:lvl>
    <w:lvl w:ilvl="1" w:tplc="EAD6D600">
      <w:start w:val="1"/>
      <w:numFmt w:val="lowerLetter"/>
      <w:lvlText w:val="%2."/>
      <w:lvlJc w:val="left"/>
      <w:pPr>
        <w:ind w:left="1440" w:hanging="360"/>
      </w:pPr>
      <w:rPr>
        <w:rFonts w:hint="default"/>
      </w:rPr>
    </w:lvl>
    <w:lvl w:ilvl="2" w:tplc="55922372" w:tentative="1">
      <w:start w:val="1"/>
      <w:numFmt w:val="lowerRoman"/>
      <w:lvlText w:val="%3."/>
      <w:lvlJc w:val="right"/>
      <w:pPr>
        <w:ind w:left="2160" w:hanging="180"/>
      </w:pPr>
      <w:rPr>
        <w:rFonts w:hint="default"/>
      </w:rPr>
    </w:lvl>
    <w:lvl w:ilvl="3" w:tplc="588A27D8" w:tentative="1">
      <w:start w:val="1"/>
      <w:numFmt w:val="decimal"/>
      <w:lvlText w:val="%4."/>
      <w:lvlJc w:val="left"/>
      <w:pPr>
        <w:ind w:left="2880" w:hanging="360"/>
      </w:pPr>
      <w:rPr>
        <w:rFonts w:hint="default"/>
      </w:rPr>
    </w:lvl>
    <w:lvl w:ilvl="4" w:tplc="1426678E" w:tentative="1">
      <w:start w:val="1"/>
      <w:numFmt w:val="lowerLetter"/>
      <w:lvlText w:val="%5."/>
      <w:lvlJc w:val="left"/>
      <w:pPr>
        <w:ind w:left="3600" w:hanging="360"/>
      </w:pPr>
      <w:rPr>
        <w:rFonts w:hint="default"/>
      </w:rPr>
    </w:lvl>
    <w:lvl w:ilvl="5" w:tplc="10A285B8" w:tentative="1">
      <w:start w:val="1"/>
      <w:numFmt w:val="lowerRoman"/>
      <w:lvlText w:val="%6."/>
      <w:lvlJc w:val="right"/>
      <w:pPr>
        <w:ind w:left="4320" w:hanging="180"/>
      </w:pPr>
      <w:rPr>
        <w:rFonts w:hint="default"/>
      </w:rPr>
    </w:lvl>
    <w:lvl w:ilvl="6" w:tplc="62942F80" w:tentative="1">
      <w:start w:val="1"/>
      <w:numFmt w:val="decimal"/>
      <w:lvlText w:val="%7."/>
      <w:lvlJc w:val="left"/>
      <w:pPr>
        <w:ind w:left="5040" w:hanging="360"/>
      </w:pPr>
      <w:rPr>
        <w:rFonts w:hint="default"/>
      </w:rPr>
    </w:lvl>
    <w:lvl w:ilvl="7" w:tplc="8E109A30" w:tentative="1">
      <w:start w:val="1"/>
      <w:numFmt w:val="lowerLetter"/>
      <w:lvlText w:val="%8."/>
      <w:lvlJc w:val="left"/>
      <w:pPr>
        <w:ind w:left="5760" w:hanging="360"/>
      </w:pPr>
      <w:rPr>
        <w:rFonts w:hint="default"/>
      </w:rPr>
    </w:lvl>
    <w:lvl w:ilvl="8" w:tplc="B2305EF4" w:tentative="1">
      <w:start w:val="1"/>
      <w:numFmt w:val="lowerRoman"/>
      <w:lvlText w:val="%9."/>
      <w:lvlJc w:val="right"/>
      <w:pPr>
        <w:ind w:left="6480" w:hanging="180"/>
      </w:pPr>
      <w:rPr>
        <w:rFonts w:hint="default"/>
      </w:rPr>
    </w:lvl>
  </w:abstractNum>
  <w:abstractNum w:abstractNumId="15">
    <w:nsid w:val="2E720C8C"/>
    <w:multiLevelType w:val="hybridMultilevel"/>
    <w:tmpl w:val="C0E239E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FDE032E"/>
    <w:multiLevelType w:val="multilevel"/>
    <w:tmpl w:val="4740C3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1978B2"/>
    <w:multiLevelType w:val="multilevel"/>
    <w:tmpl w:val="30F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C25E1F"/>
    <w:multiLevelType w:val="multilevel"/>
    <w:tmpl w:val="0E7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5D72DA"/>
    <w:multiLevelType w:val="multilevel"/>
    <w:tmpl w:val="BF7C8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0170DC"/>
    <w:multiLevelType w:val="multilevel"/>
    <w:tmpl w:val="7F80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483B77"/>
    <w:multiLevelType w:val="hybridMultilevel"/>
    <w:tmpl w:val="EBF84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9561B"/>
    <w:multiLevelType w:val="multilevel"/>
    <w:tmpl w:val="7DD6EBE2"/>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BD70B3"/>
    <w:multiLevelType w:val="multilevel"/>
    <w:tmpl w:val="C6AA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BA55BA"/>
    <w:multiLevelType w:val="hybridMultilevel"/>
    <w:tmpl w:val="EE886FF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7E76E1"/>
    <w:multiLevelType w:val="multilevel"/>
    <w:tmpl w:val="C3B8E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BE2625"/>
    <w:multiLevelType w:val="multilevel"/>
    <w:tmpl w:val="0DE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1E44DD"/>
    <w:multiLevelType w:val="multilevel"/>
    <w:tmpl w:val="3AF8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166997"/>
    <w:multiLevelType w:val="hybridMultilevel"/>
    <w:tmpl w:val="2E2A6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2C209D"/>
    <w:multiLevelType w:val="hybridMultilevel"/>
    <w:tmpl w:val="C83EA2B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3FB0A1C"/>
    <w:multiLevelType w:val="hybridMultilevel"/>
    <w:tmpl w:val="29DC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50568"/>
    <w:multiLevelType w:val="hybridMultilevel"/>
    <w:tmpl w:val="9BD60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E200F2"/>
    <w:multiLevelType w:val="hybridMultilevel"/>
    <w:tmpl w:val="C7CA0B72"/>
    <w:lvl w:ilvl="0" w:tplc="EE7484CA">
      <w:start w:val="1"/>
      <w:numFmt w:val="decimal"/>
      <w:lvlText w:val="%1."/>
      <w:lvlJc w:val="left"/>
      <w:pPr>
        <w:ind w:left="175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0C359E"/>
    <w:multiLevelType w:val="hybridMultilevel"/>
    <w:tmpl w:val="6ACA5B4A"/>
    <w:lvl w:ilvl="0" w:tplc="F9C21002">
      <w:start w:val="1"/>
      <w:numFmt w:val="decimal"/>
      <w:lvlText w:val="%1."/>
      <w:lvlJc w:val="left"/>
      <w:pPr>
        <w:ind w:left="825" w:hanging="465"/>
      </w:pPr>
      <w:rPr>
        <w:rFonts w:eastAsia="Times New Roman" w:cs="Times New Roman" w:hint="default"/>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9068D3"/>
    <w:multiLevelType w:val="multilevel"/>
    <w:tmpl w:val="7DD6EBE2"/>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9200C9"/>
    <w:multiLevelType w:val="multilevel"/>
    <w:tmpl w:val="7DD6EBE2"/>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5D7A23"/>
    <w:multiLevelType w:val="multilevel"/>
    <w:tmpl w:val="BF2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04312"/>
    <w:multiLevelType w:val="multilevel"/>
    <w:tmpl w:val="D2AC892C"/>
    <w:lvl w:ilvl="0">
      <w:start w:val="1"/>
      <w:numFmt w:val="decimal"/>
      <w:lvlText w:val="%1."/>
      <w:lvlJc w:val="left"/>
      <w:pPr>
        <w:ind w:left="2340" w:hanging="360"/>
      </w:pPr>
      <w:rPr>
        <w:rFonts w:hint="default"/>
      </w:rPr>
    </w:lvl>
    <w:lvl w:ilvl="1">
      <w:start w:val="1"/>
      <w:numFmt w:val="decimal"/>
      <w:isLgl/>
      <w:lvlText w:val="%1.%2"/>
      <w:lvlJc w:val="left"/>
      <w:pPr>
        <w:ind w:left="237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780" w:hanging="1800"/>
      </w:pPr>
      <w:rPr>
        <w:rFonts w:hint="default"/>
      </w:rPr>
    </w:lvl>
  </w:abstractNum>
  <w:abstractNum w:abstractNumId="38">
    <w:nsid w:val="64BE1B60"/>
    <w:multiLevelType w:val="hybridMultilevel"/>
    <w:tmpl w:val="B69878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6BC0209"/>
    <w:multiLevelType w:val="hybridMultilevel"/>
    <w:tmpl w:val="9320D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216AED"/>
    <w:multiLevelType w:val="hybridMultilevel"/>
    <w:tmpl w:val="7D2C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9C4500"/>
    <w:multiLevelType w:val="multilevel"/>
    <w:tmpl w:val="8BE8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DE4D01"/>
    <w:multiLevelType w:val="multilevel"/>
    <w:tmpl w:val="BB5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ED0146"/>
    <w:multiLevelType w:val="multilevel"/>
    <w:tmpl w:val="2A0A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1871B19"/>
    <w:multiLevelType w:val="multilevel"/>
    <w:tmpl w:val="7DD6EBE2"/>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097148"/>
    <w:multiLevelType w:val="hybridMultilevel"/>
    <w:tmpl w:val="81308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961680"/>
    <w:multiLevelType w:val="multilevel"/>
    <w:tmpl w:val="F9CCCB56"/>
    <w:lvl w:ilvl="0">
      <w:start w:val="1"/>
      <w:numFmt w:val="decimal"/>
      <w:lvlText w:val="%1"/>
      <w:lvlJc w:val="left"/>
      <w:pPr>
        <w:ind w:left="450" w:hanging="450"/>
      </w:pPr>
      <w:rPr>
        <w:rFonts w:eastAsiaTheme="minorHAnsi" w:hint="default"/>
        <w:b/>
        <w:color w:val="auto"/>
      </w:rPr>
    </w:lvl>
    <w:lvl w:ilvl="1">
      <w:start w:val="1"/>
      <w:numFmt w:val="decimal"/>
      <w:lvlText w:val="%1.%2"/>
      <w:lvlJc w:val="left"/>
      <w:pPr>
        <w:ind w:left="750" w:hanging="450"/>
      </w:pPr>
      <w:rPr>
        <w:rFonts w:eastAsiaTheme="minorHAnsi" w:hint="default"/>
        <w:b/>
        <w:color w:val="auto"/>
      </w:rPr>
    </w:lvl>
    <w:lvl w:ilvl="2">
      <w:start w:val="1"/>
      <w:numFmt w:val="decimal"/>
      <w:lvlText w:val="%1.%2.%3"/>
      <w:lvlJc w:val="left"/>
      <w:pPr>
        <w:ind w:left="1320" w:hanging="720"/>
      </w:pPr>
      <w:rPr>
        <w:rFonts w:eastAsiaTheme="minorHAnsi" w:hint="default"/>
        <w:b/>
        <w:color w:val="auto"/>
      </w:rPr>
    </w:lvl>
    <w:lvl w:ilvl="3">
      <w:start w:val="1"/>
      <w:numFmt w:val="decimal"/>
      <w:lvlText w:val="%1.%2.%3.%4"/>
      <w:lvlJc w:val="left"/>
      <w:pPr>
        <w:ind w:left="1980" w:hanging="1080"/>
      </w:pPr>
      <w:rPr>
        <w:rFonts w:eastAsiaTheme="minorHAnsi" w:hint="default"/>
        <w:b/>
        <w:color w:val="auto"/>
      </w:rPr>
    </w:lvl>
    <w:lvl w:ilvl="4">
      <w:start w:val="1"/>
      <w:numFmt w:val="decimal"/>
      <w:lvlText w:val="%1.%2.%3.%4.%5"/>
      <w:lvlJc w:val="left"/>
      <w:pPr>
        <w:ind w:left="2280" w:hanging="1080"/>
      </w:pPr>
      <w:rPr>
        <w:rFonts w:eastAsiaTheme="minorHAnsi" w:hint="default"/>
        <w:b/>
        <w:color w:val="auto"/>
      </w:rPr>
    </w:lvl>
    <w:lvl w:ilvl="5">
      <w:start w:val="1"/>
      <w:numFmt w:val="decimal"/>
      <w:lvlText w:val="%1.%2.%3.%4.%5.%6"/>
      <w:lvlJc w:val="left"/>
      <w:pPr>
        <w:ind w:left="2940" w:hanging="1440"/>
      </w:pPr>
      <w:rPr>
        <w:rFonts w:eastAsiaTheme="minorHAnsi" w:hint="default"/>
        <w:b/>
        <w:color w:val="auto"/>
      </w:rPr>
    </w:lvl>
    <w:lvl w:ilvl="6">
      <w:start w:val="1"/>
      <w:numFmt w:val="decimal"/>
      <w:lvlText w:val="%1.%2.%3.%4.%5.%6.%7"/>
      <w:lvlJc w:val="left"/>
      <w:pPr>
        <w:ind w:left="3240" w:hanging="1440"/>
      </w:pPr>
      <w:rPr>
        <w:rFonts w:eastAsiaTheme="minorHAnsi" w:hint="default"/>
        <w:b/>
        <w:color w:val="auto"/>
      </w:rPr>
    </w:lvl>
    <w:lvl w:ilvl="7">
      <w:start w:val="1"/>
      <w:numFmt w:val="decimal"/>
      <w:lvlText w:val="%1.%2.%3.%4.%5.%6.%7.%8"/>
      <w:lvlJc w:val="left"/>
      <w:pPr>
        <w:ind w:left="3900" w:hanging="1800"/>
      </w:pPr>
      <w:rPr>
        <w:rFonts w:eastAsiaTheme="minorHAnsi" w:hint="default"/>
        <w:b/>
        <w:color w:val="auto"/>
      </w:rPr>
    </w:lvl>
    <w:lvl w:ilvl="8">
      <w:start w:val="1"/>
      <w:numFmt w:val="decimal"/>
      <w:lvlText w:val="%1.%2.%3.%4.%5.%6.%7.%8.%9"/>
      <w:lvlJc w:val="left"/>
      <w:pPr>
        <w:ind w:left="4560" w:hanging="2160"/>
      </w:pPr>
      <w:rPr>
        <w:rFonts w:eastAsiaTheme="minorHAnsi" w:hint="default"/>
        <w:b/>
        <w:color w:val="auto"/>
      </w:rPr>
    </w:lvl>
  </w:abstractNum>
  <w:abstractNum w:abstractNumId="47">
    <w:nsid w:val="7CEE099E"/>
    <w:multiLevelType w:val="multilevel"/>
    <w:tmpl w:val="47167ED4"/>
    <w:lvl w:ilvl="0">
      <w:start w:val="1"/>
      <w:numFmt w:val="decimal"/>
      <w:lvlText w:val="%1"/>
      <w:lvlJc w:val="left"/>
      <w:pPr>
        <w:ind w:left="375" w:hanging="375"/>
      </w:pPr>
      <w:rPr>
        <w:rFonts w:hint="default"/>
      </w:rPr>
    </w:lvl>
    <w:lvl w:ilvl="1">
      <w:start w:val="4"/>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39"/>
  </w:num>
  <w:num w:numId="2">
    <w:abstractNumId w:val="24"/>
  </w:num>
  <w:num w:numId="3">
    <w:abstractNumId w:val="15"/>
  </w:num>
  <w:num w:numId="4">
    <w:abstractNumId w:val="29"/>
  </w:num>
  <w:num w:numId="5">
    <w:abstractNumId w:val="33"/>
  </w:num>
  <w:num w:numId="6">
    <w:abstractNumId w:val="31"/>
  </w:num>
  <w:num w:numId="7">
    <w:abstractNumId w:val="1"/>
  </w:num>
  <w:num w:numId="8">
    <w:abstractNumId w:val="7"/>
  </w:num>
  <w:num w:numId="9">
    <w:abstractNumId w:val="40"/>
  </w:num>
  <w:num w:numId="10">
    <w:abstractNumId w:val="38"/>
  </w:num>
  <w:num w:numId="11">
    <w:abstractNumId w:val="19"/>
  </w:num>
  <w:num w:numId="12">
    <w:abstractNumId w:val="0"/>
  </w:num>
  <w:num w:numId="13">
    <w:abstractNumId w:val="45"/>
  </w:num>
  <w:num w:numId="14">
    <w:abstractNumId w:val="9"/>
  </w:num>
  <w:num w:numId="15">
    <w:abstractNumId w:val="25"/>
  </w:num>
  <w:num w:numId="16">
    <w:abstractNumId w:val="30"/>
  </w:num>
  <w:num w:numId="17">
    <w:abstractNumId w:val="10"/>
  </w:num>
  <w:num w:numId="18">
    <w:abstractNumId w:val="28"/>
  </w:num>
  <w:num w:numId="19">
    <w:abstractNumId w:val="5"/>
  </w:num>
  <w:num w:numId="20">
    <w:abstractNumId w:val="8"/>
  </w:num>
  <w:num w:numId="21">
    <w:abstractNumId w:val="46"/>
  </w:num>
  <w:num w:numId="22">
    <w:abstractNumId w:val="37"/>
  </w:num>
  <w:num w:numId="23">
    <w:abstractNumId w:val="16"/>
  </w:num>
  <w:num w:numId="24">
    <w:abstractNumId w:val="36"/>
  </w:num>
  <w:num w:numId="25">
    <w:abstractNumId w:val="12"/>
  </w:num>
  <w:num w:numId="26">
    <w:abstractNumId w:val="3"/>
  </w:num>
  <w:num w:numId="27">
    <w:abstractNumId w:val="20"/>
  </w:num>
  <w:num w:numId="28">
    <w:abstractNumId w:val="27"/>
  </w:num>
  <w:num w:numId="29">
    <w:abstractNumId w:val="11"/>
  </w:num>
  <w:num w:numId="30">
    <w:abstractNumId w:val="2"/>
  </w:num>
  <w:num w:numId="31">
    <w:abstractNumId w:val="23"/>
  </w:num>
  <w:num w:numId="32">
    <w:abstractNumId w:val="41"/>
  </w:num>
  <w:num w:numId="33">
    <w:abstractNumId w:val="13"/>
  </w:num>
  <w:num w:numId="34">
    <w:abstractNumId w:val="26"/>
  </w:num>
  <w:num w:numId="35">
    <w:abstractNumId w:val="43"/>
  </w:num>
  <w:num w:numId="36">
    <w:abstractNumId w:val="4"/>
  </w:num>
  <w:num w:numId="37">
    <w:abstractNumId w:val="18"/>
  </w:num>
  <w:num w:numId="38">
    <w:abstractNumId w:val="42"/>
  </w:num>
  <w:num w:numId="39">
    <w:abstractNumId w:val="6"/>
  </w:num>
  <w:num w:numId="40">
    <w:abstractNumId w:val="17"/>
  </w:num>
  <w:num w:numId="41">
    <w:abstractNumId w:val="35"/>
  </w:num>
  <w:num w:numId="42">
    <w:abstractNumId w:val="47"/>
  </w:num>
  <w:num w:numId="43">
    <w:abstractNumId w:val="14"/>
  </w:num>
  <w:num w:numId="44">
    <w:abstractNumId w:val="21"/>
  </w:num>
  <w:num w:numId="45">
    <w:abstractNumId w:val="34"/>
  </w:num>
  <w:num w:numId="46">
    <w:abstractNumId w:val="32"/>
  </w:num>
  <w:num w:numId="47">
    <w:abstractNumId w:val="44"/>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DD7FAB"/>
    <w:rsid w:val="00003307"/>
    <w:rsid w:val="00046396"/>
    <w:rsid w:val="00054505"/>
    <w:rsid w:val="00072E87"/>
    <w:rsid w:val="00073186"/>
    <w:rsid w:val="00075C91"/>
    <w:rsid w:val="000763FC"/>
    <w:rsid w:val="00080B2B"/>
    <w:rsid w:val="00083754"/>
    <w:rsid w:val="000C149C"/>
    <w:rsid w:val="000C4DA2"/>
    <w:rsid w:val="00105AC2"/>
    <w:rsid w:val="00132EC0"/>
    <w:rsid w:val="001674BB"/>
    <w:rsid w:val="00171CD1"/>
    <w:rsid w:val="0017367F"/>
    <w:rsid w:val="001A4605"/>
    <w:rsid w:val="001B144C"/>
    <w:rsid w:val="001B570F"/>
    <w:rsid w:val="001C5E0A"/>
    <w:rsid w:val="001E63C1"/>
    <w:rsid w:val="0020700F"/>
    <w:rsid w:val="002141F3"/>
    <w:rsid w:val="00227600"/>
    <w:rsid w:val="00253500"/>
    <w:rsid w:val="0027024C"/>
    <w:rsid w:val="00284A62"/>
    <w:rsid w:val="00292032"/>
    <w:rsid w:val="002A0AAE"/>
    <w:rsid w:val="002A65BE"/>
    <w:rsid w:val="00325560"/>
    <w:rsid w:val="003255B9"/>
    <w:rsid w:val="0033294D"/>
    <w:rsid w:val="00340A3A"/>
    <w:rsid w:val="0034313B"/>
    <w:rsid w:val="003446B8"/>
    <w:rsid w:val="0034562D"/>
    <w:rsid w:val="00347313"/>
    <w:rsid w:val="00360F3B"/>
    <w:rsid w:val="003625F8"/>
    <w:rsid w:val="00377361"/>
    <w:rsid w:val="003A0C6F"/>
    <w:rsid w:val="003B7AB1"/>
    <w:rsid w:val="003E4E34"/>
    <w:rsid w:val="00441D67"/>
    <w:rsid w:val="00444B96"/>
    <w:rsid w:val="00456135"/>
    <w:rsid w:val="00464C39"/>
    <w:rsid w:val="00477F47"/>
    <w:rsid w:val="004867B8"/>
    <w:rsid w:val="0049046B"/>
    <w:rsid w:val="0049057F"/>
    <w:rsid w:val="00496093"/>
    <w:rsid w:val="004A0A83"/>
    <w:rsid w:val="004A6853"/>
    <w:rsid w:val="004B428D"/>
    <w:rsid w:val="004B4598"/>
    <w:rsid w:val="004C7EE0"/>
    <w:rsid w:val="004F2999"/>
    <w:rsid w:val="004F556C"/>
    <w:rsid w:val="00513272"/>
    <w:rsid w:val="005232D2"/>
    <w:rsid w:val="00525384"/>
    <w:rsid w:val="00531D20"/>
    <w:rsid w:val="005709D9"/>
    <w:rsid w:val="005B3B7F"/>
    <w:rsid w:val="005C1FA0"/>
    <w:rsid w:val="005E114F"/>
    <w:rsid w:val="00626C37"/>
    <w:rsid w:val="00650A23"/>
    <w:rsid w:val="00671517"/>
    <w:rsid w:val="00672A68"/>
    <w:rsid w:val="0067435A"/>
    <w:rsid w:val="00684199"/>
    <w:rsid w:val="0069737B"/>
    <w:rsid w:val="006E14B7"/>
    <w:rsid w:val="006E7B82"/>
    <w:rsid w:val="007251E9"/>
    <w:rsid w:val="00745C42"/>
    <w:rsid w:val="00755E2A"/>
    <w:rsid w:val="00761BDD"/>
    <w:rsid w:val="007A6C8A"/>
    <w:rsid w:val="007A6D80"/>
    <w:rsid w:val="007B4323"/>
    <w:rsid w:val="007B4C5D"/>
    <w:rsid w:val="007C32D2"/>
    <w:rsid w:val="007D7720"/>
    <w:rsid w:val="00801CBB"/>
    <w:rsid w:val="00841054"/>
    <w:rsid w:val="00847843"/>
    <w:rsid w:val="00856166"/>
    <w:rsid w:val="008753DF"/>
    <w:rsid w:val="00883F25"/>
    <w:rsid w:val="00895D18"/>
    <w:rsid w:val="008A2F49"/>
    <w:rsid w:val="008B30A6"/>
    <w:rsid w:val="008E26D3"/>
    <w:rsid w:val="00914B1E"/>
    <w:rsid w:val="009234F2"/>
    <w:rsid w:val="00933BAF"/>
    <w:rsid w:val="009345D0"/>
    <w:rsid w:val="00934EC0"/>
    <w:rsid w:val="00944774"/>
    <w:rsid w:val="00955229"/>
    <w:rsid w:val="009836F2"/>
    <w:rsid w:val="00993C03"/>
    <w:rsid w:val="00995631"/>
    <w:rsid w:val="009D29AD"/>
    <w:rsid w:val="009F382E"/>
    <w:rsid w:val="009F4CB7"/>
    <w:rsid w:val="00A003F1"/>
    <w:rsid w:val="00A5706A"/>
    <w:rsid w:val="00A73647"/>
    <w:rsid w:val="00A73668"/>
    <w:rsid w:val="00A73777"/>
    <w:rsid w:val="00A77738"/>
    <w:rsid w:val="00A91777"/>
    <w:rsid w:val="00AC5209"/>
    <w:rsid w:val="00B13DB1"/>
    <w:rsid w:val="00B1689F"/>
    <w:rsid w:val="00B25073"/>
    <w:rsid w:val="00B42280"/>
    <w:rsid w:val="00B63476"/>
    <w:rsid w:val="00B77B7B"/>
    <w:rsid w:val="00BA145A"/>
    <w:rsid w:val="00BB1CD5"/>
    <w:rsid w:val="00BC7D99"/>
    <w:rsid w:val="00C00115"/>
    <w:rsid w:val="00C02A9E"/>
    <w:rsid w:val="00C03349"/>
    <w:rsid w:val="00C04EBB"/>
    <w:rsid w:val="00C075CB"/>
    <w:rsid w:val="00C257F9"/>
    <w:rsid w:val="00C376C0"/>
    <w:rsid w:val="00C732B8"/>
    <w:rsid w:val="00C95FC2"/>
    <w:rsid w:val="00CB5905"/>
    <w:rsid w:val="00CC198D"/>
    <w:rsid w:val="00CE295C"/>
    <w:rsid w:val="00CF0559"/>
    <w:rsid w:val="00D24854"/>
    <w:rsid w:val="00D32C4F"/>
    <w:rsid w:val="00D5487E"/>
    <w:rsid w:val="00D924BC"/>
    <w:rsid w:val="00DC71EF"/>
    <w:rsid w:val="00DD0706"/>
    <w:rsid w:val="00DD7FAB"/>
    <w:rsid w:val="00DF7C83"/>
    <w:rsid w:val="00E12A9E"/>
    <w:rsid w:val="00E2473D"/>
    <w:rsid w:val="00E25D31"/>
    <w:rsid w:val="00E36011"/>
    <w:rsid w:val="00E52398"/>
    <w:rsid w:val="00E57794"/>
    <w:rsid w:val="00E77046"/>
    <w:rsid w:val="00E864F7"/>
    <w:rsid w:val="00EA444E"/>
    <w:rsid w:val="00ED2080"/>
    <w:rsid w:val="00F22893"/>
    <w:rsid w:val="00F4625F"/>
    <w:rsid w:val="00F56738"/>
    <w:rsid w:val="00F67631"/>
    <w:rsid w:val="00F72EBF"/>
    <w:rsid w:val="00F92541"/>
    <w:rsid w:val="00F94D7D"/>
    <w:rsid w:val="00FA1834"/>
    <w:rsid w:val="00FB12F7"/>
    <w:rsid w:val="00FD0ECD"/>
    <w:rsid w:val="00FF3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7D"/>
  </w:style>
  <w:style w:type="paragraph" w:styleId="1">
    <w:name w:val="heading 1"/>
    <w:basedOn w:val="a"/>
    <w:link w:val="10"/>
    <w:qFormat/>
    <w:rsid w:val="003A0C6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4D7D"/>
    <w:pPr>
      <w:keepNext/>
      <w:keepLines/>
      <w:spacing w:before="200"/>
      <w:outlineLvl w:val="1"/>
    </w:pPr>
    <w:rPr>
      <w:rFonts w:asciiTheme="majorHAnsi" w:eastAsiaTheme="majorEastAsia" w:hAnsiTheme="majorHAnsi" w:cstheme="majorBidi"/>
      <w:b/>
      <w:bCs/>
      <w:color w:val="2DA2BF" w:themeColor="accent1"/>
      <w:sz w:val="26"/>
      <w:szCs w:val="26"/>
    </w:rPr>
  </w:style>
  <w:style w:type="paragraph" w:styleId="3">
    <w:name w:val="heading 3"/>
    <w:basedOn w:val="a"/>
    <w:next w:val="a"/>
    <w:link w:val="30"/>
    <w:qFormat/>
    <w:rsid w:val="00F94D7D"/>
    <w:pPr>
      <w:keepNext/>
      <w:tabs>
        <w:tab w:val="left" w:pos="0"/>
      </w:tabs>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F94D7D"/>
    <w:pPr>
      <w:keepNext/>
      <w:tabs>
        <w:tab w:val="left" w:pos="0"/>
      </w:tabs>
      <w:jc w:val="center"/>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4D7D"/>
    <w:rPr>
      <w:rFonts w:asciiTheme="majorHAnsi" w:eastAsiaTheme="majorEastAsia" w:hAnsiTheme="majorHAnsi" w:cstheme="majorBidi"/>
      <w:b/>
      <w:bCs/>
      <w:color w:val="2DA2BF" w:themeColor="accent1"/>
      <w:sz w:val="26"/>
      <w:szCs w:val="26"/>
    </w:rPr>
  </w:style>
  <w:style w:type="character" w:customStyle="1" w:styleId="30">
    <w:name w:val="Заголовок 3 Знак"/>
    <w:basedOn w:val="a0"/>
    <w:link w:val="3"/>
    <w:rsid w:val="00F94D7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94D7D"/>
    <w:rPr>
      <w:rFonts w:ascii="Times New Roman" w:eastAsia="Times New Roman" w:hAnsi="Times New Roman" w:cs="Times New Roman"/>
      <w:sz w:val="28"/>
      <w:szCs w:val="20"/>
      <w:lang w:eastAsia="ru-RU"/>
    </w:rPr>
  </w:style>
  <w:style w:type="character" w:styleId="a3">
    <w:name w:val="Strong"/>
    <w:basedOn w:val="a0"/>
    <w:uiPriority w:val="22"/>
    <w:qFormat/>
    <w:rsid w:val="00F94D7D"/>
    <w:rPr>
      <w:b/>
      <w:bCs/>
    </w:rPr>
  </w:style>
  <w:style w:type="character" w:styleId="a4">
    <w:name w:val="Emphasis"/>
    <w:basedOn w:val="a0"/>
    <w:uiPriority w:val="20"/>
    <w:qFormat/>
    <w:rsid w:val="00F94D7D"/>
    <w:rPr>
      <w:i/>
      <w:iCs/>
    </w:rPr>
  </w:style>
  <w:style w:type="paragraph" w:styleId="a5">
    <w:name w:val="No Spacing"/>
    <w:link w:val="a6"/>
    <w:uiPriority w:val="1"/>
    <w:qFormat/>
    <w:rsid w:val="00F94D7D"/>
  </w:style>
  <w:style w:type="character" w:customStyle="1" w:styleId="a6">
    <w:name w:val="Без интервала Знак"/>
    <w:basedOn w:val="a0"/>
    <w:link w:val="a5"/>
    <w:uiPriority w:val="1"/>
    <w:rsid w:val="00F94D7D"/>
  </w:style>
  <w:style w:type="paragraph" w:styleId="a7">
    <w:name w:val="List Paragraph"/>
    <w:basedOn w:val="a"/>
    <w:uiPriority w:val="34"/>
    <w:qFormat/>
    <w:rsid w:val="00F94D7D"/>
    <w:pPr>
      <w:ind w:left="720"/>
      <w:contextualSpacing/>
    </w:pPr>
  </w:style>
  <w:style w:type="paragraph" w:styleId="a8">
    <w:name w:val="header"/>
    <w:basedOn w:val="a"/>
    <w:link w:val="a9"/>
    <w:uiPriority w:val="99"/>
    <w:unhideWhenUsed/>
    <w:rsid w:val="00DD7FAB"/>
    <w:pPr>
      <w:tabs>
        <w:tab w:val="center" w:pos="4677"/>
        <w:tab w:val="right" w:pos="9355"/>
      </w:tabs>
    </w:pPr>
  </w:style>
  <w:style w:type="character" w:customStyle="1" w:styleId="a9">
    <w:name w:val="Верхний колонтитул Знак"/>
    <w:basedOn w:val="a0"/>
    <w:link w:val="a8"/>
    <w:uiPriority w:val="99"/>
    <w:rsid w:val="00DD7FAB"/>
  </w:style>
  <w:style w:type="paragraph" w:styleId="aa">
    <w:name w:val="footer"/>
    <w:basedOn w:val="a"/>
    <w:link w:val="ab"/>
    <w:uiPriority w:val="99"/>
    <w:semiHidden/>
    <w:unhideWhenUsed/>
    <w:rsid w:val="00DD7FAB"/>
    <w:pPr>
      <w:tabs>
        <w:tab w:val="center" w:pos="4677"/>
        <w:tab w:val="right" w:pos="9355"/>
      </w:tabs>
    </w:pPr>
  </w:style>
  <w:style w:type="character" w:customStyle="1" w:styleId="ab">
    <w:name w:val="Нижний колонтитул Знак"/>
    <w:basedOn w:val="a0"/>
    <w:link w:val="aa"/>
    <w:uiPriority w:val="99"/>
    <w:semiHidden/>
    <w:rsid w:val="00DD7FAB"/>
  </w:style>
  <w:style w:type="paragraph" w:styleId="ac">
    <w:name w:val="Normal (Web)"/>
    <w:basedOn w:val="a"/>
    <w:uiPriority w:val="99"/>
    <w:unhideWhenUsed/>
    <w:rsid w:val="00444B9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5C1FA0"/>
  </w:style>
  <w:style w:type="paragraph" w:customStyle="1" w:styleId="c15">
    <w:name w:val="c15"/>
    <w:basedOn w:val="a"/>
    <w:rsid w:val="005C1FA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5C1FA0"/>
  </w:style>
  <w:style w:type="paragraph" w:customStyle="1" w:styleId="Style4">
    <w:name w:val="Style4"/>
    <w:basedOn w:val="a"/>
    <w:uiPriority w:val="99"/>
    <w:rsid w:val="00841054"/>
    <w:pPr>
      <w:widowControl w:val="0"/>
      <w:autoSpaceDE w:val="0"/>
      <w:autoSpaceDN w:val="0"/>
      <w:adjustRightInd w:val="0"/>
      <w:spacing w:line="206" w:lineRule="exact"/>
      <w:ind w:firstLine="317"/>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841054"/>
    <w:rPr>
      <w:rFonts w:ascii="Times New Roman" w:hAnsi="Times New Roman" w:cs="Times New Roman"/>
      <w:sz w:val="18"/>
      <w:szCs w:val="18"/>
    </w:rPr>
  </w:style>
  <w:style w:type="paragraph" w:styleId="ad">
    <w:name w:val="Balloon Text"/>
    <w:basedOn w:val="a"/>
    <w:link w:val="ae"/>
    <w:uiPriority w:val="99"/>
    <w:semiHidden/>
    <w:unhideWhenUsed/>
    <w:rsid w:val="003A0C6F"/>
    <w:rPr>
      <w:rFonts w:ascii="Tahoma" w:hAnsi="Tahoma" w:cs="Tahoma"/>
      <w:sz w:val="16"/>
      <w:szCs w:val="16"/>
    </w:rPr>
  </w:style>
  <w:style w:type="character" w:customStyle="1" w:styleId="ae">
    <w:name w:val="Текст выноски Знак"/>
    <w:basedOn w:val="a0"/>
    <w:link w:val="ad"/>
    <w:uiPriority w:val="99"/>
    <w:semiHidden/>
    <w:rsid w:val="003A0C6F"/>
    <w:rPr>
      <w:rFonts w:ascii="Tahoma" w:hAnsi="Tahoma" w:cs="Tahoma"/>
      <w:sz w:val="16"/>
      <w:szCs w:val="16"/>
    </w:rPr>
  </w:style>
  <w:style w:type="character" w:customStyle="1" w:styleId="10">
    <w:name w:val="Заголовок 1 Знак"/>
    <w:basedOn w:val="a0"/>
    <w:link w:val="1"/>
    <w:rsid w:val="003A0C6F"/>
    <w:rPr>
      <w:rFonts w:ascii="Times New Roman" w:eastAsia="Times New Roman" w:hAnsi="Times New Roman" w:cs="Times New Roman"/>
      <w:b/>
      <w:bCs/>
      <w:kern w:val="36"/>
      <w:sz w:val="48"/>
      <w:szCs w:val="48"/>
      <w:lang w:eastAsia="ru-RU"/>
    </w:rPr>
  </w:style>
  <w:style w:type="character" w:customStyle="1" w:styleId="c3">
    <w:name w:val="c3"/>
    <w:rsid w:val="003A0C6F"/>
    <w:rPr>
      <w:rFonts w:cs="Times New Roman"/>
    </w:rPr>
  </w:style>
  <w:style w:type="character" w:customStyle="1" w:styleId="apple-converted-space">
    <w:name w:val="apple-converted-space"/>
    <w:basedOn w:val="a0"/>
    <w:rsid w:val="00895D18"/>
  </w:style>
  <w:style w:type="character" w:customStyle="1" w:styleId="submenu-table">
    <w:name w:val="submenu-table"/>
    <w:basedOn w:val="a0"/>
    <w:rsid w:val="000763FC"/>
  </w:style>
  <w:style w:type="character" w:styleId="af">
    <w:name w:val="Hyperlink"/>
    <w:basedOn w:val="a0"/>
    <w:uiPriority w:val="99"/>
    <w:semiHidden/>
    <w:unhideWhenUsed/>
    <w:rsid w:val="00DF7C83"/>
    <w:rPr>
      <w:color w:val="0000FF"/>
      <w:u w:val="single"/>
    </w:rPr>
  </w:style>
  <w:style w:type="paragraph" w:customStyle="1" w:styleId="c35">
    <w:name w:val="c35"/>
    <w:basedOn w:val="a"/>
    <w:rsid w:val="005B3B7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
    <w:name w:val="c1"/>
    <w:basedOn w:val="a"/>
    <w:rsid w:val="005B3B7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2">
    <w:name w:val="c22"/>
    <w:basedOn w:val="a"/>
    <w:rsid w:val="005B3B7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1">
    <w:name w:val="c51"/>
    <w:basedOn w:val="a"/>
    <w:rsid w:val="004A685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443048">
      <w:bodyDiv w:val="1"/>
      <w:marLeft w:val="0"/>
      <w:marRight w:val="0"/>
      <w:marTop w:val="0"/>
      <w:marBottom w:val="0"/>
      <w:divBdr>
        <w:top w:val="none" w:sz="0" w:space="0" w:color="auto"/>
        <w:left w:val="none" w:sz="0" w:space="0" w:color="auto"/>
        <w:bottom w:val="none" w:sz="0" w:space="0" w:color="auto"/>
        <w:right w:val="none" w:sz="0" w:space="0" w:color="auto"/>
      </w:divBdr>
    </w:div>
    <w:div w:id="685835539">
      <w:bodyDiv w:val="1"/>
      <w:marLeft w:val="0"/>
      <w:marRight w:val="0"/>
      <w:marTop w:val="0"/>
      <w:marBottom w:val="0"/>
      <w:divBdr>
        <w:top w:val="none" w:sz="0" w:space="0" w:color="auto"/>
        <w:left w:val="none" w:sz="0" w:space="0" w:color="auto"/>
        <w:bottom w:val="none" w:sz="0" w:space="0" w:color="auto"/>
        <w:right w:val="none" w:sz="0" w:space="0" w:color="auto"/>
      </w:divBdr>
    </w:div>
    <w:div w:id="688720415">
      <w:bodyDiv w:val="1"/>
      <w:marLeft w:val="0"/>
      <w:marRight w:val="0"/>
      <w:marTop w:val="0"/>
      <w:marBottom w:val="0"/>
      <w:divBdr>
        <w:top w:val="none" w:sz="0" w:space="0" w:color="auto"/>
        <w:left w:val="none" w:sz="0" w:space="0" w:color="auto"/>
        <w:bottom w:val="none" w:sz="0" w:space="0" w:color="auto"/>
        <w:right w:val="none" w:sz="0" w:space="0" w:color="auto"/>
      </w:divBdr>
    </w:div>
    <w:div w:id="1111316367">
      <w:bodyDiv w:val="1"/>
      <w:marLeft w:val="0"/>
      <w:marRight w:val="0"/>
      <w:marTop w:val="0"/>
      <w:marBottom w:val="0"/>
      <w:divBdr>
        <w:top w:val="none" w:sz="0" w:space="0" w:color="auto"/>
        <w:left w:val="none" w:sz="0" w:space="0" w:color="auto"/>
        <w:bottom w:val="none" w:sz="0" w:space="0" w:color="auto"/>
        <w:right w:val="none" w:sz="0" w:space="0" w:color="auto"/>
      </w:divBdr>
    </w:div>
    <w:div w:id="1482502639">
      <w:bodyDiv w:val="1"/>
      <w:marLeft w:val="0"/>
      <w:marRight w:val="0"/>
      <w:marTop w:val="0"/>
      <w:marBottom w:val="0"/>
      <w:divBdr>
        <w:top w:val="none" w:sz="0" w:space="0" w:color="auto"/>
        <w:left w:val="none" w:sz="0" w:space="0" w:color="auto"/>
        <w:bottom w:val="none" w:sz="0" w:space="0" w:color="auto"/>
        <w:right w:val="none" w:sz="0" w:space="0" w:color="auto"/>
      </w:divBdr>
    </w:div>
    <w:div w:id="1618827320">
      <w:bodyDiv w:val="1"/>
      <w:marLeft w:val="0"/>
      <w:marRight w:val="0"/>
      <w:marTop w:val="0"/>
      <w:marBottom w:val="0"/>
      <w:divBdr>
        <w:top w:val="none" w:sz="0" w:space="0" w:color="auto"/>
        <w:left w:val="none" w:sz="0" w:space="0" w:color="auto"/>
        <w:bottom w:val="none" w:sz="0" w:space="0" w:color="auto"/>
        <w:right w:val="none" w:sz="0" w:space="0" w:color="auto"/>
      </w:divBdr>
    </w:div>
    <w:div w:id="1889805624">
      <w:bodyDiv w:val="1"/>
      <w:marLeft w:val="0"/>
      <w:marRight w:val="0"/>
      <w:marTop w:val="0"/>
      <w:marBottom w:val="0"/>
      <w:divBdr>
        <w:top w:val="none" w:sz="0" w:space="0" w:color="auto"/>
        <w:left w:val="none" w:sz="0" w:space="0" w:color="auto"/>
        <w:bottom w:val="none" w:sz="0" w:space="0" w:color="auto"/>
        <w:right w:val="none" w:sz="0" w:space="0" w:color="auto"/>
      </w:divBdr>
    </w:div>
    <w:div w:id="21404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Открытая">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A268-763C-4C13-9F28-76675C2C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3858</TotalTime>
  <Pages>41</Pages>
  <Words>9932</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38</cp:revision>
  <cp:lastPrinted>2013-12-09T04:45:00Z</cp:lastPrinted>
  <dcterms:created xsi:type="dcterms:W3CDTF">2013-05-24T10:56:00Z</dcterms:created>
  <dcterms:modified xsi:type="dcterms:W3CDTF">2015-10-28T12:37:00Z</dcterms:modified>
</cp:coreProperties>
</file>