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9E" w:rsidRPr="0064529E" w:rsidRDefault="0064529E" w:rsidP="006452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529E">
        <w:rPr>
          <w:rFonts w:ascii="Times New Roman" w:hAnsi="Times New Roman" w:cs="Times New Roman"/>
          <w:b/>
          <w:sz w:val="28"/>
          <w:szCs w:val="28"/>
        </w:rPr>
        <w:t>1.Загороднова Светлана Викторовна</w:t>
      </w:r>
    </w:p>
    <w:p w:rsidR="0064529E" w:rsidRPr="0064529E" w:rsidRDefault="0064529E" w:rsidP="006452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529E">
        <w:rPr>
          <w:rFonts w:ascii="Times New Roman" w:hAnsi="Times New Roman" w:cs="Times New Roman"/>
          <w:b/>
          <w:sz w:val="28"/>
          <w:szCs w:val="28"/>
        </w:rPr>
        <w:t xml:space="preserve">2.МОУ СОШ №1 г. </w:t>
      </w:r>
      <w:proofErr w:type="gramStart"/>
      <w:r w:rsidRPr="0064529E">
        <w:rPr>
          <w:rFonts w:ascii="Times New Roman" w:hAnsi="Times New Roman" w:cs="Times New Roman"/>
          <w:b/>
          <w:sz w:val="28"/>
          <w:szCs w:val="28"/>
        </w:rPr>
        <w:t>Катав</w:t>
      </w:r>
      <w:proofErr w:type="gramEnd"/>
      <w:r w:rsidRPr="006452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4529E">
        <w:rPr>
          <w:rFonts w:ascii="Times New Roman" w:hAnsi="Times New Roman" w:cs="Times New Roman"/>
          <w:b/>
          <w:sz w:val="28"/>
          <w:szCs w:val="28"/>
        </w:rPr>
        <w:t>Ивановск</w:t>
      </w:r>
      <w:proofErr w:type="spellEnd"/>
      <w:r w:rsidRPr="0064529E">
        <w:rPr>
          <w:rFonts w:ascii="Times New Roman" w:hAnsi="Times New Roman" w:cs="Times New Roman"/>
          <w:b/>
          <w:sz w:val="28"/>
          <w:szCs w:val="28"/>
        </w:rPr>
        <w:t xml:space="preserve"> Челябинская область</w:t>
      </w:r>
    </w:p>
    <w:p w:rsidR="0064529E" w:rsidRPr="0064529E" w:rsidRDefault="0064529E" w:rsidP="006452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529E">
        <w:rPr>
          <w:rFonts w:ascii="Times New Roman" w:hAnsi="Times New Roman" w:cs="Times New Roman"/>
          <w:b/>
          <w:sz w:val="28"/>
          <w:szCs w:val="28"/>
        </w:rPr>
        <w:t xml:space="preserve">3. Окружающий мир. УМК «Школа России». Программа и учебник А.Плешакова «Окружающий мир», </w:t>
      </w:r>
      <w:proofErr w:type="spellStart"/>
      <w:r w:rsidRPr="0064529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4529E">
        <w:rPr>
          <w:rFonts w:ascii="Times New Roman" w:hAnsi="Times New Roman" w:cs="Times New Roman"/>
          <w:b/>
          <w:sz w:val="28"/>
          <w:szCs w:val="28"/>
        </w:rPr>
        <w:t>,А</w:t>
      </w:r>
      <w:proofErr w:type="gramEnd"/>
      <w:r w:rsidRPr="0064529E">
        <w:rPr>
          <w:rFonts w:ascii="Times New Roman" w:hAnsi="Times New Roman" w:cs="Times New Roman"/>
          <w:b/>
          <w:sz w:val="28"/>
          <w:szCs w:val="28"/>
        </w:rPr>
        <w:t>.Плешаков</w:t>
      </w:r>
      <w:proofErr w:type="spellEnd"/>
      <w:r w:rsidRPr="0064529E">
        <w:rPr>
          <w:rFonts w:ascii="Times New Roman" w:hAnsi="Times New Roman" w:cs="Times New Roman"/>
          <w:b/>
          <w:sz w:val="28"/>
          <w:szCs w:val="28"/>
        </w:rPr>
        <w:t xml:space="preserve"> рабочая тетрадь «</w:t>
      </w:r>
      <w:proofErr w:type="spellStart"/>
      <w:r w:rsidRPr="0064529E">
        <w:rPr>
          <w:rFonts w:ascii="Times New Roman" w:hAnsi="Times New Roman" w:cs="Times New Roman"/>
          <w:b/>
          <w:sz w:val="28"/>
          <w:szCs w:val="28"/>
        </w:rPr>
        <w:t>Окружаюший</w:t>
      </w:r>
      <w:proofErr w:type="spellEnd"/>
      <w:r w:rsidRPr="0064529E">
        <w:rPr>
          <w:rFonts w:ascii="Times New Roman" w:hAnsi="Times New Roman" w:cs="Times New Roman"/>
          <w:b/>
          <w:sz w:val="28"/>
          <w:szCs w:val="28"/>
        </w:rPr>
        <w:t xml:space="preserve"> мир»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7135"/>
      </w:tblGrid>
      <w:tr w:rsidR="0064529E" w:rsidRPr="0064529E" w:rsidTr="006452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Тема урока, место в общей теме.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Когда изобрели велосипед (изучение нового материала)</w:t>
            </w:r>
          </w:p>
        </w:tc>
      </w:tr>
      <w:tr w:rsidR="0064529E" w:rsidRPr="0064529E" w:rsidTr="006452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E" w:rsidRPr="0064529E" w:rsidRDefault="0064529E" w:rsidP="006452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1. Познакомить с историей появления и усовершенствования велосипеда, с устройством велосипеда;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безопасно</w:t>
            </w:r>
            <w:proofErr w:type="gramEnd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велосипед в повседневной жизни. 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ставить перед собой задачи и проблемные вопросы, находить пути их решения.</w:t>
            </w:r>
          </w:p>
          <w:p w:rsidR="0064529E" w:rsidRPr="0064529E" w:rsidRDefault="0064529E" w:rsidP="0064529E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9E" w:rsidRPr="0064529E" w:rsidTr="0064529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 данного урока</w:t>
            </w:r>
          </w:p>
        </w:tc>
      </w:tr>
      <w:tr w:rsidR="0064529E" w:rsidRPr="0064529E" w:rsidTr="006452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Новые понятия и термины, которые будут введены (или закреплены) в ходе урока.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велосипеда, роль велосипеда в нашей жизни, виды велосипедов.</w:t>
            </w: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9E" w:rsidRPr="0064529E" w:rsidTr="006452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знания и  умения,  которыми овладеют уч-ся в результате 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проведенного урока.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Будут знать: когда изобрели велосипед, кто изобрёл велосипед, какие существуют велосипеды. Будут знать основные ПДД для велосипедистов.</w:t>
            </w: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знаний будут уметь: различать части 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велосипеда, различать виды велосипедов</w:t>
            </w:r>
            <w:proofErr w:type="gramStart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4529E" w:rsidRPr="0064529E" w:rsidTr="006452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умения (УУД), которые будут формироваться  в  ходе урока.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определять и высказывать самые простые, общие для всех людей правила; </w:t>
            </w: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: формируем умение извлекать информацию из  иллюстраций, текста; умение представлять информацию в виде схемы; выявлять сущность, особенности объектов; умение на основе анализа объектов делать выводы;</w:t>
            </w:r>
            <w:r w:rsidRPr="0064529E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 xml:space="preserve"> 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формируем умение устанавливать аналогии; формируем умение обобщать и классифицировать по признакам.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определять цель деятельности на уроке;</w:t>
            </w:r>
            <w:r w:rsidRPr="0064529E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успешность выполнения своего задания в диалоге с учителем; умение оценивать учебные действия в соответствии с поставленной задачей;</w:t>
            </w:r>
            <w:r w:rsidRPr="0064529E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познавательную и личностную рефлексию.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слушать и понимать других;</w:t>
            </w: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строить речевое высказывание в соответствии с поставленными задачами; умение оформлять свои мысли в устной форме;</w:t>
            </w: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умение совместно договариваться о правилах общения и поведения.</w:t>
            </w: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29E" w:rsidRPr="0064529E" w:rsidRDefault="0064529E" w:rsidP="006452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529E" w:rsidRPr="0064529E" w:rsidRDefault="0064529E" w:rsidP="0064529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7134"/>
      </w:tblGrid>
      <w:tr w:rsidR="0064529E" w:rsidRPr="0064529E" w:rsidTr="0064529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урока</w:t>
            </w:r>
          </w:p>
        </w:tc>
      </w:tr>
      <w:tr w:rsidR="0064529E" w:rsidRPr="0064529E" w:rsidTr="006452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Формы работы на уроке: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работа в парах.</w:t>
            </w:r>
          </w:p>
        </w:tc>
      </w:tr>
      <w:tr w:rsidR="0064529E" w:rsidRPr="0064529E" w:rsidTr="006452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Применение оборудования и инструментария: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(ТСО, ИКТ, таблицы, карточки и т. д.)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 для игры «Верите ли вы…», цветные карандаши, словари, энциклопедии и книги, таблица для подведения итогов, презентация.</w:t>
            </w:r>
          </w:p>
        </w:tc>
      </w:tr>
    </w:tbl>
    <w:p w:rsidR="0064529E" w:rsidRPr="0064529E" w:rsidRDefault="0064529E" w:rsidP="006452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529E" w:rsidRPr="00977C00" w:rsidRDefault="00977C00" w:rsidP="00645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карта.</w:t>
      </w:r>
    </w:p>
    <w:tbl>
      <w:tblPr>
        <w:tblpPr w:leftFromText="180" w:rightFromText="180" w:bottomFromText="200" w:vertAnchor="text" w:horzAnchor="page" w:tblpX="668" w:tblpY="232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6"/>
        <w:gridCol w:w="3768"/>
        <w:gridCol w:w="2268"/>
        <w:gridCol w:w="2551"/>
      </w:tblGrid>
      <w:tr w:rsidR="0064529E" w:rsidRPr="0064529E" w:rsidTr="0064529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</w:p>
        </w:tc>
      </w:tr>
      <w:tr w:rsidR="0064529E" w:rsidRPr="0064529E" w:rsidTr="0064529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64529E" w:rsidRPr="0064529E" w:rsidTr="0064529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pStyle w:val="af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4529E">
              <w:rPr>
                <w:sz w:val="28"/>
                <w:szCs w:val="28"/>
              </w:rPr>
              <w:t xml:space="preserve">Начинаем ровно в срок, </w:t>
            </w:r>
            <w:r w:rsidRPr="0064529E">
              <w:rPr>
                <w:sz w:val="28"/>
                <w:szCs w:val="28"/>
              </w:rPr>
              <w:br/>
              <w:t xml:space="preserve">Наш любимейший урок. </w:t>
            </w:r>
            <w:r w:rsidRPr="0064529E">
              <w:rPr>
                <w:sz w:val="28"/>
                <w:szCs w:val="28"/>
              </w:rPr>
              <w:br/>
              <w:t>Дружно за руки возьмёмся,</w:t>
            </w:r>
            <w:r w:rsidRPr="0064529E">
              <w:rPr>
                <w:sz w:val="28"/>
                <w:szCs w:val="28"/>
              </w:rPr>
              <w:br/>
              <w:t xml:space="preserve">И друг другу улыбнёмся. </w:t>
            </w:r>
            <w:r w:rsidRPr="0064529E">
              <w:rPr>
                <w:sz w:val="28"/>
                <w:szCs w:val="28"/>
              </w:rPr>
              <w:br/>
              <w:t xml:space="preserve">Пусть сегодня для нас всех, </w:t>
            </w:r>
            <w:r w:rsidRPr="0064529E">
              <w:rPr>
                <w:sz w:val="28"/>
                <w:szCs w:val="28"/>
              </w:rPr>
              <w:br/>
              <w:t xml:space="preserve">На урок придёт успех! </w:t>
            </w:r>
            <w:r w:rsidRPr="0064529E">
              <w:rPr>
                <w:sz w:val="28"/>
                <w:szCs w:val="28"/>
              </w:rPr>
              <w:br/>
              <w:t xml:space="preserve">Поприветствуем гостей, </w:t>
            </w:r>
            <w:r w:rsidRPr="0064529E">
              <w:rPr>
                <w:sz w:val="28"/>
                <w:szCs w:val="28"/>
              </w:rPr>
              <w:br/>
            </w:r>
            <w:r w:rsidRPr="0064529E">
              <w:rPr>
                <w:sz w:val="28"/>
                <w:szCs w:val="28"/>
              </w:rPr>
              <w:lastRenderedPageBreak/>
              <w:t xml:space="preserve">С ними нам вдвойне теплей! </w:t>
            </w:r>
            <w:r w:rsidRPr="0064529E">
              <w:rPr>
                <w:sz w:val="28"/>
                <w:szCs w:val="28"/>
              </w:rPr>
              <w:br/>
              <w:t xml:space="preserve">Пожелайте нам удачи, </w:t>
            </w:r>
            <w:r w:rsidRPr="0064529E">
              <w:rPr>
                <w:sz w:val="28"/>
                <w:szCs w:val="28"/>
              </w:rPr>
              <w:br/>
              <w:t xml:space="preserve">И успешности в придачу!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берутся за руки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9E" w:rsidRPr="0064529E" w:rsidTr="0064529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актуализация знаний</w:t>
            </w:r>
          </w:p>
        </w:tc>
      </w:tr>
      <w:tr w:rsidR="0064529E" w:rsidRPr="0064529E" w:rsidTr="0064529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Игра  «Узнай вещь»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На ощупь определяют вещь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9E" w:rsidRPr="0064529E" w:rsidTr="0064529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ЗУН и мыслительных операций, достаточных для построения новых 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Учитель загадывает загадку о велосипеде</w:t>
            </w:r>
          </w:p>
          <w:p w:rsidR="0064529E" w:rsidRPr="0064529E" w:rsidRDefault="0064529E" w:rsidP="0064529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(иллюстрация отгадки появляются на слайде)</w:t>
            </w:r>
          </w:p>
          <w:p w:rsidR="0064529E" w:rsidRPr="0064529E" w:rsidRDefault="0064529E" w:rsidP="0064529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«Когда изобрели велосипед?»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Формируем умение определять тему урока. Умение вести диалог</w:t>
            </w:r>
          </w:p>
        </w:tc>
      </w:tr>
      <w:tr w:rsidR="0064529E" w:rsidRPr="0064529E" w:rsidTr="0064529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</w:p>
        </w:tc>
      </w:tr>
      <w:tr w:rsidR="0064529E" w:rsidRPr="0064529E" w:rsidTr="0064529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Формулирование 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 урока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«Верные и неверные утверждения» </w:t>
            </w: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Формулировка целей урока </w:t>
            </w:r>
            <w:r w:rsidRPr="00645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(детьми).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работа. Дети работают с таблицами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узнать всё об устройстве велосипеда, об истории создания велосипеда и разнообразии современных велосипедов, познакомиться с ПДД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заполнять таблицы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сравнивать, выделять критерии и оценивать факты, события, явления и процессы с помощью разных критериев, выявление познавательной цели урока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9E" w:rsidRPr="0064529E" w:rsidTr="0064529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Работа над темой урока </w:t>
            </w:r>
            <w:r w:rsidRPr="00645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(презентация).</w:t>
            </w: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29E" w:rsidRPr="0064529E" w:rsidTr="0064529E">
        <w:trPr>
          <w:trHeight w:val="27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Работа над изучением нового материала. История возникновения велосипедов.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 по теме урока. Устройство велосипеда.           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теме урока. ПДД.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 в тетради 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 по теме </w:t>
            </w: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урока. Виды велосипедов.                                 </w:t>
            </w: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Показ слайдов презентации. Беседа с детьми по вопросам к данным слайдам</w:t>
            </w:r>
            <w:r w:rsidRPr="00645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.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Зайка серенький сидит 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ушами шевелит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Вот так, вот так 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Он ушами шевелит!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Зайке холодно сидеть,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Надо лапочки погреть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Вот так, вот так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Надо лапочки погреть!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Зайке холодно стоять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Надо зайке поскакать.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Вот так, вот так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Надо зайке поскакать.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Зайку волк испугал,</w:t>
            </w:r>
          </w:p>
          <w:p w:rsidR="0064529E" w:rsidRPr="0064529E" w:rsidRDefault="0064529E" w:rsidP="006452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Зайка тут же убежал.</w:t>
            </w: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по учебнику. Сравнение 2 таблиц. </w:t>
            </w: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Решение проблемных ситуаций.</w:t>
            </w: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Объяснение необходимых правил дорожного движения</w:t>
            </w: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Организовать работу по определению дорожных знаков</w:t>
            </w: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слайдам презентации и учебнику.</w:t>
            </w: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Чем полезен велосипед? </w:t>
            </w:r>
          </w:p>
          <w:p w:rsidR="0064529E" w:rsidRPr="0064529E" w:rsidRDefault="0064529E" w:rsidP="006452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Дети выполняют физические упражнения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детей о строении велосипеда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Решают проблемные ситуации.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Делают выводы о ПДД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Раскрашивают запрещающий и разрешающий знак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выводы по 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 и собственным наблюдениям. Выступление подготовленных детей. Работа с учебником.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Формируем умение определять и высказывать самые простые, общие для всех людей правила; 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Формируем умение извлекать информацию из  иллюстраций, текста; умение представлять информацию в виде схемы; выявлять сущность, особенности объектов; умение на основе анализа объектов делать выводы;</w:t>
            </w:r>
            <w:r w:rsidRPr="0064529E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 xml:space="preserve"> 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устанавливать аналогии; 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 умение обобщать и классифицировать по признакам.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9E" w:rsidRPr="0064529E" w:rsidTr="0064529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Оценочно-рефлексивный этап</w:t>
            </w:r>
          </w:p>
        </w:tc>
      </w:tr>
      <w:tr w:rsidR="0064529E" w:rsidRPr="0064529E" w:rsidTr="0064529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Вывод по результатам исследования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pStyle w:val="af4"/>
              <w:spacing w:after="120" w:afterAutospacing="0" w:line="360" w:lineRule="auto"/>
              <w:jc w:val="both"/>
              <w:rPr>
                <w:sz w:val="28"/>
                <w:szCs w:val="28"/>
              </w:rPr>
            </w:pPr>
            <w:r w:rsidRPr="0064529E">
              <w:rPr>
                <w:sz w:val="28"/>
                <w:szCs w:val="28"/>
              </w:rPr>
              <w:t>Составление на доске клейстера.</w:t>
            </w:r>
          </w:p>
          <w:p w:rsidR="0064529E" w:rsidRPr="0064529E" w:rsidRDefault="0064529E" w:rsidP="0064529E">
            <w:pPr>
              <w:pStyle w:val="af4"/>
              <w:spacing w:after="120" w:afterAutospacing="0" w:line="360" w:lineRule="auto"/>
              <w:jc w:val="both"/>
              <w:rPr>
                <w:sz w:val="28"/>
                <w:szCs w:val="28"/>
              </w:rPr>
            </w:pPr>
            <w:r w:rsidRPr="0064529E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905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508" r="12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29E" w:rsidRPr="0064529E" w:rsidRDefault="0064529E" w:rsidP="0064529E">
            <w:pPr>
              <w:pStyle w:val="af4"/>
              <w:spacing w:after="120" w:afterAutospacing="0" w:line="360" w:lineRule="auto"/>
              <w:jc w:val="both"/>
              <w:rPr>
                <w:sz w:val="28"/>
                <w:szCs w:val="28"/>
              </w:rPr>
            </w:pPr>
            <w:r w:rsidRPr="0064529E">
              <w:rPr>
                <w:sz w:val="28"/>
                <w:szCs w:val="28"/>
              </w:rPr>
              <w:lastRenderedPageBreak/>
              <w:t xml:space="preserve"> Игра «Верите ли вы, что…»</w:t>
            </w:r>
          </w:p>
          <w:p w:rsidR="0064529E" w:rsidRPr="0064529E" w:rsidRDefault="0064529E" w:rsidP="0064529E">
            <w:pPr>
              <w:pStyle w:val="ab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своих ответов с выводом в учебнике  (с. 23)</w:t>
            </w:r>
          </w:p>
          <w:p w:rsidR="0064529E" w:rsidRPr="0064529E" w:rsidRDefault="0064529E" w:rsidP="0064529E">
            <w:pPr>
              <w:pStyle w:val="ab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выстраивают выводы по исследованию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 в опоре на схему.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 с опорой на поставленные цель и задачи.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</w:t>
            </w: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оценивать учебные действия в соответствии с поставленной целью.</w:t>
            </w:r>
          </w:p>
        </w:tc>
      </w:tr>
      <w:tr w:rsidR="0064529E" w:rsidRPr="0064529E" w:rsidTr="0064529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Рефлексия. Самооценка детьми собственной деятельности.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pStyle w:val="ab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Оцени свою работу. Закрась кружок синим или красным цветом. </w:t>
            </w:r>
            <w:proofErr w:type="spellStart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proofErr w:type="spellEnd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spellEnd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proofErr w:type="spellEnd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29E" w:rsidRPr="0064529E" w:rsidRDefault="0064529E" w:rsidP="0064529E">
            <w:pPr>
              <w:pStyle w:val="ab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Ребята оценивают свою работу на уроке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определять и высказывать самые простые, общие для всех людей правила. Выделение и осознание учащимися того, что уже усвоено и что еще нужно </w:t>
            </w:r>
            <w:proofErr w:type="gramStart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proofErr w:type="gramEnd"/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, осознание качества и уровня усвоения</w:t>
            </w:r>
          </w:p>
        </w:tc>
      </w:tr>
      <w:tr w:rsidR="0064529E" w:rsidRPr="0064529E" w:rsidTr="0064529E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4529E" w:rsidRPr="0064529E" w:rsidTr="0064529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E" w:rsidRPr="0064529E" w:rsidRDefault="0064529E" w:rsidP="0064529E">
            <w:pPr>
              <w:pStyle w:val="ab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1)Ответить на вопросы в учебнике стр. 23 </w:t>
            </w:r>
          </w:p>
          <w:p w:rsidR="0064529E" w:rsidRPr="0064529E" w:rsidRDefault="0064529E" w:rsidP="0064529E">
            <w:pPr>
              <w:pStyle w:val="ab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2)Рассказать своим близким обо всём, что узнал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передачи информации другим.</w:t>
            </w:r>
          </w:p>
          <w:p w:rsidR="0064529E" w:rsidRPr="0064529E" w:rsidRDefault="0064529E" w:rsidP="00645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29E" w:rsidRPr="0064529E" w:rsidRDefault="0064529E" w:rsidP="00645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9E" w:rsidRDefault="0064529E" w:rsidP="0064529E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12C" w:rsidRDefault="00C4212C"/>
    <w:sectPr w:rsidR="00C4212C" w:rsidSect="006452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29E"/>
    <w:rsid w:val="00210FF9"/>
    <w:rsid w:val="0024443E"/>
    <w:rsid w:val="002B5E59"/>
    <w:rsid w:val="003816B6"/>
    <w:rsid w:val="004630F4"/>
    <w:rsid w:val="0064529E"/>
    <w:rsid w:val="00977C00"/>
    <w:rsid w:val="00A57DF9"/>
    <w:rsid w:val="00AD755E"/>
    <w:rsid w:val="00B15D28"/>
    <w:rsid w:val="00C4212C"/>
    <w:rsid w:val="00D11493"/>
    <w:rsid w:val="00DB5E2E"/>
    <w:rsid w:val="00F2060F"/>
    <w:rsid w:val="00FC4349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9E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63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0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3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3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3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3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3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3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30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3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30F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63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63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3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63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30F4"/>
    <w:rPr>
      <w:b/>
      <w:bCs/>
    </w:rPr>
  </w:style>
  <w:style w:type="character" w:styleId="a9">
    <w:name w:val="Emphasis"/>
    <w:basedOn w:val="a0"/>
    <w:uiPriority w:val="20"/>
    <w:qFormat/>
    <w:rsid w:val="004630F4"/>
    <w:rPr>
      <w:i/>
      <w:iCs/>
    </w:rPr>
  </w:style>
  <w:style w:type="paragraph" w:styleId="aa">
    <w:name w:val="No Spacing"/>
    <w:uiPriority w:val="1"/>
    <w:qFormat/>
    <w:rsid w:val="004630F4"/>
    <w:pPr>
      <w:spacing w:after="0" w:line="240" w:lineRule="auto"/>
    </w:pPr>
  </w:style>
  <w:style w:type="paragraph" w:styleId="ab">
    <w:name w:val="List Paragraph"/>
    <w:basedOn w:val="a"/>
    <w:qFormat/>
    <w:rsid w:val="004630F4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630F4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630F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30F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630F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30F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30F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30F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30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30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30F4"/>
    <w:pPr>
      <w:outlineLvl w:val="9"/>
    </w:pPr>
  </w:style>
  <w:style w:type="paragraph" w:styleId="af4">
    <w:name w:val="Normal (Web)"/>
    <w:basedOn w:val="a"/>
    <w:unhideWhenUsed/>
    <w:rsid w:val="0064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4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529E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950</Words>
  <Characters>5418</Characters>
  <Application>Microsoft Office Word</Application>
  <DocSecurity>0</DocSecurity>
  <Lines>45</Lines>
  <Paragraphs>12</Paragraphs>
  <ScaleCrop>false</ScaleCrop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2015-04-13T16:17:00Z</dcterms:created>
  <dcterms:modified xsi:type="dcterms:W3CDTF">2015-04-13T18:07:00Z</dcterms:modified>
</cp:coreProperties>
</file>