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2" w:rsidRPr="00E83346" w:rsidRDefault="00FF5F89" w:rsidP="005F3419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Индивидуальный п</w:t>
      </w:r>
      <w:r w:rsidR="005F3419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лан</w:t>
      </w:r>
      <w:r w:rsidR="00C7355E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повышения</w:t>
      </w:r>
      <w:r w:rsidR="005F3419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профессиональ</w:t>
      </w:r>
      <w:r w:rsidR="00F2261F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ного</w:t>
      </w:r>
      <w:r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уровня в</w:t>
      </w:r>
      <w:r w:rsidR="001A2522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="001A2522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межат</w:t>
      </w:r>
      <w:r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тестационный</w:t>
      </w:r>
      <w:proofErr w:type="spellEnd"/>
      <w:r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период</w:t>
      </w:r>
      <w:r w:rsidR="00DB6392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</w:p>
    <w:p w:rsidR="00987085" w:rsidRPr="00E83346" w:rsidRDefault="00F2261F" w:rsidP="005F3419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7E259D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900A7E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(</w:t>
      </w:r>
      <w:r w:rsidR="00DB6392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7E259D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2015-2019г.</w:t>
      </w:r>
      <w:r w:rsidR="00900A7E" w:rsidRPr="00E8334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)</w:t>
      </w:r>
    </w:p>
    <w:p w:rsidR="00C7355E" w:rsidRPr="00E83346" w:rsidRDefault="003B5B53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83346">
        <w:rPr>
          <w:rFonts w:ascii="Times New Roman" w:hAnsi="Times New Roman" w:cs="Times New Roman"/>
          <w:bCs/>
          <w:color w:val="000000" w:themeColor="text1"/>
        </w:rPr>
        <w:t xml:space="preserve">Музыкальный руководитель </w:t>
      </w:r>
      <w:proofErr w:type="spellStart"/>
      <w:r w:rsidRPr="00E83346">
        <w:rPr>
          <w:rFonts w:ascii="Times New Roman" w:hAnsi="Times New Roman" w:cs="Times New Roman"/>
          <w:bCs/>
          <w:color w:val="000000" w:themeColor="text1"/>
        </w:rPr>
        <w:t>Шарафеева</w:t>
      </w:r>
      <w:proofErr w:type="spellEnd"/>
      <w:r w:rsidRPr="00E83346">
        <w:rPr>
          <w:rFonts w:ascii="Times New Roman" w:hAnsi="Times New Roman" w:cs="Times New Roman"/>
          <w:bCs/>
          <w:color w:val="000000" w:themeColor="text1"/>
        </w:rPr>
        <w:t xml:space="preserve"> Эльмира Александровна</w:t>
      </w:r>
      <w:r w:rsidR="00C7355E" w:rsidRPr="00E83346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:rsidR="00C7355E" w:rsidRPr="00E83346" w:rsidRDefault="00DB6392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  <w:r w:rsidRPr="00E83346">
        <w:rPr>
          <w:rFonts w:ascii="Times New Roman" w:eastAsia="Arial" w:hAnsi="Times New Roman" w:cs="Times New Roman"/>
          <w:color w:val="000000" w:themeColor="text1"/>
          <w:kern w:val="3"/>
          <w:lang w:eastAsia="ru-RU"/>
        </w:rPr>
        <w:t>Муниципального автономного дошкольного образовательного учреждения</w:t>
      </w:r>
    </w:p>
    <w:p w:rsidR="00C7355E" w:rsidRPr="00E83346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  <w:r w:rsidRPr="00E83346">
        <w:rPr>
          <w:rFonts w:ascii="Times New Roman" w:eastAsia="Arial" w:hAnsi="Times New Roman" w:cs="Times New Roman"/>
          <w:color w:val="000000" w:themeColor="text1"/>
          <w:kern w:val="3"/>
          <w:lang w:eastAsia="ru-RU"/>
        </w:rPr>
        <w:t>«Центр развития ребенка — детский сад №383»</w:t>
      </w:r>
    </w:p>
    <w:p w:rsidR="00C7355E" w:rsidRPr="00E83346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  <w:r w:rsidRPr="00E83346">
        <w:rPr>
          <w:rFonts w:ascii="Times New Roman" w:eastAsia="Arial" w:hAnsi="Times New Roman" w:cs="Times New Roman"/>
          <w:color w:val="000000" w:themeColor="text1"/>
          <w:kern w:val="3"/>
          <w:lang w:eastAsia="ru-RU"/>
        </w:rPr>
        <w:t>Приволжского района города Казани</w:t>
      </w:r>
    </w:p>
    <w:p w:rsidR="00C7355E" w:rsidRPr="00E83346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lang w:eastAsia="ru-RU"/>
        </w:rPr>
      </w:pPr>
    </w:p>
    <w:p w:rsidR="00987085" w:rsidRPr="00E83346" w:rsidRDefault="005F3419" w:rsidP="00CD49A6">
      <w:pPr>
        <w:pStyle w:val="1"/>
        <w:shd w:val="clear" w:color="auto" w:fill="FFFFFF"/>
        <w:spacing w:before="0" w:line="240" w:lineRule="auto"/>
        <w:jc w:val="both"/>
        <w:rPr>
          <w:b w:val="0"/>
          <w:color w:val="000000" w:themeColor="text1"/>
          <w:sz w:val="22"/>
          <w:szCs w:val="22"/>
        </w:rPr>
      </w:pPr>
      <w:r w:rsidRPr="00E83346">
        <w:rPr>
          <w:b w:val="0"/>
          <w:color w:val="000000" w:themeColor="text1"/>
          <w:sz w:val="22"/>
          <w:szCs w:val="22"/>
          <w:u w:val="single"/>
        </w:rPr>
        <w:t>Тема:</w:t>
      </w:r>
      <w:r w:rsidRPr="00E83346">
        <w:rPr>
          <w:rStyle w:val="apple-converted-space"/>
          <w:b w:val="0"/>
          <w:color w:val="000000" w:themeColor="text1"/>
          <w:sz w:val="22"/>
          <w:szCs w:val="22"/>
        </w:rPr>
        <w:t> </w:t>
      </w:r>
      <w:r w:rsidRPr="00E83346">
        <w:rPr>
          <w:b w:val="0"/>
          <w:color w:val="000000" w:themeColor="text1"/>
          <w:sz w:val="22"/>
          <w:szCs w:val="22"/>
        </w:rPr>
        <w:t>«</w:t>
      </w:r>
      <w:proofErr w:type="spellStart"/>
      <w:r w:rsidR="00DB6392" w:rsidRPr="00E83346">
        <w:rPr>
          <w:b w:val="0"/>
          <w:color w:val="000000" w:themeColor="text1"/>
          <w:sz w:val="22"/>
          <w:szCs w:val="22"/>
        </w:rPr>
        <w:t>Социо</w:t>
      </w:r>
      <w:proofErr w:type="spellEnd"/>
      <w:r w:rsidR="00DB6392" w:rsidRPr="00E83346">
        <w:rPr>
          <w:b w:val="0"/>
          <w:color w:val="000000" w:themeColor="text1"/>
          <w:sz w:val="22"/>
          <w:szCs w:val="22"/>
        </w:rPr>
        <w:t xml:space="preserve"> – игровые технологии</w:t>
      </w:r>
      <w:r w:rsidR="006D567B" w:rsidRPr="00E83346">
        <w:rPr>
          <w:b w:val="0"/>
          <w:color w:val="000000" w:themeColor="text1"/>
          <w:sz w:val="22"/>
          <w:szCs w:val="22"/>
        </w:rPr>
        <w:t>,</w:t>
      </w:r>
      <w:r w:rsidR="00DB6392" w:rsidRPr="00E83346">
        <w:rPr>
          <w:b w:val="0"/>
          <w:color w:val="000000" w:themeColor="text1"/>
          <w:sz w:val="22"/>
          <w:szCs w:val="22"/>
        </w:rPr>
        <w:t xml:space="preserve"> как средство повышен</w:t>
      </w:r>
      <w:r w:rsidR="003B5B53" w:rsidRPr="00E83346">
        <w:rPr>
          <w:b w:val="0"/>
          <w:color w:val="000000" w:themeColor="text1"/>
          <w:sz w:val="22"/>
          <w:szCs w:val="22"/>
        </w:rPr>
        <w:t>ия качества образования по музыкальному  развитию</w:t>
      </w:r>
      <w:r w:rsidR="00DB6392" w:rsidRPr="00E83346">
        <w:rPr>
          <w:b w:val="0"/>
          <w:color w:val="000000" w:themeColor="text1"/>
          <w:sz w:val="22"/>
          <w:szCs w:val="22"/>
        </w:rPr>
        <w:t xml:space="preserve"> дошкольников»</w:t>
      </w:r>
    </w:p>
    <w:p w:rsidR="00C24BA9" w:rsidRPr="00E83346" w:rsidRDefault="005F3419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E83346">
        <w:rPr>
          <w:color w:val="000000" w:themeColor="text1"/>
          <w:sz w:val="22"/>
          <w:szCs w:val="22"/>
          <w:u w:val="single"/>
        </w:rPr>
        <w:t>Цель:</w:t>
      </w:r>
      <w:r w:rsidRPr="00E83346">
        <w:rPr>
          <w:rStyle w:val="apple-converted-space"/>
          <w:rFonts w:eastAsiaTheme="majorEastAsia"/>
          <w:color w:val="000000" w:themeColor="text1"/>
          <w:sz w:val="22"/>
          <w:szCs w:val="22"/>
        </w:rPr>
        <w:t> </w:t>
      </w:r>
      <w:r w:rsidRPr="00E83346">
        <w:rPr>
          <w:color w:val="000000" w:themeColor="text1"/>
          <w:sz w:val="22"/>
          <w:szCs w:val="22"/>
        </w:rPr>
        <w:t>повышение своего теоретического уровня, профессиональн</w:t>
      </w:r>
      <w:r w:rsidR="00B02798" w:rsidRPr="00E83346">
        <w:rPr>
          <w:color w:val="000000" w:themeColor="text1"/>
          <w:sz w:val="22"/>
          <w:szCs w:val="22"/>
        </w:rPr>
        <w:t>ого мастерства и компетентности по формирова</w:t>
      </w:r>
      <w:r w:rsidR="004205FC">
        <w:rPr>
          <w:color w:val="000000" w:themeColor="text1"/>
          <w:sz w:val="22"/>
          <w:szCs w:val="22"/>
        </w:rPr>
        <w:t>нию музыкальных</w:t>
      </w:r>
      <w:r w:rsidR="003B5B53" w:rsidRPr="00E83346">
        <w:rPr>
          <w:color w:val="000000" w:themeColor="text1"/>
          <w:sz w:val="22"/>
          <w:szCs w:val="22"/>
        </w:rPr>
        <w:t xml:space="preserve"> способностей </w:t>
      </w:r>
      <w:r w:rsidR="00DB6392" w:rsidRPr="00E83346">
        <w:rPr>
          <w:color w:val="000000" w:themeColor="text1"/>
          <w:sz w:val="22"/>
          <w:szCs w:val="22"/>
        </w:rPr>
        <w:t xml:space="preserve"> у детей через </w:t>
      </w:r>
      <w:proofErr w:type="spellStart"/>
      <w:r w:rsidR="00DB6392" w:rsidRPr="00E83346">
        <w:rPr>
          <w:color w:val="000000" w:themeColor="text1"/>
          <w:sz w:val="22"/>
          <w:szCs w:val="22"/>
        </w:rPr>
        <w:t>социо</w:t>
      </w:r>
      <w:proofErr w:type="spellEnd"/>
      <w:r w:rsidR="00DB6392" w:rsidRPr="00E83346">
        <w:rPr>
          <w:color w:val="000000" w:themeColor="text1"/>
          <w:sz w:val="22"/>
          <w:szCs w:val="22"/>
        </w:rPr>
        <w:t xml:space="preserve"> – игровые технологии</w:t>
      </w:r>
    </w:p>
    <w:p w:rsidR="005F3419" w:rsidRPr="00E83346" w:rsidRDefault="00B02798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color w:val="0070C0"/>
          <w:sz w:val="22"/>
          <w:szCs w:val="22"/>
          <w:u w:val="single"/>
        </w:rPr>
      </w:pPr>
      <w:r w:rsidRPr="00E83346">
        <w:rPr>
          <w:sz w:val="22"/>
          <w:szCs w:val="22"/>
          <w:u w:val="single"/>
        </w:rPr>
        <w:t>Задачи:</w:t>
      </w:r>
      <w:r w:rsidR="00B02C49" w:rsidRPr="00E83346">
        <w:rPr>
          <w:sz w:val="22"/>
          <w:szCs w:val="22"/>
          <w:u w:val="single"/>
        </w:rPr>
        <w:t xml:space="preserve"> </w:t>
      </w:r>
      <w:r w:rsidR="00B02C49" w:rsidRPr="00E83346">
        <w:rPr>
          <w:color w:val="0070C0"/>
          <w:sz w:val="22"/>
          <w:szCs w:val="22"/>
          <w:u w:val="single"/>
        </w:rPr>
        <w:t xml:space="preserve"> </w:t>
      </w:r>
    </w:p>
    <w:p w:rsidR="00C7355E" w:rsidRPr="00E83346" w:rsidRDefault="00C7355E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E83346">
        <w:rPr>
          <w:sz w:val="22"/>
          <w:szCs w:val="22"/>
        </w:rPr>
        <w:t>Работа над планом профессионального самообразования поможет мне:</w:t>
      </w:r>
    </w:p>
    <w:p w:rsidR="006C2A9A" w:rsidRPr="00E83346" w:rsidRDefault="00542CA0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  <w:u w:val="single"/>
        </w:rPr>
      </w:pPr>
      <w:r w:rsidRPr="00E83346">
        <w:rPr>
          <w:sz w:val="22"/>
          <w:szCs w:val="22"/>
          <w:u w:val="single"/>
        </w:rPr>
        <w:t xml:space="preserve">- </w:t>
      </w:r>
      <w:r w:rsidR="002448A0" w:rsidRPr="00E83346">
        <w:rPr>
          <w:sz w:val="22"/>
          <w:szCs w:val="22"/>
          <w:u w:val="single"/>
        </w:rPr>
        <w:t>и</w:t>
      </w:r>
      <w:r w:rsidR="004D0078" w:rsidRPr="00E83346">
        <w:rPr>
          <w:sz w:val="22"/>
          <w:szCs w:val="22"/>
          <w:u w:val="single"/>
        </w:rPr>
        <w:t xml:space="preserve">зучить и проанализировать теоретические и  практические </w:t>
      </w:r>
      <w:r w:rsidRPr="00E83346">
        <w:rPr>
          <w:sz w:val="22"/>
          <w:szCs w:val="22"/>
          <w:u w:val="single"/>
        </w:rPr>
        <w:t xml:space="preserve">аспекты   </w:t>
      </w:r>
      <w:proofErr w:type="spellStart"/>
      <w:r w:rsidR="006C2A9A" w:rsidRPr="00E83346">
        <w:rPr>
          <w:sz w:val="22"/>
          <w:szCs w:val="22"/>
          <w:u w:val="single"/>
        </w:rPr>
        <w:t>социо</w:t>
      </w:r>
      <w:proofErr w:type="spellEnd"/>
      <w:r w:rsidR="006C2A9A" w:rsidRPr="00E83346">
        <w:rPr>
          <w:sz w:val="22"/>
          <w:szCs w:val="22"/>
          <w:u w:val="single"/>
        </w:rPr>
        <w:t>-игров</w:t>
      </w:r>
      <w:r w:rsidR="00785F54" w:rsidRPr="00E83346">
        <w:rPr>
          <w:sz w:val="22"/>
          <w:szCs w:val="22"/>
          <w:u w:val="single"/>
        </w:rPr>
        <w:t>о</w:t>
      </w:r>
      <w:r w:rsidR="006C2A9A" w:rsidRPr="00E83346">
        <w:rPr>
          <w:sz w:val="22"/>
          <w:szCs w:val="22"/>
          <w:u w:val="single"/>
        </w:rPr>
        <w:t>й педагогики;</w:t>
      </w:r>
    </w:p>
    <w:p w:rsidR="000F2A1A" w:rsidRPr="00E83346" w:rsidRDefault="002448A0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  <w:u w:val="single"/>
        </w:rPr>
      </w:pPr>
      <w:r w:rsidRPr="00E83346">
        <w:rPr>
          <w:sz w:val="22"/>
          <w:szCs w:val="22"/>
          <w:u w:val="single"/>
        </w:rPr>
        <w:t>- структу</w:t>
      </w:r>
      <w:r w:rsidR="00785F54" w:rsidRPr="00E83346">
        <w:rPr>
          <w:sz w:val="22"/>
          <w:szCs w:val="22"/>
          <w:u w:val="single"/>
        </w:rPr>
        <w:t>р</w:t>
      </w:r>
      <w:r w:rsidRPr="00E83346">
        <w:rPr>
          <w:sz w:val="22"/>
          <w:szCs w:val="22"/>
          <w:u w:val="single"/>
        </w:rPr>
        <w:t xml:space="preserve">ировать  </w:t>
      </w:r>
      <w:r w:rsidR="000F2A1A" w:rsidRPr="00E83346">
        <w:rPr>
          <w:sz w:val="22"/>
          <w:szCs w:val="22"/>
          <w:u w:val="single"/>
        </w:rPr>
        <w:t xml:space="preserve"> образовательный процесс </w:t>
      </w:r>
      <w:r w:rsidR="007119CC" w:rsidRPr="00E83346">
        <w:rPr>
          <w:sz w:val="22"/>
          <w:szCs w:val="22"/>
          <w:u w:val="single"/>
        </w:rPr>
        <w:t xml:space="preserve"> в музыкальном  развитии</w:t>
      </w:r>
      <w:r w:rsidRPr="00E83346">
        <w:rPr>
          <w:sz w:val="22"/>
          <w:szCs w:val="22"/>
          <w:u w:val="single"/>
        </w:rPr>
        <w:t xml:space="preserve"> </w:t>
      </w:r>
      <w:r w:rsidR="000F2A1A" w:rsidRPr="00E83346">
        <w:rPr>
          <w:sz w:val="22"/>
          <w:szCs w:val="22"/>
          <w:u w:val="single"/>
        </w:rPr>
        <w:t>на</w:t>
      </w:r>
      <w:r w:rsidRPr="00E83346">
        <w:rPr>
          <w:sz w:val="22"/>
          <w:szCs w:val="22"/>
          <w:u w:val="single"/>
        </w:rPr>
        <w:t xml:space="preserve"> основе  </w:t>
      </w:r>
      <w:proofErr w:type="spellStart"/>
      <w:r w:rsidRPr="00E83346">
        <w:rPr>
          <w:sz w:val="22"/>
          <w:szCs w:val="22"/>
          <w:u w:val="single"/>
        </w:rPr>
        <w:t>социо</w:t>
      </w:r>
      <w:proofErr w:type="spellEnd"/>
      <w:r w:rsidRPr="00E83346">
        <w:rPr>
          <w:sz w:val="22"/>
          <w:szCs w:val="22"/>
          <w:u w:val="single"/>
        </w:rPr>
        <w:t xml:space="preserve"> – игровых подходов.</w:t>
      </w:r>
    </w:p>
    <w:p w:rsidR="002448A0" w:rsidRPr="00E83346" w:rsidRDefault="002448A0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  <w:u w:val="single"/>
        </w:rPr>
      </w:pPr>
      <w:r w:rsidRPr="00E83346">
        <w:rPr>
          <w:sz w:val="22"/>
          <w:szCs w:val="22"/>
          <w:u w:val="single"/>
        </w:rPr>
        <w:t>- разработать  модель</w:t>
      </w:r>
      <w:r w:rsidR="007119CC" w:rsidRPr="00E83346">
        <w:rPr>
          <w:sz w:val="22"/>
          <w:szCs w:val="22"/>
          <w:u w:val="single"/>
        </w:rPr>
        <w:t xml:space="preserve">   формирования  музыкального </w:t>
      </w:r>
      <w:r w:rsidRPr="00E83346">
        <w:rPr>
          <w:sz w:val="22"/>
          <w:szCs w:val="22"/>
          <w:u w:val="single"/>
        </w:rPr>
        <w:t xml:space="preserve"> развития дошкольников  посредством реализации </w:t>
      </w:r>
      <w:proofErr w:type="spellStart"/>
      <w:r w:rsidRPr="00E83346">
        <w:rPr>
          <w:sz w:val="22"/>
          <w:szCs w:val="22"/>
          <w:u w:val="single"/>
        </w:rPr>
        <w:t>соци</w:t>
      </w:r>
      <w:proofErr w:type="gramStart"/>
      <w:r w:rsidRPr="00E83346">
        <w:rPr>
          <w:sz w:val="22"/>
          <w:szCs w:val="22"/>
          <w:u w:val="single"/>
        </w:rPr>
        <w:t>о</w:t>
      </w:r>
      <w:proofErr w:type="spellEnd"/>
      <w:r w:rsidR="00CD49A6" w:rsidRPr="00E83346">
        <w:rPr>
          <w:sz w:val="22"/>
          <w:szCs w:val="22"/>
          <w:u w:val="single"/>
        </w:rPr>
        <w:t>-</w:t>
      </w:r>
      <w:proofErr w:type="gramEnd"/>
      <w:r w:rsidR="00CD49A6" w:rsidRPr="00E83346">
        <w:rPr>
          <w:sz w:val="22"/>
          <w:szCs w:val="22"/>
          <w:u w:val="single"/>
        </w:rPr>
        <w:t xml:space="preserve"> </w:t>
      </w:r>
      <w:r w:rsidRPr="00E83346">
        <w:rPr>
          <w:sz w:val="22"/>
          <w:szCs w:val="22"/>
          <w:u w:val="single"/>
        </w:rPr>
        <w:t>игровых технологий</w:t>
      </w:r>
      <w:r w:rsidR="00CD49A6" w:rsidRPr="00E83346">
        <w:rPr>
          <w:sz w:val="22"/>
          <w:szCs w:val="22"/>
          <w:u w:val="single"/>
        </w:rPr>
        <w:t>, которая позволит:</w:t>
      </w:r>
    </w:p>
    <w:p w:rsidR="004205FC" w:rsidRPr="002F372E" w:rsidRDefault="004205FC" w:rsidP="004205F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</w:t>
      </w:r>
      <w:r w:rsidRPr="002F372E">
        <w:rPr>
          <w:sz w:val="22"/>
          <w:szCs w:val="22"/>
          <w:u w:val="single"/>
        </w:rPr>
        <w:t>редполагаемые результаты</w:t>
      </w:r>
      <w:r>
        <w:rPr>
          <w:sz w:val="22"/>
          <w:szCs w:val="22"/>
          <w:u w:val="single"/>
        </w:rPr>
        <w:t>:</w:t>
      </w:r>
    </w:p>
    <w:p w:rsidR="004205FC" w:rsidRPr="00597064" w:rsidRDefault="004205FC" w:rsidP="004205FC">
      <w:pPr>
        <w:pStyle w:val="a3"/>
        <w:shd w:val="clear" w:color="auto" w:fill="FFFFFF"/>
        <w:spacing w:before="0" w:beforeAutospacing="0" w:after="0" w:afterAutospacing="0"/>
      </w:pPr>
      <w:r w:rsidRPr="00597064">
        <w:t>Реализация плана самообразования позволит:</w:t>
      </w:r>
    </w:p>
    <w:p w:rsidR="004205FC" w:rsidRDefault="004205FC" w:rsidP="004205FC">
      <w:pPr>
        <w:pStyle w:val="a3"/>
        <w:shd w:val="clear" w:color="auto" w:fill="FFFFFF"/>
        <w:spacing w:before="0" w:beforeAutospacing="0" w:after="0" w:afterAutospacing="0"/>
      </w:pPr>
      <w:r w:rsidRPr="00597064">
        <w:t>Перейти на новый уровень взаимодействия с де</w:t>
      </w:r>
      <w:r>
        <w:t>тьми</w:t>
      </w:r>
      <w:proofErr w:type="gramStart"/>
      <w:r w:rsidRPr="00597064">
        <w:t xml:space="preserve"> </w:t>
      </w:r>
      <w:r>
        <w:t>,</w:t>
      </w:r>
      <w:proofErr w:type="gramEnd"/>
      <w:r>
        <w:t xml:space="preserve"> внедрить в работу инновационные  </w:t>
      </w:r>
      <w:proofErr w:type="spellStart"/>
      <w:r>
        <w:t>социо</w:t>
      </w:r>
      <w:proofErr w:type="spellEnd"/>
      <w:r>
        <w:t xml:space="preserve"> – игровые технологии  и ,тем самым,  повысить самооценку детей, их уверенность в себе, что позволит повысить качество образовательного процесса по формированию музыкальных способностей дошкольников, выявить  музыкально – одаренных детей  и индивидуализировать   организацию образовательного процесса по музыкальному развитию.</w:t>
      </w:r>
    </w:p>
    <w:p w:rsidR="004205FC" w:rsidRDefault="004205FC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  <w:u w:val="single"/>
        </w:rPr>
      </w:pPr>
    </w:p>
    <w:p w:rsidR="00CD49A6" w:rsidRPr="00E83346" w:rsidRDefault="00CD49A6" w:rsidP="00CD49A6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E83346">
        <w:rPr>
          <w:sz w:val="22"/>
          <w:szCs w:val="22"/>
        </w:rPr>
        <w:t xml:space="preserve">      </w:t>
      </w:r>
    </w:p>
    <w:p w:rsidR="00CD49A6" w:rsidRPr="00E83346" w:rsidRDefault="00CD49A6" w:rsidP="004D0078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  <w:u w:val="single"/>
        </w:rPr>
      </w:pPr>
    </w:p>
    <w:p w:rsidR="005F3419" w:rsidRPr="00E83346" w:rsidRDefault="00CD49A6" w:rsidP="005F3419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E83346">
        <w:rPr>
          <w:sz w:val="22"/>
          <w:szCs w:val="22"/>
        </w:rPr>
        <w:t xml:space="preserve">                                                             </w:t>
      </w:r>
      <w:r w:rsidR="0031073F" w:rsidRPr="00E83346">
        <w:rPr>
          <w:sz w:val="22"/>
          <w:szCs w:val="22"/>
        </w:rPr>
        <w:t xml:space="preserve"> </w:t>
      </w:r>
      <w:r w:rsidR="005F3419" w:rsidRPr="00E83346">
        <w:rPr>
          <w:sz w:val="22"/>
          <w:szCs w:val="22"/>
        </w:rPr>
        <w:t>Этапы работы.</w:t>
      </w:r>
    </w:p>
    <w:p w:rsidR="003954D8" w:rsidRPr="00E83346" w:rsidRDefault="003954D8" w:rsidP="00C7355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B02C49" w:rsidRPr="00E83346" w:rsidRDefault="00C7355E" w:rsidP="00C7355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8334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Индивидуальный план повышения профессионального уровня </w:t>
      </w:r>
    </w:p>
    <w:p w:rsidR="00F2261F" w:rsidRPr="00E83346" w:rsidRDefault="00C7355E" w:rsidP="00B02C49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2"/>
          <w:szCs w:val="22"/>
          <w:lang w:eastAsia="ru-RU"/>
        </w:rPr>
      </w:pPr>
      <w:r w:rsidRPr="00E83346">
        <w:rPr>
          <w:color w:val="auto"/>
          <w:sz w:val="22"/>
          <w:szCs w:val="22"/>
        </w:rPr>
        <w:t>на 2015</w:t>
      </w:r>
      <w:r w:rsidR="00B02C49" w:rsidRPr="00E83346">
        <w:rPr>
          <w:color w:val="auto"/>
          <w:sz w:val="22"/>
          <w:szCs w:val="22"/>
        </w:rPr>
        <w:t xml:space="preserve"> -2016 учебный год </w:t>
      </w: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E83346" w:rsidTr="005F3419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  <w:r w:rsidR="00F2261F" w:rsidRPr="00E83346">
              <w:rPr>
                <w:rStyle w:val="a4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E83346" w:rsidTr="005F3419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sz w:val="22"/>
                <w:szCs w:val="22"/>
                <w:lang w:eastAsia="en-US"/>
              </w:rPr>
              <w:t>Теоретический этап.</w:t>
            </w:r>
          </w:p>
          <w:p w:rsidR="005F3419" w:rsidRPr="00E83346" w:rsidRDefault="005F3419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u w:val="single"/>
                <w:lang w:eastAsia="en-US"/>
              </w:rPr>
            </w:pPr>
            <w:r w:rsidRPr="00E83346">
              <w:rPr>
                <w:sz w:val="22"/>
                <w:szCs w:val="22"/>
                <w:u w:val="single"/>
                <w:lang w:eastAsia="en-US"/>
              </w:rPr>
              <w:t>Изучение методической литературы по данной проблеме:</w:t>
            </w:r>
          </w:p>
          <w:p w:rsidR="0052159B" w:rsidRPr="00E83346" w:rsidRDefault="0052159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«Краткосрочная программа работы педагогов» гостевой обмен.</w:t>
            </w:r>
            <w:r w:rsidR="006B2402" w:rsidRPr="00E83346">
              <w:rPr>
                <w:sz w:val="22"/>
                <w:szCs w:val="22"/>
                <w:lang w:eastAsia="en-US"/>
              </w:rPr>
              <w:t xml:space="preserve"> </w:t>
            </w:r>
            <w:r w:rsidR="007E259D" w:rsidRPr="00E83346">
              <w:rPr>
                <w:sz w:val="22"/>
                <w:szCs w:val="22"/>
                <w:lang w:eastAsia="en-US"/>
              </w:rPr>
              <w:t>«</w:t>
            </w:r>
            <w:r w:rsidRPr="00E83346">
              <w:rPr>
                <w:sz w:val="22"/>
                <w:szCs w:val="22"/>
                <w:lang w:eastAsia="en-US"/>
              </w:rPr>
              <w:t>Е.Е.</w:t>
            </w:r>
            <w:r w:rsidR="00BE120C" w:rsidRPr="00E8334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3346">
              <w:rPr>
                <w:sz w:val="22"/>
                <w:szCs w:val="22"/>
                <w:lang w:eastAsia="en-US"/>
              </w:rPr>
              <w:t>Шулешко</w:t>
            </w:r>
            <w:proofErr w:type="spellEnd"/>
          </w:p>
          <w:p w:rsidR="0052159B" w:rsidRPr="00E83346" w:rsidRDefault="0052159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«ТЦ СФЕРА» 2014 г.</w:t>
            </w:r>
          </w:p>
          <w:p w:rsidR="0052159B" w:rsidRPr="00E83346" w:rsidRDefault="0052159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«Инновационный подход к ребенку в ДОУ» автор-М.Д.</w:t>
            </w:r>
            <w:r w:rsidR="00BE120C" w:rsidRPr="00E8334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3346">
              <w:rPr>
                <w:sz w:val="22"/>
                <w:szCs w:val="22"/>
                <w:lang w:eastAsia="en-US"/>
              </w:rPr>
              <w:t>Маханева</w:t>
            </w:r>
            <w:proofErr w:type="spellEnd"/>
          </w:p>
          <w:p w:rsidR="00BC19CE" w:rsidRPr="00E83346" w:rsidRDefault="00BC19CE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В.М.</w:t>
            </w:r>
            <w:r w:rsidR="006B2402" w:rsidRPr="00E8334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3346">
              <w:rPr>
                <w:sz w:val="22"/>
                <w:szCs w:val="22"/>
                <w:lang w:eastAsia="en-US"/>
              </w:rPr>
              <w:t>Букатов</w:t>
            </w:r>
            <w:proofErr w:type="spellEnd"/>
            <w:r w:rsidRPr="00E83346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83346">
              <w:rPr>
                <w:sz w:val="22"/>
                <w:szCs w:val="22"/>
                <w:lang w:eastAsia="en-US"/>
              </w:rPr>
              <w:t>Шишел-мышел</w:t>
            </w:r>
            <w:proofErr w:type="spellEnd"/>
            <w:r w:rsidRPr="00E83346">
              <w:rPr>
                <w:sz w:val="22"/>
                <w:szCs w:val="22"/>
                <w:lang w:eastAsia="en-US"/>
              </w:rPr>
              <w:t xml:space="preserve"> взял да вышел»</w:t>
            </w:r>
            <w:r w:rsidR="006B2402" w:rsidRPr="00E83346">
              <w:rPr>
                <w:sz w:val="22"/>
                <w:szCs w:val="22"/>
                <w:lang w:eastAsia="en-US"/>
              </w:rPr>
              <w:t xml:space="preserve"> </w:t>
            </w:r>
            <w:r w:rsidRPr="00E83346">
              <w:rPr>
                <w:sz w:val="22"/>
                <w:szCs w:val="22"/>
                <w:lang w:eastAsia="en-US"/>
              </w:rPr>
              <w:t>СПб, 2008 г.</w:t>
            </w:r>
          </w:p>
          <w:p w:rsidR="00130246" w:rsidRPr="00E83346" w:rsidRDefault="00BE30E0" w:rsidP="00B02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 xml:space="preserve"> </w:t>
            </w:r>
            <w:r w:rsidR="00130246" w:rsidRPr="00E83346">
              <w:rPr>
                <w:rFonts w:ascii="Times New Roman" w:hAnsi="Times New Roman" w:cs="Times New Roman"/>
              </w:rPr>
              <w:t xml:space="preserve">«Карманная энциклопедия» </w:t>
            </w:r>
            <w:proofErr w:type="spellStart"/>
            <w:r w:rsidR="00130246" w:rsidRPr="00E83346">
              <w:rPr>
                <w:rFonts w:ascii="Times New Roman" w:hAnsi="Times New Roman" w:cs="Times New Roman"/>
              </w:rPr>
              <w:t>социо</w:t>
            </w:r>
            <w:proofErr w:type="spellEnd"/>
            <w:r w:rsidR="00130246" w:rsidRPr="00E83346">
              <w:rPr>
                <w:rFonts w:ascii="Times New Roman" w:hAnsi="Times New Roman" w:cs="Times New Roman"/>
              </w:rPr>
              <w:t>-игровых приемов обучения дошкольников. Издательство «ТЦСФЕРА» 2014 г.</w:t>
            </w:r>
          </w:p>
          <w:p w:rsidR="00130246" w:rsidRPr="00E83346" w:rsidRDefault="00130246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 xml:space="preserve">   «Учим общаться детей 3-7 лет» Б.С. Волков, Н.В. Волкова  Издательство    «ТЦСФЕРА» 2014 г.</w:t>
            </w:r>
          </w:p>
          <w:p w:rsidR="00130246" w:rsidRPr="00E83346" w:rsidRDefault="00130246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 xml:space="preserve">«Камертон детства и некоторые </w:t>
            </w:r>
            <w:proofErr w:type="spellStart"/>
            <w:r w:rsidRPr="00E83346">
              <w:rPr>
                <w:rFonts w:ascii="Times New Roman" w:hAnsi="Times New Roman" w:cs="Times New Roman"/>
              </w:rPr>
              <w:t>шедервы</w:t>
            </w:r>
            <w:proofErr w:type="spellEnd"/>
            <w:r w:rsidRPr="00E83346">
              <w:rPr>
                <w:rFonts w:ascii="Times New Roman" w:hAnsi="Times New Roman" w:cs="Times New Roman"/>
              </w:rPr>
              <w:t xml:space="preserve"> » Л.В. Журавлева  Издательство «ТЦСФЕРА» 2014 г.</w:t>
            </w:r>
          </w:p>
          <w:p w:rsidR="00130246" w:rsidRPr="00E83346" w:rsidRDefault="00130246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 xml:space="preserve">«О бабочке </w:t>
            </w:r>
            <w:proofErr w:type="spellStart"/>
            <w:r w:rsidRPr="00E83346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E83346">
              <w:rPr>
                <w:rFonts w:ascii="Times New Roman" w:hAnsi="Times New Roman" w:cs="Times New Roman"/>
              </w:rPr>
              <w:t xml:space="preserve">-игрового стиля» </w:t>
            </w:r>
            <w:proofErr w:type="spellStart"/>
            <w:r w:rsidRPr="00E83346">
              <w:rPr>
                <w:rFonts w:ascii="Times New Roman" w:hAnsi="Times New Roman" w:cs="Times New Roman"/>
              </w:rPr>
              <w:t>В.Букатов</w:t>
            </w:r>
            <w:proofErr w:type="spellEnd"/>
            <w:r w:rsidRPr="00E83346">
              <w:rPr>
                <w:rFonts w:ascii="Times New Roman" w:hAnsi="Times New Roman" w:cs="Times New Roman"/>
              </w:rPr>
              <w:t>.</w:t>
            </w:r>
          </w:p>
          <w:p w:rsidR="00DE5594" w:rsidRPr="00E83346" w:rsidRDefault="009F35F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="00DE5594" w:rsidRPr="00E83346">
              <w:rPr>
                <w:sz w:val="22"/>
                <w:szCs w:val="22"/>
                <w:lang w:eastAsia="en-US"/>
              </w:rPr>
              <w:t xml:space="preserve">«Познаем окружающий </w:t>
            </w:r>
            <w:proofErr w:type="gramStart"/>
            <w:r w:rsidR="00DE5594" w:rsidRPr="00E83346">
              <w:rPr>
                <w:sz w:val="22"/>
                <w:szCs w:val="22"/>
                <w:lang w:eastAsia="en-US"/>
              </w:rPr>
              <w:t>мир</w:t>
            </w:r>
            <w:proofErr w:type="gramEnd"/>
            <w:r w:rsidR="00DE5594" w:rsidRPr="00E83346">
              <w:rPr>
                <w:sz w:val="22"/>
                <w:szCs w:val="22"/>
                <w:lang w:eastAsia="en-US"/>
              </w:rPr>
              <w:t xml:space="preserve"> играя» А.М.Федотова.</w:t>
            </w:r>
          </w:p>
          <w:p w:rsidR="00130246" w:rsidRDefault="009F35FB" w:rsidP="00B02C49">
            <w:pPr>
              <w:pStyle w:val="a3"/>
              <w:spacing w:before="0" w:beforeAutospacing="0" w:after="0" w:afterAutospacing="0"/>
              <w:ind w:left="44"/>
              <w:rPr>
                <w:sz w:val="22"/>
                <w:szCs w:val="22"/>
                <w:u w:val="single"/>
                <w:lang w:eastAsia="en-US"/>
              </w:rPr>
            </w:pPr>
            <w:r w:rsidRPr="00E83346">
              <w:rPr>
                <w:sz w:val="22"/>
                <w:szCs w:val="22"/>
                <w:u w:val="single"/>
                <w:lang w:eastAsia="en-US"/>
              </w:rPr>
              <w:t xml:space="preserve">Изучение </w:t>
            </w:r>
            <w:r w:rsidR="009F5BF6" w:rsidRPr="00E83346">
              <w:rPr>
                <w:sz w:val="22"/>
                <w:szCs w:val="22"/>
                <w:u w:val="single"/>
                <w:lang w:eastAsia="en-US"/>
              </w:rPr>
              <w:t xml:space="preserve"> новинок в литературе</w:t>
            </w:r>
            <w:proofErr w:type="gramStart"/>
            <w:r w:rsidR="009F5BF6" w:rsidRPr="00E83346">
              <w:rPr>
                <w:sz w:val="22"/>
                <w:szCs w:val="22"/>
                <w:u w:val="single"/>
                <w:lang w:eastAsia="en-US"/>
              </w:rPr>
              <w:t xml:space="preserve"> ,</w:t>
            </w:r>
            <w:proofErr w:type="gramEnd"/>
            <w:r w:rsidR="009F5BF6" w:rsidRPr="00E83346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Pr="00E83346">
              <w:rPr>
                <w:sz w:val="22"/>
                <w:szCs w:val="22"/>
                <w:u w:val="single"/>
                <w:lang w:eastAsia="en-US"/>
              </w:rPr>
              <w:t>статей в журналах:</w:t>
            </w:r>
          </w:p>
          <w:p w:rsidR="00C154FA" w:rsidRPr="00C154FA" w:rsidRDefault="00C154FA" w:rsidP="00C154FA">
            <w:pPr>
              <w:pStyle w:val="a3"/>
              <w:spacing w:after="0"/>
              <w:ind w:left="44"/>
              <w:rPr>
                <w:sz w:val="22"/>
                <w:szCs w:val="22"/>
              </w:rPr>
            </w:pPr>
            <w:r w:rsidRPr="00C154FA">
              <w:rPr>
                <w:sz w:val="22"/>
                <w:szCs w:val="22"/>
                <w:u w:val="single"/>
              </w:rPr>
              <w:lastRenderedPageBreak/>
              <w:t> </w:t>
            </w:r>
            <w:r w:rsidRPr="00C154FA">
              <w:rPr>
                <w:sz w:val="22"/>
                <w:szCs w:val="22"/>
              </w:rPr>
              <w:t>Никашина, Г. А. Воспитание эстетических чувств у дошкольников на музыкальных занятиях: Пособие для музык</w:t>
            </w:r>
            <w:proofErr w:type="gramStart"/>
            <w:r w:rsidRPr="00C154FA">
              <w:rPr>
                <w:sz w:val="22"/>
                <w:szCs w:val="22"/>
              </w:rPr>
              <w:t>.</w:t>
            </w:r>
            <w:proofErr w:type="gramEnd"/>
            <w:r w:rsidRPr="00C154FA">
              <w:rPr>
                <w:sz w:val="22"/>
                <w:szCs w:val="22"/>
              </w:rPr>
              <w:t xml:space="preserve"> </w:t>
            </w:r>
            <w:proofErr w:type="gramStart"/>
            <w:r w:rsidRPr="00C154FA">
              <w:rPr>
                <w:sz w:val="22"/>
                <w:szCs w:val="22"/>
              </w:rPr>
              <w:t>р</w:t>
            </w:r>
            <w:proofErr w:type="gramEnd"/>
            <w:r w:rsidRPr="00C154FA">
              <w:rPr>
                <w:sz w:val="22"/>
                <w:szCs w:val="22"/>
              </w:rPr>
              <w:t xml:space="preserve">ук. и педагогов </w:t>
            </w:r>
            <w:proofErr w:type="spellStart"/>
            <w:r w:rsidRPr="00C154FA">
              <w:rPr>
                <w:sz w:val="22"/>
                <w:szCs w:val="22"/>
              </w:rPr>
              <w:t>дошк</w:t>
            </w:r>
            <w:proofErr w:type="spellEnd"/>
            <w:r w:rsidRPr="00C154FA">
              <w:rPr>
                <w:sz w:val="22"/>
                <w:szCs w:val="22"/>
              </w:rPr>
              <w:t>. Учреждений. Мн., 2000. – 168 с.</w:t>
            </w:r>
            <w:r>
              <w:rPr>
                <w:sz w:val="22"/>
                <w:szCs w:val="22"/>
              </w:rPr>
              <w:t xml:space="preserve">    </w:t>
            </w:r>
            <w:r w:rsidRPr="00C154FA">
              <w:rPr>
                <w:sz w:val="22"/>
                <w:szCs w:val="22"/>
              </w:rPr>
              <w:t xml:space="preserve"> Никашина, Г. А. Восприятие музыки как творческий процесс // Новые технологии в воспитании и обучении дошкольников: Материалы </w:t>
            </w:r>
            <w:proofErr w:type="spellStart"/>
            <w:r w:rsidRPr="00C154FA">
              <w:rPr>
                <w:sz w:val="22"/>
                <w:szCs w:val="22"/>
              </w:rPr>
              <w:t>междунар</w:t>
            </w:r>
            <w:proofErr w:type="spellEnd"/>
            <w:r w:rsidRPr="00C154FA">
              <w:rPr>
                <w:sz w:val="22"/>
                <w:szCs w:val="22"/>
              </w:rPr>
              <w:t xml:space="preserve">. </w:t>
            </w:r>
            <w:proofErr w:type="spellStart"/>
            <w:r w:rsidRPr="00C154FA">
              <w:rPr>
                <w:sz w:val="22"/>
                <w:szCs w:val="22"/>
              </w:rPr>
              <w:t>научн</w:t>
            </w:r>
            <w:proofErr w:type="spellEnd"/>
            <w:r w:rsidRPr="00C154FA">
              <w:rPr>
                <w:sz w:val="22"/>
                <w:szCs w:val="22"/>
              </w:rPr>
              <w:t xml:space="preserve">. - </w:t>
            </w:r>
            <w:proofErr w:type="spellStart"/>
            <w:r w:rsidRPr="00C154FA">
              <w:rPr>
                <w:sz w:val="22"/>
                <w:szCs w:val="22"/>
              </w:rPr>
              <w:t>практ</w:t>
            </w:r>
            <w:proofErr w:type="spellEnd"/>
            <w:r w:rsidRPr="00C154FA">
              <w:rPr>
                <w:sz w:val="22"/>
                <w:szCs w:val="22"/>
              </w:rPr>
              <w:t xml:space="preserve">. </w:t>
            </w:r>
            <w:proofErr w:type="spellStart"/>
            <w:r w:rsidRPr="00C154FA">
              <w:rPr>
                <w:sz w:val="22"/>
                <w:szCs w:val="22"/>
              </w:rPr>
              <w:t>конф</w:t>
            </w:r>
            <w:proofErr w:type="spellEnd"/>
            <w:r w:rsidRPr="00C154FA">
              <w:rPr>
                <w:sz w:val="22"/>
                <w:szCs w:val="22"/>
              </w:rPr>
              <w:t xml:space="preserve">., 27 -29 мая 1996 г. </w:t>
            </w:r>
            <w:proofErr w:type="spellStart"/>
            <w:r w:rsidRPr="00C154FA">
              <w:rPr>
                <w:sz w:val="22"/>
                <w:szCs w:val="22"/>
              </w:rPr>
              <w:t>Могилёв</w:t>
            </w:r>
            <w:proofErr w:type="spellEnd"/>
            <w:r w:rsidRPr="00C154FA">
              <w:rPr>
                <w:sz w:val="22"/>
                <w:szCs w:val="22"/>
              </w:rPr>
              <w:t>, 1996. – С. 26-29.</w:t>
            </w:r>
          </w:p>
          <w:p w:rsidR="005F3419" w:rsidRPr="00E83346" w:rsidRDefault="00BE30E0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 xml:space="preserve">«Музыкальный руководитель </w:t>
            </w:r>
            <w:r w:rsidR="005F3419" w:rsidRPr="00E83346">
              <w:rPr>
                <w:rFonts w:ascii="Times New Roman" w:hAnsi="Times New Roman" w:cs="Times New Roman"/>
              </w:rPr>
              <w:t>»,</w:t>
            </w:r>
          </w:p>
          <w:p w:rsidR="005F3419" w:rsidRPr="00E83346" w:rsidRDefault="005F3419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«Дошкольное воспитание»,</w:t>
            </w:r>
          </w:p>
          <w:p w:rsidR="005F3419" w:rsidRPr="00E83346" w:rsidRDefault="00BE30E0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 «Справочник музыкального руководителя»</w:t>
            </w:r>
          </w:p>
          <w:p w:rsidR="005F3419" w:rsidRPr="00E83346" w:rsidRDefault="005F3419" w:rsidP="00B02C49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030B2B" w:rsidRPr="00E8334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сентябрь -     ноябрь</w:t>
            </w:r>
          </w:p>
          <w:p w:rsidR="009F5BF6" w:rsidRPr="00E8334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Pr="00E8334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9F5BF6" w:rsidRPr="00E8334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декабрь- январь</w:t>
            </w:r>
          </w:p>
          <w:p w:rsidR="005F3419" w:rsidRPr="00E83346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5F3419" w:rsidRPr="00E83346" w:rsidRDefault="005F3419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41718F" w:rsidRPr="00E83346" w:rsidRDefault="0041718F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5F3419" w:rsidRPr="00E83346" w:rsidRDefault="009F5BF6" w:rsidP="005F3419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A2522" w:rsidRPr="00E83346" w:rsidTr="005F3419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lastRenderedPageBreak/>
              <w:t>2</w:t>
            </w: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E55732">
            <w:pPr>
              <w:pStyle w:val="a3"/>
              <w:tabs>
                <w:tab w:val="left" w:pos="2438"/>
                <w:tab w:val="center" w:pos="4025"/>
              </w:tabs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sz w:val="22"/>
                <w:szCs w:val="22"/>
                <w:lang w:eastAsia="en-US"/>
              </w:rPr>
              <w:t>Практический этап.</w:t>
            </w:r>
            <w:r w:rsidR="001A2522" w:rsidRPr="00E83346">
              <w:rPr>
                <w:rStyle w:val="a5"/>
                <w:sz w:val="22"/>
                <w:szCs w:val="22"/>
                <w:lang w:eastAsia="en-US"/>
              </w:rPr>
              <w:tab/>
            </w:r>
          </w:p>
          <w:p w:rsidR="005F3419" w:rsidRPr="00E83346" w:rsidRDefault="00030B2B" w:rsidP="00474F20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Изучить </w:t>
            </w:r>
            <w:r w:rsidR="00B02C49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опыта работы педагогов работающих по использованию </w:t>
            </w:r>
            <w:proofErr w:type="spellStart"/>
            <w:r w:rsidR="00B02C49" w:rsidRPr="00E83346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="00B02C49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–</w:t>
            </w:r>
            <w:r w:rsidR="00E55732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игровых технологий в музыкальном </w:t>
            </w:r>
            <w:r w:rsidR="00B02C49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развитии </w:t>
            </w:r>
            <w:r w:rsidR="00E55732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и обучении </w:t>
            </w:r>
            <w:r w:rsidR="00B02C49" w:rsidRPr="00E83346">
              <w:rPr>
                <w:color w:val="000000" w:themeColor="text1"/>
                <w:sz w:val="22"/>
                <w:szCs w:val="22"/>
                <w:lang w:eastAsia="en-US"/>
              </w:rPr>
              <w:t>дошкольников</w:t>
            </w:r>
          </w:p>
          <w:p w:rsidR="00BE120C" w:rsidRPr="00E83346" w:rsidRDefault="00B02C49" w:rsidP="00474F20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Разработать консультации</w:t>
            </w:r>
            <w:r w:rsidR="005F3419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для родителей </w:t>
            </w:r>
            <w:r w:rsidR="009F5BF6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 по проблеме «Использование </w:t>
            </w:r>
            <w:proofErr w:type="spellStart"/>
            <w:r w:rsidR="009F5BF6" w:rsidRPr="00E83346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="009F5BF6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</w:t>
            </w:r>
            <w:r w:rsidR="00E55732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музыкального развития </w:t>
            </w:r>
            <w:r w:rsidR="009F5BF6" w:rsidRPr="00E83346">
              <w:rPr>
                <w:color w:val="000000" w:themeColor="text1"/>
                <w:sz w:val="22"/>
                <w:szCs w:val="22"/>
                <w:lang w:eastAsia="en-US"/>
              </w:rPr>
              <w:t>в условиях семьи»</w:t>
            </w:r>
            <w:r w:rsidR="00BB4E7F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1718F" w:rsidRPr="00E83346">
              <w:rPr>
                <w:color w:val="000000" w:themeColor="text1"/>
                <w:sz w:val="22"/>
                <w:szCs w:val="22"/>
                <w:lang w:eastAsia="en-US"/>
              </w:rPr>
              <w:t>в младших группах</w:t>
            </w:r>
          </w:p>
          <w:p w:rsidR="008F4E20" w:rsidRPr="00E83346" w:rsidRDefault="00B02C49" w:rsidP="00474F20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Ра</w:t>
            </w:r>
            <w:r w:rsidR="00030B2B" w:rsidRPr="00E83346">
              <w:rPr>
                <w:color w:val="000000" w:themeColor="text1"/>
                <w:sz w:val="22"/>
                <w:szCs w:val="22"/>
              </w:rPr>
              <w:t>зработать м</w:t>
            </w:r>
            <w:r w:rsidR="00E55732" w:rsidRPr="00E83346">
              <w:rPr>
                <w:color w:val="000000" w:themeColor="text1"/>
                <w:sz w:val="22"/>
                <w:szCs w:val="22"/>
              </w:rPr>
              <w:t xml:space="preserve">атрицу деятельности  музыкального руководителя </w:t>
            </w:r>
            <w:r w:rsidR="00030B2B" w:rsidRPr="00E83346">
              <w:rPr>
                <w:color w:val="000000" w:themeColor="text1"/>
                <w:sz w:val="22"/>
                <w:szCs w:val="22"/>
              </w:rPr>
              <w:t xml:space="preserve"> и</w:t>
            </w:r>
            <w:r w:rsidR="00E55732" w:rsidRPr="00E83346">
              <w:rPr>
                <w:color w:val="000000" w:themeColor="text1"/>
                <w:sz w:val="22"/>
                <w:szCs w:val="22"/>
              </w:rPr>
              <w:t xml:space="preserve"> детей,</w:t>
            </w:r>
            <w:r w:rsidR="00030B2B" w:rsidRPr="00E83346">
              <w:rPr>
                <w:color w:val="000000" w:themeColor="text1"/>
                <w:sz w:val="22"/>
                <w:szCs w:val="22"/>
              </w:rPr>
              <w:t xml:space="preserve"> используя т</w:t>
            </w:r>
            <w:r w:rsidR="00BE120C" w:rsidRPr="00E83346">
              <w:rPr>
                <w:color w:val="000000" w:themeColor="text1"/>
                <w:sz w:val="22"/>
                <w:szCs w:val="22"/>
              </w:rPr>
              <w:t xml:space="preserve">ехнологию Е. Е. </w:t>
            </w:r>
            <w:proofErr w:type="spellStart"/>
            <w:r w:rsidR="00BE120C" w:rsidRPr="00E83346">
              <w:rPr>
                <w:color w:val="000000" w:themeColor="text1"/>
                <w:sz w:val="22"/>
                <w:szCs w:val="22"/>
              </w:rPr>
              <w:t>Шулешко</w:t>
            </w:r>
            <w:proofErr w:type="spellEnd"/>
            <w:r w:rsidR="00BE120C" w:rsidRPr="00E833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718F" w:rsidRPr="00E833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718F" w:rsidRPr="00E83346">
              <w:rPr>
                <w:color w:val="000000" w:themeColor="text1"/>
                <w:sz w:val="22"/>
                <w:szCs w:val="22"/>
                <w:lang w:eastAsia="en-US"/>
              </w:rPr>
              <w:t>младшего возраста»</w:t>
            </w:r>
          </w:p>
          <w:p w:rsidR="00030B2B" w:rsidRPr="00E83346" w:rsidRDefault="00030B2B" w:rsidP="00474F20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Разработать перс</w:t>
            </w:r>
            <w:r w:rsidR="0041718F" w:rsidRPr="00E83346">
              <w:rPr>
                <w:color w:val="000000" w:themeColor="text1"/>
                <w:sz w:val="22"/>
                <w:szCs w:val="22"/>
              </w:rPr>
              <w:t xml:space="preserve">пективное </w:t>
            </w:r>
            <w:r w:rsidR="00E55732" w:rsidRPr="00E83346">
              <w:rPr>
                <w:color w:val="000000" w:themeColor="text1"/>
                <w:sz w:val="22"/>
                <w:szCs w:val="22"/>
              </w:rPr>
              <w:t xml:space="preserve"> планир</w:t>
            </w:r>
            <w:r w:rsidR="0041718F" w:rsidRPr="00E83346">
              <w:rPr>
                <w:color w:val="000000" w:themeColor="text1"/>
                <w:sz w:val="22"/>
                <w:szCs w:val="22"/>
              </w:rPr>
              <w:t xml:space="preserve">ование </w:t>
            </w:r>
            <w:r w:rsidR="00E55732" w:rsidRPr="00E83346">
              <w:rPr>
                <w:color w:val="000000" w:themeColor="text1"/>
                <w:sz w:val="22"/>
                <w:szCs w:val="22"/>
              </w:rPr>
              <w:t>в музыкальном развитии</w:t>
            </w:r>
            <w:r w:rsidRPr="00E83346">
              <w:rPr>
                <w:color w:val="000000" w:themeColor="text1"/>
                <w:sz w:val="22"/>
                <w:szCs w:val="22"/>
              </w:rPr>
              <w:t xml:space="preserve"> детей через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</w:rPr>
              <w:t>соци</w:t>
            </w:r>
            <w:proofErr w:type="gramStart"/>
            <w:r w:rsidRPr="00E83346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Pr="00E83346">
              <w:rPr>
                <w:color w:val="000000" w:themeColor="text1"/>
                <w:sz w:val="22"/>
                <w:szCs w:val="22"/>
              </w:rPr>
              <w:t xml:space="preserve"> игровые технологии в процессе проведения совместной непосредственно – образовательной  деятельности </w:t>
            </w:r>
            <w:r w:rsidR="0041718F" w:rsidRPr="00E83346">
              <w:rPr>
                <w:color w:val="000000" w:themeColor="text1"/>
                <w:sz w:val="22"/>
                <w:szCs w:val="22"/>
              </w:rPr>
              <w:t xml:space="preserve">(в </w:t>
            </w:r>
            <w:r w:rsidR="0041718F" w:rsidRPr="00E83346">
              <w:rPr>
                <w:color w:val="000000" w:themeColor="text1"/>
                <w:sz w:val="22"/>
                <w:szCs w:val="22"/>
                <w:lang w:eastAsia="en-US"/>
              </w:rPr>
              <w:t>младших группах)</w:t>
            </w:r>
          </w:p>
          <w:p w:rsidR="006D567B" w:rsidRPr="00E83346" w:rsidRDefault="006D567B" w:rsidP="00474F20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:rsidR="00474F20" w:rsidRPr="00E83346" w:rsidRDefault="00474F20" w:rsidP="00474F20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E83346">
              <w:rPr>
                <w:b/>
                <w:sz w:val="22"/>
                <w:szCs w:val="22"/>
                <w:lang w:eastAsia="en-US"/>
              </w:rPr>
              <w:t xml:space="preserve"> Презентационный этап.</w:t>
            </w:r>
          </w:p>
          <w:p w:rsidR="00B02C49" w:rsidRPr="00E83346" w:rsidRDefault="009F5BF6" w:rsidP="00474F20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>Выступление на итоговом педагогическом Совете МАДОУ с  творческим отчетом по реализации</w:t>
            </w:r>
            <w:r w:rsidR="00114E9D"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инновационной работы по пробле</w:t>
            </w:r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>ме</w:t>
            </w:r>
            <w:r w:rsidR="00785F54"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9F5BF6" w:rsidRPr="00E83346" w:rsidRDefault="009F5BF6" w:rsidP="009F5BF6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83346">
              <w:rPr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повышен</w:t>
            </w:r>
            <w:r w:rsidR="00E55732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ия качества образования в музыкальном  развитии</w:t>
            </w:r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дошкольников»</w:t>
            </w:r>
          </w:p>
          <w:p w:rsidR="009F5BF6" w:rsidRPr="00E83346" w:rsidRDefault="009F5BF6" w:rsidP="009F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3346">
              <w:rPr>
                <w:rFonts w:ascii="Times New Roman" w:hAnsi="Times New Roman" w:cs="Times New Roman"/>
                <w:color w:val="000000" w:themeColor="text1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  <w:p w:rsidR="009F5BF6" w:rsidRPr="00E83346" w:rsidRDefault="009F5BF6" w:rsidP="009F5B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3346">
              <w:rPr>
                <w:rFonts w:ascii="Times New Roman" w:hAnsi="Times New Roman" w:cs="Times New Roman"/>
                <w:color w:val="000000" w:themeColor="text1"/>
              </w:rPr>
              <w:t xml:space="preserve">Открытые занятия для родителей и педагогов МАДОУ по </w:t>
            </w:r>
            <w:r w:rsidR="00114E9D" w:rsidRPr="00E83346">
              <w:rPr>
                <w:rFonts w:ascii="Times New Roman" w:hAnsi="Times New Roman" w:cs="Times New Roman"/>
                <w:color w:val="000000" w:themeColor="text1"/>
              </w:rPr>
              <w:t>данной пробле</w:t>
            </w:r>
            <w:r w:rsidR="00C0541E" w:rsidRPr="00E83346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  <w:p w:rsidR="009F5BF6" w:rsidRPr="00E83346" w:rsidRDefault="009F5BF6" w:rsidP="00474F20">
            <w:pPr>
              <w:pStyle w:val="a3"/>
              <w:spacing w:before="0" w:beforeAutospacing="0" w:after="0" w:afterAutospacing="0"/>
              <w:rPr>
                <w:b/>
                <w:color w:val="0070C0"/>
                <w:sz w:val="22"/>
                <w:szCs w:val="22"/>
                <w:lang w:eastAsia="en-US"/>
              </w:rPr>
            </w:pPr>
          </w:p>
          <w:p w:rsidR="005F3419" w:rsidRPr="00E83346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E83346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5F3419" w:rsidRPr="00E83346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Сентябрь</w:t>
            </w:r>
            <w:r w:rsidR="005F3419" w:rsidRPr="00E83346">
              <w:rPr>
                <w:sz w:val="22"/>
                <w:szCs w:val="22"/>
                <w:lang w:eastAsia="en-US"/>
              </w:rPr>
              <w:t> </w:t>
            </w:r>
          </w:p>
          <w:p w:rsidR="005F3419" w:rsidRPr="00E83346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9F5BF6" w:rsidRPr="00E83346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Октябрь</w:t>
            </w:r>
            <w:r w:rsidR="009F5BF6" w:rsidRPr="00E83346">
              <w:rPr>
                <w:sz w:val="22"/>
                <w:szCs w:val="22"/>
                <w:lang w:eastAsia="en-US"/>
              </w:rPr>
              <w:t xml:space="preserve">  </w:t>
            </w:r>
          </w:p>
          <w:p w:rsidR="005F3419" w:rsidRPr="00E83346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Январь</w:t>
            </w:r>
          </w:p>
          <w:p w:rsidR="005F3419" w:rsidRPr="00E83346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Февраль</w:t>
            </w:r>
          </w:p>
          <w:p w:rsidR="009F5BF6" w:rsidRPr="00E83346" w:rsidRDefault="009F5BF6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Март</w:t>
            </w:r>
          </w:p>
          <w:p w:rsidR="00E55732" w:rsidRPr="00E83346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  <w:r w:rsidR="0092070B" w:rsidRPr="00E83346">
              <w:rPr>
                <w:sz w:val="22"/>
                <w:szCs w:val="22"/>
                <w:lang w:eastAsia="en-US"/>
              </w:rPr>
              <w:t>Апрель</w:t>
            </w:r>
          </w:p>
          <w:p w:rsidR="009F35FB" w:rsidRPr="00E83346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М</w:t>
            </w:r>
            <w:r w:rsidR="009F5BF6" w:rsidRPr="00E83346">
              <w:rPr>
                <w:sz w:val="22"/>
                <w:szCs w:val="22"/>
                <w:lang w:eastAsia="en-US"/>
              </w:rPr>
              <w:t>ай</w:t>
            </w:r>
          </w:p>
          <w:p w:rsidR="009F35FB" w:rsidRPr="00E83346" w:rsidRDefault="009F35F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5F3419" w:rsidRPr="00E83346" w:rsidRDefault="005F3419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C0541E" w:rsidRPr="00E83346" w:rsidRDefault="00C0541E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C0541E" w:rsidRPr="00E83346" w:rsidRDefault="00C0541E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E55732" w:rsidRPr="00E83346" w:rsidRDefault="00E55732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D567B" w:rsidRPr="00E83346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</w:rPr>
              <w:t>Май</w:t>
            </w:r>
          </w:p>
          <w:p w:rsidR="006D567B" w:rsidRPr="00E83346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6D567B" w:rsidRPr="00E83346" w:rsidRDefault="006D567B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март - май</w:t>
            </w:r>
          </w:p>
          <w:p w:rsidR="0092070B" w:rsidRPr="00E83346" w:rsidRDefault="0092070B" w:rsidP="00474F20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92070B"/>
          <w:p w:rsidR="0092070B" w:rsidRPr="00E83346" w:rsidRDefault="0092070B" w:rsidP="0092070B"/>
          <w:p w:rsidR="0092070B" w:rsidRPr="00E83346" w:rsidRDefault="0092070B" w:rsidP="0092070B">
            <w:pPr>
              <w:rPr>
                <w:rFonts w:ascii="Times New Roman" w:hAnsi="Times New Roman" w:cs="Times New Roman"/>
              </w:rPr>
            </w:pPr>
          </w:p>
        </w:tc>
      </w:tr>
    </w:tbl>
    <w:p w:rsidR="00F2261F" w:rsidRPr="00E83346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C0541E" w:rsidRPr="00E83346" w:rsidRDefault="00C7355E" w:rsidP="00C0541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83346">
        <w:rPr>
          <w:sz w:val="22"/>
          <w:szCs w:val="22"/>
        </w:rPr>
        <w:t xml:space="preserve">                     </w:t>
      </w:r>
      <w:r w:rsidR="00C0541E" w:rsidRPr="00E8334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Индивидуальный план повышения профессионального уровня </w:t>
      </w:r>
    </w:p>
    <w:p w:rsidR="00C0541E" w:rsidRPr="00E83346" w:rsidRDefault="00C0541E" w:rsidP="00C0541E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2"/>
          <w:szCs w:val="22"/>
          <w:lang w:eastAsia="ru-RU"/>
        </w:rPr>
      </w:pPr>
      <w:r w:rsidRPr="00E83346">
        <w:rPr>
          <w:color w:val="auto"/>
          <w:sz w:val="22"/>
          <w:szCs w:val="22"/>
        </w:rPr>
        <w:t xml:space="preserve">на 2016 -2017 учебный год </w:t>
      </w:r>
    </w:p>
    <w:p w:rsidR="00F2261F" w:rsidRPr="00E83346" w:rsidRDefault="00F2261F" w:rsidP="00F2261F">
      <w:pPr>
        <w:pStyle w:val="a3"/>
        <w:shd w:val="clear" w:color="auto" w:fill="FFFFFF"/>
        <w:spacing w:before="0" w:beforeAutospacing="0" w:after="150" w:afterAutospacing="0"/>
        <w:rPr>
          <w:b/>
          <w:sz w:val="22"/>
          <w:szCs w:val="22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E83346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0B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1</w:t>
            </w:r>
          </w:p>
          <w:p w:rsidR="0092070B" w:rsidRPr="00E83346" w:rsidRDefault="0092070B" w:rsidP="0092070B"/>
          <w:p w:rsidR="00F2261F" w:rsidRPr="00E83346" w:rsidRDefault="00F2261F" w:rsidP="0092070B"/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sz w:val="22"/>
                <w:szCs w:val="22"/>
                <w:lang w:eastAsia="en-US"/>
              </w:rPr>
              <w:t>Теоретический этап.</w:t>
            </w:r>
          </w:p>
          <w:p w:rsidR="00C0541E" w:rsidRPr="00E83346" w:rsidRDefault="00C0541E" w:rsidP="00E730C5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b w:val="0"/>
                <w:sz w:val="22"/>
                <w:szCs w:val="22"/>
                <w:lang w:eastAsia="en-US"/>
              </w:rPr>
              <w:t>Изучение новинок литературы, пополнение личной библиотеки, методической копилки</w:t>
            </w:r>
            <w:proofErr w:type="gramStart"/>
            <w:r w:rsidRPr="00E83346">
              <w:rPr>
                <w:rStyle w:val="a5"/>
                <w:b w:val="0"/>
                <w:sz w:val="22"/>
                <w:szCs w:val="22"/>
                <w:lang w:eastAsia="en-US"/>
              </w:rPr>
              <w:t xml:space="preserve"> </w:t>
            </w:r>
            <w:r w:rsidR="0092070B" w:rsidRPr="00E83346">
              <w:rPr>
                <w:rStyle w:val="a5"/>
                <w:b w:val="0"/>
                <w:sz w:val="22"/>
                <w:szCs w:val="22"/>
                <w:lang w:eastAsia="en-US"/>
              </w:rPr>
              <w:t>.</w:t>
            </w:r>
            <w:proofErr w:type="gramEnd"/>
          </w:p>
          <w:p w:rsidR="00C0541E" w:rsidRPr="00E83346" w:rsidRDefault="00B50BF1" w:rsidP="00C0541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u w:val="single"/>
                <w:lang w:eastAsia="en-US"/>
              </w:rPr>
              <w:t>Изучение статей в журналах</w:t>
            </w:r>
            <w:r w:rsidRPr="00E83346">
              <w:rPr>
                <w:sz w:val="22"/>
                <w:szCs w:val="22"/>
                <w:lang w:eastAsia="en-US"/>
              </w:rPr>
              <w:t>:</w:t>
            </w:r>
          </w:p>
          <w:p w:rsidR="0041718F" w:rsidRPr="00E83346" w:rsidRDefault="0041718F" w:rsidP="0041718F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«Музыкальный руководитель »,</w:t>
            </w:r>
          </w:p>
          <w:p w:rsidR="0041718F" w:rsidRPr="00E83346" w:rsidRDefault="0041718F" w:rsidP="0041718F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«Дошкольное воспитание»,</w:t>
            </w:r>
          </w:p>
          <w:p w:rsidR="0041718F" w:rsidRPr="00E83346" w:rsidRDefault="0041718F" w:rsidP="0041718F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 «Справочник музыкального руководителя»</w:t>
            </w:r>
          </w:p>
          <w:p w:rsidR="00130246" w:rsidRPr="00E83346" w:rsidRDefault="00130246" w:rsidP="0092070B">
            <w:pPr>
              <w:tabs>
                <w:tab w:val="left" w:pos="2668"/>
              </w:tabs>
              <w:rPr>
                <w:rFonts w:ascii="Times New Roman" w:hAnsi="Times New Roman" w:cs="Times New Roman"/>
              </w:rPr>
            </w:pPr>
          </w:p>
          <w:p w:rsidR="0092070B" w:rsidRPr="00E83346" w:rsidRDefault="0092070B" w:rsidP="0092070B">
            <w:pPr>
              <w:tabs>
                <w:tab w:val="left" w:pos="2668"/>
              </w:tabs>
              <w:rPr>
                <w:rFonts w:ascii="Times New Roman" w:hAnsi="Times New Roman" w:cs="Times New Roman"/>
              </w:rPr>
            </w:pPr>
          </w:p>
          <w:p w:rsidR="0092070B" w:rsidRPr="00E83346" w:rsidRDefault="0092070B" w:rsidP="0092070B">
            <w:pPr>
              <w:tabs>
                <w:tab w:val="left" w:pos="26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2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41E" w:rsidRPr="00E83346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sz w:val="22"/>
                <w:szCs w:val="22"/>
                <w:lang w:eastAsia="en-US"/>
              </w:rPr>
              <w:lastRenderedPageBreak/>
              <w:t>Практический этап.</w:t>
            </w:r>
          </w:p>
          <w:p w:rsidR="00BE120C" w:rsidRPr="00E83346" w:rsidRDefault="00BE120C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– 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игровых технологий в условиях семьи для детей </w:t>
            </w:r>
            <w:r w:rsidR="0000098D" w:rsidRPr="00E83346">
              <w:rPr>
                <w:color w:val="000000" w:themeColor="text1"/>
                <w:sz w:val="22"/>
                <w:szCs w:val="22"/>
                <w:lang w:eastAsia="en-US"/>
              </w:rPr>
              <w:t>среднего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возраста» </w:t>
            </w:r>
          </w:p>
          <w:p w:rsidR="00BE120C" w:rsidRPr="00E83346" w:rsidRDefault="00BE120C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Разработать м</w:t>
            </w:r>
            <w:r w:rsidR="0000098D" w:rsidRPr="00E83346">
              <w:rPr>
                <w:color w:val="000000" w:themeColor="text1"/>
                <w:sz w:val="22"/>
                <w:szCs w:val="22"/>
              </w:rPr>
              <w:t xml:space="preserve">атрицу деятельности  музыкального руководителя  и детей  средней </w:t>
            </w:r>
            <w:r w:rsidRPr="00E83346">
              <w:rPr>
                <w:color w:val="000000" w:themeColor="text1"/>
                <w:sz w:val="22"/>
                <w:szCs w:val="22"/>
              </w:rPr>
              <w:t xml:space="preserve"> группы, используя технологию Е. Е.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</w:rPr>
              <w:t>Шулешко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E120C" w:rsidRPr="00E83346" w:rsidRDefault="006D567B" w:rsidP="00BE120C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Разработать перспективное планирование</w:t>
            </w:r>
            <w:r w:rsidR="00BE120C" w:rsidRPr="00E833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098D" w:rsidRPr="00E83346">
              <w:rPr>
                <w:color w:val="000000" w:themeColor="text1"/>
                <w:sz w:val="22"/>
                <w:szCs w:val="22"/>
              </w:rPr>
              <w:t xml:space="preserve">музыкального </w:t>
            </w:r>
            <w:r w:rsidR="00BE120C" w:rsidRPr="00E83346">
              <w:rPr>
                <w:color w:val="000000" w:themeColor="text1"/>
                <w:sz w:val="22"/>
                <w:szCs w:val="22"/>
              </w:rPr>
              <w:t xml:space="preserve">развития детей через </w:t>
            </w:r>
            <w:proofErr w:type="spellStart"/>
            <w:r w:rsidR="00BE120C" w:rsidRPr="00E83346">
              <w:rPr>
                <w:color w:val="000000" w:themeColor="text1"/>
                <w:sz w:val="22"/>
                <w:szCs w:val="22"/>
              </w:rPr>
              <w:t>соци</w:t>
            </w:r>
            <w:proofErr w:type="gramStart"/>
            <w:r w:rsidR="00BE120C" w:rsidRPr="00E83346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="00BE120C" w:rsidRPr="00E83346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="00BE120C" w:rsidRPr="00E83346">
              <w:rPr>
                <w:color w:val="000000" w:themeColor="text1"/>
                <w:sz w:val="22"/>
                <w:szCs w:val="22"/>
              </w:rPr>
              <w:t xml:space="preserve"> игровые технологии в процессе проведения совместной непосредственно – образовательной  деятельности  для детей</w:t>
            </w:r>
            <w:r w:rsidR="0000098D" w:rsidRPr="00E83346">
              <w:rPr>
                <w:color w:val="000000" w:themeColor="text1"/>
                <w:sz w:val="22"/>
                <w:szCs w:val="22"/>
              </w:rPr>
              <w:t xml:space="preserve"> среднего</w:t>
            </w:r>
            <w:r w:rsidR="00BE120C" w:rsidRPr="00E83346">
              <w:rPr>
                <w:color w:val="000000" w:themeColor="text1"/>
                <w:sz w:val="22"/>
                <w:szCs w:val="22"/>
              </w:rPr>
              <w:t xml:space="preserve"> возраста.</w:t>
            </w:r>
          </w:p>
          <w:p w:rsidR="00BE120C" w:rsidRPr="00E83346" w:rsidRDefault="00BE120C" w:rsidP="00BE120C">
            <w:pPr>
              <w:pStyle w:val="a3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b/>
                <w:color w:val="00B0F0"/>
                <w:sz w:val="22"/>
                <w:szCs w:val="22"/>
                <w:lang w:eastAsia="en-US"/>
              </w:rPr>
            </w:pPr>
            <w:r w:rsidRPr="00E83346">
              <w:rPr>
                <w:b/>
                <w:sz w:val="22"/>
                <w:szCs w:val="22"/>
                <w:lang w:eastAsia="en-US"/>
              </w:rPr>
              <w:t>3. Презентационный этап.</w:t>
            </w:r>
            <w:r w:rsidR="00C0541E" w:rsidRPr="00E83346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E44567" w:rsidRPr="00E83346" w:rsidRDefault="00E44567" w:rsidP="00E4456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Выступление на  </w:t>
            </w:r>
            <w:proofErr w:type="spellStart"/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>методобьединениях</w:t>
            </w:r>
            <w:proofErr w:type="spellEnd"/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ОО ИКМО с  творческим отчетом по реализации инновационной работы по проблеме</w:t>
            </w:r>
          </w:p>
          <w:p w:rsidR="00E44567" w:rsidRPr="00E83346" w:rsidRDefault="00E44567" w:rsidP="00E4456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</w:t>
            </w:r>
            <w:proofErr w:type="gramStart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повышения качества образования</w:t>
            </w:r>
            <w:r w:rsidR="0000098D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музыкального </w:t>
            </w:r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развития дошкольников</w:t>
            </w:r>
            <w:proofErr w:type="gramEnd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»</w:t>
            </w:r>
          </w:p>
          <w:p w:rsidR="00E44567" w:rsidRPr="00E83346" w:rsidRDefault="00E44567" w:rsidP="00E445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3346">
              <w:rPr>
                <w:rFonts w:ascii="Times New Roman" w:hAnsi="Times New Roman" w:cs="Times New Roman"/>
                <w:color w:val="000000" w:themeColor="text1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  <w:p w:rsidR="00F2261F" w:rsidRPr="00E83346" w:rsidRDefault="00F2261F" w:rsidP="00E44567">
            <w:pPr>
              <w:rPr>
                <w:color w:val="0070C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Сентябрь.</w:t>
            </w: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года.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Ноябрь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Декабрь</w:t>
            </w: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Январь</w:t>
            </w:r>
          </w:p>
          <w:p w:rsidR="00F2261F" w:rsidRPr="00E83346" w:rsidRDefault="00A965A6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Февраль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F2261F" w:rsidRPr="00E83346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F2261F" w:rsidRPr="00E83346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C0541E" w:rsidRPr="00E83346" w:rsidRDefault="00C0541E" w:rsidP="00C0541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83346">
        <w:rPr>
          <w:sz w:val="22"/>
          <w:szCs w:val="22"/>
        </w:rPr>
        <w:t xml:space="preserve">    </w:t>
      </w:r>
      <w:r w:rsidRPr="00E8334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Индивидуальный план повышения профессионального уровня </w:t>
      </w:r>
    </w:p>
    <w:p w:rsidR="00F2261F" w:rsidRPr="00E83346" w:rsidRDefault="00900A7E" w:rsidP="0092070B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2"/>
          <w:szCs w:val="22"/>
          <w:lang w:eastAsia="ru-RU"/>
        </w:rPr>
      </w:pPr>
      <w:r w:rsidRPr="00E83346">
        <w:rPr>
          <w:color w:val="auto"/>
          <w:sz w:val="22"/>
          <w:szCs w:val="22"/>
        </w:rPr>
        <w:t>на 2017 -2018</w:t>
      </w:r>
      <w:r w:rsidR="00C0541E" w:rsidRPr="00E83346">
        <w:rPr>
          <w:color w:val="auto"/>
          <w:sz w:val="22"/>
          <w:szCs w:val="22"/>
        </w:rPr>
        <w:t xml:space="preserve"> учебный год </w:t>
      </w:r>
    </w:p>
    <w:p w:rsidR="00C7355E" w:rsidRPr="00E83346" w:rsidRDefault="00C7355E" w:rsidP="00C7355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ru-RU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E83346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sz w:val="22"/>
                <w:szCs w:val="22"/>
                <w:lang w:eastAsia="en-US"/>
              </w:rPr>
              <w:t>Теоретический этап.</w:t>
            </w:r>
          </w:p>
          <w:p w:rsidR="00E27397" w:rsidRPr="00E83346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Изучение </w:t>
            </w:r>
            <w:r w:rsidR="00C0541E" w:rsidRPr="00E8334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новинок  в методической литературе на сайтах интернет по </w:t>
            </w:r>
            <w:r w:rsidRPr="00E8334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проблеме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C154FA" w:rsidRDefault="00F2261F" w:rsidP="00C154FA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Изучение статей в журналах:</w:t>
            </w:r>
          </w:p>
          <w:p w:rsidR="00C154FA" w:rsidRPr="00C154FA" w:rsidRDefault="00C154FA" w:rsidP="00C154FA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154F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154FA">
              <w:rPr>
                <w:color w:val="000000" w:themeColor="text1"/>
                <w:sz w:val="22"/>
                <w:szCs w:val="22"/>
                <w:lang w:eastAsia="en-US"/>
              </w:rPr>
              <w:t>Никашина, Г. А. Педагогические условия воспитания эстетических чувств у старших дошкольников на музыкальных занятиях // Материалы исследований молодых ученых, аспирантов, соискателей и студентов. Могилев, 1997. – С. 101-104.</w:t>
            </w:r>
          </w:p>
          <w:p w:rsidR="00C154FA" w:rsidRPr="00C154FA" w:rsidRDefault="00C154FA" w:rsidP="00C154FA">
            <w:pPr>
              <w:pStyle w:val="a3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154FA">
              <w:rPr>
                <w:color w:val="000000" w:themeColor="text1"/>
              </w:rPr>
              <w:t xml:space="preserve"> Павлова, Л. С. Раннее детство: воспитание любознательности / Л.С. Павлова Дошкольное воспитание.- 2006.- №12. – С. 113-118.</w:t>
            </w:r>
          </w:p>
          <w:p w:rsidR="0000098D" w:rsidRPr="00E83346" w:rsidRDefault="0000098D" w:rsidP="0000098D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«Музыкальный руководитель »,</w:t>
            </w:r>
          </w:p>
          <w:p w:rsidR="0000098D" w:rsidRPr="00E83346" w:rsidRDefault="0000098D" w:rsidP="0000098D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«Дошкольное воспитание»,</w:t>
            </w:r>
          </w:p>
          <w:p w:rsidR="0000098D" w:rsidRPr="00E83346" w:rsidRDefault="0000098D" w:rsidP="0000098D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 «Справочник музыкального руководителя»</w:t>
            </w:r>
          </w:p>
          <w:p w:rsidR="00F2261F" w:rsidRPr="00E83346" w:rsidRDefault="00F2261F" w:rsidP="0092070B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2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color w:val="00B0F0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sz w:val="22"/>
                <w:szCs w:val="22"/>
                <w:lang w:eastAsia="en-US"/>
              </w:rPr>
              <w:t>Практический этап.</w:t>
            </w:r>
            <w:r w:rsidR="00C0541E" w:rsidRPr="00E83346">
              <w:rPr>
                <w:rStyle w:val="a5"/>
                <w:color w:val="00B0F0"/>
                <w:sz w:val="22"/>
                <w:szCs w:val="22"/>
                <w:lang w:eastAsia="en-US"/>
              </w:rPr>
              <w:t xml:space="preserve"> </w:t>
            </w:r>
          </w:p>
          <w:p w:rsidR="006D567B" w:rsidRPr="00E83346" w:rsidRDefault="006D567B" w:rsidP="00E730C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b w:val="0"/>
                <w:sz w:val="22"/>
                <w:szCs w:val="22"/>
                <w:lang w:eastAsia="en-US"/>
              </w:rPr>
              <w:t xml:space="preserve">Участие в </w:t>
            </w:r>
            <w:proofErr w:type="spellStart"/>
            <w:r w:rsidRPr="00E83346">
              <w:rPr>
                <w:rStyle w:val="a5"/>
                <w:b w:val="0"/>
                <w:sz w:val="22"/>
                <w:szCs w:val="22"/>
                <w:lang w:eastAsia="en-US"/>
              </w:rPr>
              <w:t>вебинарах</w:t>
            </w:r>
            <w:proofErr w:type="spellEnd"/>
            <w:r w:rsidR="0000098D" w:rsidRPr="00E83346">
              <w:rPr>
                <w:rStyle w:val="a5"/>
                <w:b w:val="0"/>
                <w:sz w:val="22"/>
                <w:szCs w:val="22"/>
                <w:lang w:eastAsia="en-US"/>
              </w:rPr>
              <w:t xml:space="preserve"> по проблеме музыкального </w:t>
            </w:r>
            <w:r w:rsidRPr="00E83346">
              <w:rPr>
                <w:rStyle w:val="a5"/>
                <w:b w:val="0"/>
                <w:sz w:val="22"/>
                <w:szCs w:val="22"/>
                <w:lang w:eastAsia="en-US"/>
              </w:rPr>
              <w:t xml:space="preserve"> развития и использованию </w:t>
            </w:r>
            <w:proofErr w:type="spellStart"/>
            <w:r w:rsidRPr="00E83346">
              <w:rPr>
                <w:rStyle w:val="a5"/>
                <w:b w:val="0"/>
                <w:sz w:val="22"/>
                <w:szCs w:val="22"/>
                <w:lang w:eastAsia="en-US"/>
              </w:rPr>
              <w:t>социо</w:t>
            </w:r>
            <w:proofErr w:type="spellEnd"/>
            <w:r w:rsidRPr="00E83346">
              <w:rPr>
                <w:rStyle w:val="a5"/>
                <w:b w:val="0"/>
                <w:sz w:val="22"/>
                <w:szCs w:val="22"/>
                <w:lang w:eastAsia="en-US"/>
              </w:rPr>
              <w:t xml:space="preserve"> - игровых технологий</w:t>
            </w:r>
          </w:p>
          <w:p w:rsidR="00E44567" w:rsidRPr="00E83346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в условиях семьи</w:t>
            </w:r>
            <w:r w:rsidR="0000098D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для детей старше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го возраста» </w:t>
            </w:r>
          </w:p>
          <w:p w:rsidR="00E44567" w:rsidRPr="00E83346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 xml:space="preserve">Разработать матрицу деятельности </w:t>
            </w:r>
            <w:r w:rsidR="0000098D" w:rsidRPr="00E83346">
              <w:rPr>
                <w:color w:val="000000" w:themeColor="text1"/>
                <w:sz w:val="22"/>
                <w:szCs w:val="22"/>
              </w:rPr>
              <w:t xml:space="preserve"> музыкального руководителя  и детей  старшей </w:t>
            </w:r>
            <w:r w:rsidRPr="00E83346">
              <w:rPr>
                <w:color w:val="000000" w:themeColor="text1"/>
                <w:sz w:val="22"/>
                <w:szCs w:val="22"/>
              </w:rPr>
              <w:t xml:space="preserve"> группы, используя технологию Е. Е.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</w:rPr>
              <w:t>Шулешко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44567" w:rsidRPr="00E83346" w:rsidRDefault="00E44567" w:rsidP="00E44567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Разрабо</w:t>
            </w:r>
            <w:r w:rsidR="006D567B" w:rsidRPr="00E83346">
              <w:rPr>
                <w:color w:val="000000" w:themeColor="text1"/>
                <w:sz w:val="22"/>
                <w:szCs w:val="22"/>
              </w:rPr>
              <w:t>тать перспективное  планирование</w:t>
            </w:r>
            <w:r w:rsidR="0000098D" w:rsidRPr="00E83346">
              <w:rPr>
                <w:color w:val="000000" w:themeColor="text1"/>
                <w:sz w:val="22"/>
                <w:szCs w:val="22"/>
              </w:rPr>
              <w:t xml:space="preserve"> по музыкальному развитию </w:t>
            </w:r>
            <w:r w:rsidRPr="00E83346">
              <w:rPr>
                <w:color w:val="000000" w:themeColor="text1"/>
                <w:sz w:val="22"/>
                <w:szCs w:val="22"/>
              </w:rPr>
              <w:t xml:space="preserve">детей через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</w:rPr>
              <w:t>соци</w:t>
            </w:r>
            <w:proofErr w:type="gramStart"/>
            <w:r w:rsidRPr="00E83346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Pr="00E83346">
              <w:rPr>
                <w:color w:val="000000" w:themeColor="text1"/>
                <w:sz w:val="22"/>
                <w:szCs w:val="22"/>
              </w:rPr>
              <w:t xml:space="preserve"> игровые технологии в процессе проведения совместной непосредственно – образовательной  деятельности </w:t>
            </w:r>
            <w:r w:rsidR="0000098D" w:rsidRPr="00E83346">
              <w:rPr>
                <w:color w:val="000000" w:themeColor="text1"/>
                <w:sz w:val="22"/>
                <w:szCs w:val="22"/>
              </w:rPr>
              <w:t xml:space="preserve"> для детей старш</w:t>
            </w:r>
            <w:r w:rsidRPr="00E83346">
              <w:rPr>
                <w:color w:val="000000" w:themeColor="text1"/>
                <w:sz w:val="22"/>
                <w:szCs w:val="22"/>
              </w:rPr>
              <w:t>его возраста.</w:t>
            </w:r>
          </w:p>
          <w:p w:rsidR="00E44567" w:rsidRPr="00E83346" w:rsidRDefault="00E44567" w:rsidP="00E44567">
            <w:pPr>
              <w:pStyle w:val="a3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</w:p>
          <w:p w:rsidR="00D94045" w:rsidRPr="00E83346" w:rsidRDefault="00D94045" w:rsidP="00E730C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E83346">
              <w:rPr>
                <w:b/>
                <w:sz w:val="22"/>
                <w:szCs w:val="22"/>
                <w:lang w:eastAsia="en-US"/>
              </w:rPr>
              <w:t>3. Презентационный этап.</w:t>
            </w:r>
          </w:p>
          <w:p w:rsidR="00A32B03" w:rsidRPr="00E83346" w:rsidRDefault="00A32B03" w:rsidP="00A32B03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Выступление на  </w:t>
            </w:r>
            <w:proofErr w:type="spellStart"/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>методобьединениях</w:t>
            </w:r>
            <w:proofErr w:type="spellEnd"/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города Казани по проблеме</w:t>
            </w:r>
          </w:p>
          <w:p w:rsidR="00A32B03" w:rsidRPr="00E83346" w:rsidRDefault="00A32B03" w:rsidP="00A32B03">
            <w:pPr>
              <w:pStyle w:val="1"/>
              <w:shd w:val="clear" w:color="auto" w:fill="FFFFFF"/>
              <w:spacing w:before="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E83346">
              <w:rPr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E83346">
              <w:rPr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E83346">
              <w:rPr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повышения качества образования</w:t>
            </w:r>
            <w:r w:rsidR="0000098D" w:rsidRPr="00E83346">
              <w:rPr>
                <w:b w:val="0"/>
                <w:color w:val="000000" w:themeColor="text1"/>
                <w:sz w:val="22"/>
                <w:szCs w:val="22"/>
              </w:rPr>
              <w:t xml:space="preserve"> по формированию музыкального </w:t>
            </w:r>
            <w:r w:rsidRPr="00E83346">
              <w:rPr>
                <w:b w:val="0"/>
                <w:color w:val="000000" w:themeColor="text1"/>
                <w:sz w:val="22"/>
                <w:szCs w:val="22"/>
              </w:rPr>
              <w:t xml:space="preserve"> развития дошкольников».</w:t>
            </w:r>
          </w:p>
          <w:p w:rsidR="00A32B03" w:rsidRPr="00E83346" w:rsidRDefault="00A32B03" w:rsidP="00A32B0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 xml:space="preserve">Публикации на сайтах, в личном кабинете отчетов о проделанной работе,  </w:t>
            </w:r>
            <w:r w:rsidRPr="00E83346">
              <w:rPr>
                <w:color w:val="000000" w:themeColor="text1"/>
                <w:sz w:val="22"/>
                <w:szCs w:val="22"/>
              </w:rPr>
              <w:lastRenderedPageBreak/>
              <w:t>методических разработок по данной проблеме</w:t>
            </w:r>
          </w:p>
          <w:p w:rsidR="00F2261F" w:rsidRPr="00E83346" w:rsidRDefault="00F2261F" w:rsidP="00A32B0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Сентябрь.</w:t>
            </w: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Ноябрь</w:t>
            </w: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D94045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Январь</w:t>
            </w:r>
          </w:p>
          <w:p w:rsidR="00F2261F" w:rsidRPr="00E83346" w:rsidRDefault="00D94045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 xml:space="preserve"> Февраль</w:t>
            </w:r>
            <w:r w:rsidR="00F2261F" w:rsidRPr="00E83346">
              <w:rPr>
                <w:sz w:val="22"/>
                <w:szCs w:val="22"/>
                <w:lang w:eastAsia="en-US"/>
              </w:rPr>
              <w:t> </w:t>
            </w:r>
          </w:p>
          <w:p w:rsidR="00A965A6" w:rsidRPr="00E83346" w:rsidRDefault="00A965A6" w:rsidP="00A965A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Март</w:t>
            </w: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286558" w:rsidRPr="00E83346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286558" w:rsidRPr="00E83346" w:rsidRDefault="00286558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286558" w:rsidRPr="00E83346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286558"/>
        </w:tc>
      </w:tr>
    </w:tbl>
    <w:p w:rsidR="00F2261F" w:rsidRPr="00E83346" w:rsidRDefault="00F2261F" w:rsidP="00F2261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900A7E" w:rsidRPr="00E83346" w:rsidRDefault="00D94045" w:rsidP="00900A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83346">
        <w:rPr>
          <w:sz w:val="22"/>
          <w:szCs w:val="22"/>
        </w:rPr>
        <w:t xml:space="preserve">  </w:t>
      </w:r>
      <w:r w:rsidR="00F2261F" w:rsidRPr="00E83346">
        <w:rPr>
          <w:sz w:val="22"/>
          <w:szCs w:val="22"/>
        </w:rPr>
        <w:t xml:space="preserve"> </w:t>
      </w:r>
      <w:r w:rsidR="00900A7E" w:rsidRPr="00E8334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Индивидуальный план повышения профессионального уровня </w:t>
      </w:r>
    </w:p>
    <w:p w:rsidR="00900A7E" w:rsidRPr="00E83346" w:rsidRDefault="00900A7E" w:rsidP="00900A7E">
      <w:pPr>
        <w:pStyle w:val="1"/>
        <w:shd w:val="clear" w:color="auto" w:fill="FFFFFF"/>
        <w:spacing w:before="0" w:line="240" w:lineRule="auto"/>
        <w:jc w:val="center"/>
        <w:rPr>
          <w:rFonts w:ascii="Calibri" w:eastAsia="Times New Roman" w:hAnsi="Calibri" w:cs="Times New Roman"/>
          <w:kern w:val="3"/>
          <w:sz w:val="22"/>
          <w:szCs w:val="22"/>
          <w:lang w:eastAsia="ru-RU"/>
        </w:rPr>
      </w:pPr>
      <w:r w:rsidRPr="00E83346">
        <w:rPr>
          <w:color w:val="auto"/>
          <w:sz w:val="22"/>
          <w:szCs w:val="22"/>
        </w:rPr>
        <w:t xml:space="preserve">на 2018 -2019 учебный год </w:t>
      </w:r>
    </w:p>
    <w:p w:rsidR="00F2261F" w:rsidRPr="00E83346" w:rsidRDefault="00F2261F" w:rsidP="00F2261F">
      <w:pPr>
        <w:pStyle w:val="a3"/>
        <w:shd w:val="clear" w:color="auto" w:fill="FFFFFF"/>
        <w:spacing w:before="0" w:beforeAutospacing="0" w:after="150" w:afterAutospacing="0"/>
        <w:rPr>
          <w:b/>
          <w:color w:val="00B0F0"/>
          <w:sz w:val="22"/>
          <w:szCs w:val="22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E83346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Теоретический этап.</w:t>
            </w:r>
          </w:p>
          <w:p w:rsidR="00A32B03" w:rsidRPr="00E83346" w:rsidRDefault="00A32B03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Изучение  новинок  в методической литературе на сайтах интернет по проблеме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7E4977" w:rsidRPr="00E83346" w:rsidRDefault="00A32B03" w:rsidP="00A32B03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E83346">
              <w:rPr>
                <w:color w:val="000000" w:themeColor="text1"/>
              </w:rPr>
              <w:t>«</w:t>
            </w:r>
            <w:proofErr w:type="spellStart"/>
            <w:r w:rsidRPr="00E83346">
              <w:rPr>
                <w:color w:val="000000" w:themeColor="text1"/>
              </w:rPr>
              <w:t>Социо</w:t>
            </w:r>
            <w:proofErr w:type="spellEnd"/>
            <w:r w:rsidRPr="00E83346">
              <w:rPr>
                <w:color w:val="000000" w:themeColor="text1"/>
              </w:rPr>
              <w:t xml:space="preserve"> – игровые технологии как средство повышения качества образования</w:t>
            </w:r>
            <w:r w:rsidR="0000098D" w:rsidRPr="00E83346">
              <w:rPr>
                <w:color w:val="000000" w:themeColor="text1"/>
              </w:rPr>
              <w:t xml:space="preserve"> в музыкальном  развитии</w:t>
            </w:r>
            <w:r w:rsidRPr="00E83346">
              <w:rPr>
                <w:color w:val="000000" w:themeColor="text1"/>
              </w:rPr>
              <w:t xml:space="preserve"> дошкольников».</w:t>
            </w:r>
          </w:p>
          <w:p w:rsidR="00C154FA" w:rsidRDefault="00F2261F" w:rsidP="00C154FA">
            <w:pPr>
              <w:pStyle w:val="a3"/>
              <w:rPr>
                <w:rFonts w:ascii="Arial" w:hAnsi="Arial" w:cs="Arial"/>
                <w:b/>
                <w:bCs/>
                <w:color w:val="000000"/>
                <w:kern w:val="36"/>
                <w:sz w:val="38"/>
                <w:szCs w:val="38"/>
              </w:rPr>
            </w:pPr>
            <w:r w:rsidRPr="00E8334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Изучение статей в журналах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  <w:r w:rsidR="00C154FA" w:rsidRPr="00C154FA">
              <w:rPr>
                <w:rFonts w:ascii="Arial" w:hAnsi="Arial" w:cs="Arial"/>
                <w:b/>
                <w:bCs/>
                <w:color w:val="000000"/>
                <w:kern w:val="36"/>
                <w:sz w:val="38"/>
                <w:szCs w:val="38"/>
              </w:rPr>
              <w:t xml:space="preserve"> </w:t>
            </w:r>
          </w:p>
          <w:p w:rsidR="00F20776" w:rsidRPr="00F20776" w:rsidRDefault="00C154FA" w:rsidP="00F20776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2"/>
                <w:szCs w:val="22"/>
              </w:rPr>
              <w:t>«</w:t>
            </w:r>
            <w:r w:rsidRPr="00C154FA">
              <w:rPr>
                <w:color w:val="000000" w:themeColor="text1"/>
                <w:sz w:val="22"/>
                <w:szCs w:val="22"/>
              </w:rPr>
              <w:t xml:space="preserve">Музыкальное </w:t>
            </w:r>
            <w:r w:rsidRPr="00F20776">
              <w:rPr>
                <w:sz w:val="22"/>
                <w:szCs w:val="22"/>
              </w:rPr>
              <w:t xml:space="preserve">развитие дошкольников» </w:t>
            </w:r>
            <w:hyperlink r:id="rId6" w:tooltip="М. Галкина" w:history="1">
              <w:r w:rsidRPr="00F20776">
                <w:rPr>
                  <w:rStyle w:val="a6"/>
                  <w:color w:val="auto"/>
                  <w:sz w:val="22"/>
                  <w:szCs w:val="22"/>
                </w:rPr>
                <w:t>М. Галкина</w:t>
              </w:r>
            </w:hyperlink>
            <w:r w:rsidRPr="00F20776">
              <w:rPr>
                <w:sz w:val="22"/>
                <w:szCs w:val="22"/>
              </w:rPr>
              <w:t>, </w:t>
            </w:r>
            <w:hyperlink r:id="rId7" w:tooltip="В. Демина" w:history="1">
              <w:r w:rsidRPr="00F20776">
                <w:rPr>
                  <w:rStyle w:val="a6"/>
                  <w:color w:val="auto"/>
                  <w:sz w:val="22"/>
                  <w:szCs w:val="22"/>
                </w:rPr>
                <w:t>В. Демина</w:t>
              </w:r>
            </w:hyperlink>
            <w:r w:rsidRPr="00F20776">
              <w:rPr>
                <w:sz w:val="22"/>
                <w:szCs w:val="22"/>
              </w:rPr>
              <w:t xml:space="preserve">, 2015 г. </w:t>
            </w:r>
            <w:hyperlink r:id="rId8" w:tooltip="Сфера" w:history="1">
              <w:proofErr w:type="spellStart"/>
              <w:r w:rsidRPr="00F20776">
                <w:rPr>
                  <w:rStyle w:val="a6"/>
                  <w:color w:val="auto"/>
                  <w:sz w:val="22"/>
                  <w:szCs w:val="22"/>
                </w:rPr>
                <w:t>Сфера</w:t>
              </w:r>
            </w:hyperlink>
            <w:r w:rsidR="00F20776" w:rsidRPr="00F20776">
              <w:rPr>
                <w:sz w:val="22"/>
                <w:szCs w:val="22"/>
              </w:rPr>
              <w:t>Развитие</w:t>
            </w:r>
            <w:proofErr w:type="spellEnd"/>
            <w:r w:rsidR="00F20776" w:rsidRPr="00F20776">
              <w:rPr>
                <w:sz w:val="22"/>
                <w:szCs w:val="22"/>
              </w:rPr>
              <w:t xml:space="preserve"> творческих способностей дошкольников через музыкальные игры Автор: Марина </w:t>
            </w:r>
            <w:proofErr w:type="spellStart"/>
            <w:r w:rsidR="00F20776" w:rsidRPr="00F20776">
              <w:rPr>
                <w:sz w:val="22"/>
                <w:szCs w:val="22"/>
              </w:rPr>
              <w:t>Батаева</w:t>
            </w:r>
            <w:proofErr w:type="spellEnd"/>
            <w:r w:rsidR="00F20776" w:rsidRPr="00F20776">
              <w:rPr>
                <w:sz w:val="22"/>
                <w:szCs w:val="22"/>
              </w:rPr>
              <w:t xml:space="preserve">, Людмила </w:t>
            </w:r>
            <w:proofErr w:type="spellStart"/>
            <w:r w:rsidR="00F20776" w:rsidRPr="00F20776">
              <w:rPr>
                <w:sz w:val="22"/>
                <w:szCs w:val="22"/>
              </w:rPr>
              <w:t>Булагина</w:t>
            </w:r>
            <w:proofErr w:type="spellEnd"/>
            <w:proofErr w:type="gramStart"/>
            <w:r w:rsidR="00F20776" w:rsidRPr="00F20776">
              <w:rPr>
                <w:sz w:val="22"/>
                <w:szCs w:val="22"/>
              </w:rPr>
              <w:t xml:space="preserve"> ,</w:t>
            </w:r>
            <w:proofErr w:type="gramEnd"/>
            <w:r w:rsidR="00F20776" w:rsidRPr="00F20776">
              <w:rPr>
                <w:sz w:val="22"/>
                <w:szCs w:val="22"/>
              </w:rPr>
              <w:t>Лилия Куракина</w:t>
            </w:r>
            <w:hyperlink r:id="rId9" w:tooltip="LAP Lambert Academic Publishing" w:history="1">
              <w:r w:rsidR="00F20776" w:rsidRPr="00F20776">
                <w:rPr>
                  <w:rStyle w:val="a6"/>
                  <w:color w:val="auto"/>
                  <w:sz w:val="22"/>
                  <w:szCs w:val="22"/>
                  <w:lang w:val="en-US"/>
                </w:rPr>
                <w:t>LAP</w:t>
              </w:r>
              <w:r w:rsidR="00F20776" w:rsidRPr="00F20776">
                <w:rPr>
                  <w:rStyle w:val="a6"/>
                  <w:color w:val="auto"/>
                  <w:sz w:val="22"/>
                  <w:szCs w:val="22"/>
                </w:rPr>
                <w:t xml:space="preserve"> </w:t>
              </w:r>
              <w:r w:rsidR="00F20776" w:rsidRPr="00F20776">
                <w:rPr>
                  <w:rStyle w:val="a6"/>
                  <w:color w:val="auto"/>
                  <w:sz w:val="22"/>
                  <w:szCs w:val="22"/>
                  <w:lang w:val="en-US"/>
                </w:rPr>
                <w:t>Lambert</w:t>
              </w:r>
              <w:r w:rsidR="00F20776" w:rsidRPr="00F20776">
                <w:rPr>
                  <w:rStyle w:val="a6"/>
                  <w:color w:val="auto"/>
                  <w:sz w:val="22"/>
                  <w:szCs w:val="22"/>
                </w:rPr>
                <w:t xml:space="preserve"> </w:t>
              </w:r>
              <w:r w:rsidR="00F20776" w:rsidRPr="00F20776">
                <w:rPr>
                  <w:rStyle w:val="a6"/>
                  <w:color w:val="auto"/>
                  <w:sz w:val="22"/>
                  <w:szCs w:val="22"/>
                  <w:lang w:val="en-US"/>
                </w:rPr>
                <w:t>Academic</w:t>
              </w:r>
              <w:r w:rsidR="00F20776" w:rsidRPr="00F20776">
                <w:rPr>
                  <w:rStyle w:val="a6"/>
                  <w:color w:val="auto"/>
                  <w:sz w:val="22"/>
                  <w:szCs w:val="22"/>
                </w:rPr>
                <w:t xml:space="preserve"> </w:t>
              </w:r>
              <w:r w:rsidR="00F20776" w:rsidRPr="00F20776">
                <w:rPr>
                  <w:rStyle w:val="a6"/>
                  <w:color w:val="auto"/>
                  <w:sz w:val="22"/>
                  <w:szCs w:val="22"/>
                  <w:lang w:val="en-US"/>
                </w:rPr>
                <w:t>Publishing</w:t>
              </w:r>
            </w:hyperlink>
            <w:r w:rsidR="00F20776" w:rsidRPr="00F20776">
              <w:rPr>
                <w:sz w:val="22"/>
                <w:szCs w:val="22"/>
              </w:rPr>
              <w:t xml:space="preserve"> </w:t>
            </w:r>
            <w:r w:rsidR="00F20776" w:rsidRPr="00F20776">
              <w:rPr>
                <w:color w:val="000000" w:themeColor="text1"/>
              </w:rPr>
              <w:t>2014 г.</w:t>
            </w:r>
          </w:p>
          <w:p w:rsidR="0000098D" w:rsidRPr="00E83346" w:rsidRDefault="0000098D" w:rsidP="00F20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«Музыкальный руководитель »,</w:t>
            </w:r>
          </w:p>
          <w:p w:rsidR="0000098D" w:rsidRPr="00E83346" w:rsidRDefault="0000098D" w:rsidP="0000098D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«Дошкольное воспитание»,</w:t>
            </w:r>
          </w:p>
          <w:p w:rsidR="0000098D" w:rsidRPr="00E83346" w:rsidRDefault="0000098D" w:rsidP="0000098D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 «Справочник музыкального руководителя»</w:t>
            </w:r>
          </w:p>
          <w:p w:rsidR="00F2261F" w:rsidRPr="00E83346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В течение года</w:t>
            </w:r>
          </w:p>
          <w:p w:rsidR="0000098D" w:rsidRPr="00E83346" w:rsidRDefault="0000098D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  <w:r w:rsidR="00286558"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2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A32B03" w:rsidRPr="00E83346" w:rsidRDefault="00A32B03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rStyle w:val="a5"/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Практический этап.</w:t>
            </w:r>
          </w:p>
          <w:p w:rsidR="00A32B03" w:rsidRPr="00E83346" w:rsidRDefault="00A32B03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социо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– игровых технологий в условиях семьи</w:t>
            </w:r>
            <w:r w:rsidR="0000098D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для детей подготовительной  группы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</w:p>
          <w:p w:rsidR="00A32B03" w:rsidRPr="00E83346" w:rsidRDefault="00A32B03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Разработать матрицу деятельнос</w:t>
            </w:r>
            <w:r w:rsidR="0000098D" w:rsidRPr="00E83346">
              <w:rPr>
                <w:color w:val="000000" w:themeColor="text1"/>
                <w:sz w:val="22"/>
                <w:szCs w:val="22"/>
              </w:rPr>
              <w:t xml:space="preserve">ти  музыкального руководителя  и детей  подготовительной к школе </w:t>
            </w:r>
            <w:r w:rsidRPr="00E83346">
              <w:rPr>
                <w:color w:val="000000" w:themeColor="text1"/>
                <w:sz w:val="22"/>
                <w:szCs w:val="22"/>
              </w:rPr>
              <w:t xml:space="preserve">группы, используя технологию Е. Е.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</w:rPr>
              <w:t>Шулешко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32B03" w:rsidRPr="00E83346" w:rsidRDefault="006D567B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Разработать перспективное планирование</w:t>
            </w:r>
            <w:r w:rsidR="007625B3" w:rsidRPr="00E83346">
              <w:rPr>
                <w:color w:val="000000" w:themeColor="text1"/>
                <w:sz w:val="22"/>
                <w:szCs w:val="22"/>
              </w:rPr>
              <w:t xml:space="preserve"> по музыкальному  развитию</w:t>
            </w:r>
            <w:r w:rsidR="00A32B03" w:rsidRPr="00E83346">
              <w:rPr>
                <w:color w:val="000000" w:themeColor="text1"/>
                <w:sz w:val="22"/>
                <w:szCs w:val="22"/>
              </w:rPr>
              <w:t xml:space="preserve"> детей через </w:t>
            </w:r>
            <w:proofErr w:type="spellStart"/>
            <w:r w:rsidR="00A32B03" w:rsidRPr="00E83346">
              <w:rPr>
                <w:color w:val="000000" w:themeColor="text1"/>
                <w:sz w:val="22"/>
                <w:szCs w:val="22"/>
              </w:rPr>
              <w:t>соци</w:t>
            </w:r>
            <w:proofErr w:type="gramStart"/>
            <w:r w:rsidR="00A32B03" w:rsidRPr="00E83346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="00A32B03" w:rsidRPr="00E83346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="00A32B03" w:rsidRPr="00E83346">
              <w:rPr>
                <w:color w:val="000000" w:themeColor="text1"/>
                <w:sz w:val="22"/>
                <w:szCs w:val="22"/>
              </w:rPr>
              <w:t xml:space="preserve"> игровые технологии в процессе проведения совместной непосредственно – образовательной  деятельности </w:t>
            </w:r>
            <w:r w:rsidR="007625B3" w:rsidRPr="00E83346">
              <w:rPr>
                <w:color w:val="000000" w:themeColor="text1"/>
                <w:sz w:val="22"/>
                <w:szCs w:val="22"/>
              </w:rPr>
              <w:t xml:space="preserve"> для детей подготовительной группы 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>3. Презентационный этап.</w:t>
            </w:r>
          </w:p>
          <w:p w:rsidR="00A32B03" w:rsidRPr="00E83346" w:rsidRDefault="00F2261F" w:rsidP="00A32B03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Участие </w:t>
            </w:r>
            <w:r w:rsidR="00A32B03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в 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конкурсах</w:t>
            </w:r>
            <w:r w:rsidR="00A32B03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методических разработок  по проблеме </w:t>
            </w:r>
            <w:proofErr w:type="gramStart"/>
            <w:r w:rsidR="00A32B03" w:rsidRPr="00E83346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  <w:r w:rsidR="00A32B03" w:rsidRPr="00E83346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proofErr w:type="gramEnd"/>
            <w:r w:rsidR="00A32B03" w:rsidRPr="00E83346">
              <w:rPr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="00A32B03" w:rsidRPr="00E83346">
              <w:rPr>
                <w:color w:val="000000" w:themeColor="text1"/>
                <w:sz w:val="22"/>
                <w:szCs w:val="22"/>
              </w:rPr>
              <w:t xml:space="preserve"> – игровые технологии как средство повышения качества образования</w:t>
            </w:r>
            <w:r w:rsidR="007625B3" w:rsidRPr="00E83346">
              <w:rPr>
                <w:color w:val="000000" w:themeColor="text1"/>
                <w:sz w:val="22"/>
                <w:szCs w:val="22"/>
              </w:rPr>
              <w:t xml:space="preserve"> по музыкальному развитию </w:t>
            </w:r>
            <w:r w:rsidR="00A32B03" w:rsidRPr="00E83346">
              <w:rPr>
                <w:color w:val="000000" w:themeColor="text1"/>
                <w:sz w:val="22"/>
                <w:szCs w:val="22"/>
              </w:rPr>
              <w:t xml:space="preserve"> дошкольников»</w:t>
            </w:r>
            <w:r w:rsidR="00A32B03" w:rsidRPr="00E83346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F2261F" w:rsidRPr="00E83346" w:rsidRDefault="00A32B03" w:rsidP="00A32B0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286558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Сентябрь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A32B03" w:rsidRPr="00E83346" w:rsidRDefault="00286558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Октябрь</w:t>
            </w:r>
          </w:p>
          <w:p w:rsidR="007625B3" w:rsidRPr="00E83346" w:rsidRDefault="007625B3" w:rsidP="00A32B03"/>
          <w:p w:rsidR="007625B3" w:rsidRPr="00E83346" w:rsidRDefault="00286558" w:rsidP="00A32B03">
            <w:r w:rsidRPr="00E83346">
              <w:t>Ноябрь</w:t>
            </w:r>
          </w:p>
          <w:p w:rsidR="00A32B03" w:rsidRPr="00E83346" w:rsidRDefault="007625B3" w:rsidP="00A32B03">
            <w:r w:rsidRPr="00E83346">
              <w:t xml:space="preserve"> </w:t>
            </w:r>
            <w:r w:rsidR="00286558" w:rsidRPr="00E83346">
              <w:t>Д</w:t>
            </w:r>
            <w:r w:rsidR="00A32B03" w:rsidRPr="00E83346">
              <w:t>екабрь</w:t>
            </w:r>
          </w:p>
          <w:p w:rsidR="00A32B03" w:rsidRPr="00E83346" w:rsidRDefault="00286558" w:rsidP="00A32B03">
            <w:r w:rsidRPr="00E83346">
              <w:t>Ф</w:t>
            </w:r>
            <w:r w:rsidR="00A32B03" w:rsidRPr="00E83346">
              <w:t>евраль</w:t>
            </w:r>
          </w:p>
          <w:p w:rsidR="007625B3" w:rsidRPr="00E83346" w:rsidRDefault="007625B3" w:rsidP="00286558">
            <w:pPr>
              <w:pStyle w:val="a3"/>
              <w:spacing w:before="0" w:beforeAutospacing="0" w:after="15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286558" w:rsidRPr="00E83346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286558" w:rsidRPr="00E83346" w:rsidRDefault="00286558" w:rsidP="00A32B03"/>
          <w:p w:rsidR="00286558" w:rsidRPr="00E83346" w:rsidRDefault="00286558" w:rsidP="00286558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3954D8" w:rsidRPr="00E83346" w:rsidRDefault="003954D8" w:rsidP="003954D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00A7E" w:rsidRPr="00E83346" w:rsidRDefault="00900A7E" w:rsidP="00900A7E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83346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Индивидуальный план повышения профессионального уровня </w:t>
      </w:r>
    </w:p>
    <w:p w:rsidR="00900A7E" w:rsidRPr="00E83346" w:rsidRDefault="00900A7E" w:rsidP="00900A7E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kern w:val="3"/>
          <w:sz w:val="22"/>
          <w:szCs w:val="22"/>
          <w:lang w:eastAsia="ru-RU"/>
        </w:rPr>
      </w:pPr>
      <w:r w:rsidRPr="00E83346">
        <w:rPr>
          <w:rFonts w:ascii="Times New Roman" w:hAnsi="Times New Roman" w:cs="Times New Roman"/>
          <w:color w:val="auto"/>
          <w:sz w:val="22"/>
          <w:szCs w:val="22"/>
        </w:rPr>
        <w:t xml:space="preserve">на 2018 -2019 учебный год </w:t>
      </w:r>
    </w:p>
    <w:p w:rsidR="003954D8" w:rsidRPr="00E83346" w:rsidRDefault="003954D8" w:rsidP="003954D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F2261F" w:rsidRPr="00E83346" w:rsidRDefault="00F2261F" w:rsidP="0092070B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kern w:val="3"/>
          <w:lang w:eastAsia="ru-RU"/>
        </w:rPr>
      </w:pP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E83346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rStyle w:val="a4"/>
                <w:sz w:val="22"/>
                <w:szCs w:val="22"/>
                <w:lang w:eastAsia="en-US"/>
              </w:rPr>
              <w:t>Сроки</w:t>
            </w: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Теоретический этап.</w:t>
            </w:r>
          </w:p>
          <w:p w:rsidR="0092070B" w:rsidRPr="00E83346" w:rsidRDefault="0092070B" w:rsidP="0092070B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Изучение  новинок  в методической литературе на сайтах интернет по проблеме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92070B" w:rsidRPr="00E83346" w:rsidRDefault="0092070B" w:rsidP="0092070B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</w:rPr>
            </w:pPr>
            <w:r w:rsidRPr="00E83346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E83346">
              <w:rPr>
                <w:rFonts w:ascii="Times New Roman" w:hAnsi="Times New Roman" w:cs="Times New Roman"/>
                <w:color w:val="000000" w:themeColor="text1"/>
              </w:rPr>
              <w:t>Социо</w:t>
            </w:r>
            <w:proofErr w:type="spellEnd"/>
            <w:r w:rsidRPr="00E83346">
              <w:rPr>
                <w:rFonts w:ascii="Times New Roman" w:hAnsi="Times New Roman" w:cs="Times New Roman"/>
                <w:color w:val="000000" w:themeColor="text1"/>
              </w:rPr>
              <w:t xml:space="preserve"> – игровые технологии как средство повышен</w:t>
            </w:r>
            <w:r w:rsidR="007625B3" w:rsidRPr="00E83346">
              <w:rPr>
                <w:rFonts w:ascii="Times New Roman" w:hAnsi="Times New Roman" w:cs="Times New Roman"/>
                <w:color w:val="000000" w:themeColor="text1"/>
              </w:rPr>
              <w:t>ия качества образования по музыкальному  развитию</w:t>
            </w:r>
            <w:r w:rsidRPr="00E83346">
              <w:rPr>
                <w:rFonts w:ascii="Times New Roman" w:hAnsi="Times New Roman" w:cs="Times New Roman"/>
                <w:color w:val="000000" w:themeColor="text1"/>
              </w:rPr>
              <w:t xml:space="preserve"> дошкольников».</w:t>
            </w:r>
          </w:p>
          <w:p w:rsidR="007E4977" w:rsidRPr="00E83346" w:rsidRDefault="007E4977" w:rsidP="00E27397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:rsidR="00F2261F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lastRenderedPageBreak/>
              <w:t>Изучение статей в журналах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:rsidR="00F20776" w:rsidRPr="00E83346" w:rsidRDefault="00F20776" w:rsidP="00F20776">
            <w:pPr>
              <w:pStyle w:val="a3"/>
              <w:spacing w:after="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«</w:t>
            </w:r>
            <w:r w:rsidRPr="00F20776">
              <w:rPr>
                <w:color w:val="000000" w:themeColor="text1"/>
                <w:sz w:val="22"/>
                <w:szCs w:val="22"/>
                <w:lang w:eastAsia="en-US"/>
              </w:rPr>
              <w:t>Музыкальное развитие дошкольников на основе примерной образовательной программы "Детство". Содержание, планирование, конспекты, сценарии, методические советы. Разработано в соответствии с ФГОС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», 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Яцевич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И.Е. Детство-пресс - </w:t>
            </w:r>
            <w:r w:rsidRPr="00F20776">
              <w:rPr>
                <w:color w:val="000000" w:themeColor="text1"/>
                <w:sz w:val="22"/>
                <w:szCs w:val="22"/>
                <w:lang w:eastAsia="en-US"/>
              </w:rPr>
              <w:t>2015</w:t>
            </w:r>
          </w:p>
          <w:p w:rsidR="007625B3" w:rsidRPr="00E83346" w:rsidRDefault="007625B3" w:rsidP="00F207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«Музыкальный руководитель »,</w:t>
            </w:r>
          </w:p>
          <w:p w:rsidR="007625B3" w:rsidRPr="00E83346" w:rsidRDefault="007625B3" w:rsidP="007625B3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«Дошкольное воспитание»,</w:t>
            </w:r>
            <w:bookmarkStart w:id="0" w:name="_GoBack"/>
            <w:bookmarkEnd w:id="0"/>
          </w:p>
          <w:p w:rsidR="007625B3" w:rsidRPr="00E83346" w:rsidRDefault="007625B3" w:rsidP="007625B3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E83346">
              <w:rPr>
                <w:rFonts w:ascii="Times New Roman" w:hAnsi="Times New Roman" w:cs="Times New Roman"/>
              </w:rPr>
              <w:t> «Справочник музыкального руководителя»</w:t>
            </w:r>
          </w:p>
          <w:p w:rsidR="00F2261F" w:rsidRPr="00E83346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lastRenderedPageBreak/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15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В течение года</w:t>
            </w:r>
          </w:p>
        </w:tc>
      </w:tr>
      <w:tr w:rsidR="001A2522" w:rsidRPr="00E83346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lastRenderedPageBreak/>
              <w:t>2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92070B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rStyle w:val="a5"/>
                <w:color w:val="000000" w:themeColor="text1"/>
                <w:sz w:val="22"/>
                <w:szCs w:val="22"/>
                <w:lang w:eastAsia="en-US"/>
              </w:rPr>
              <w:t>Практический этап.</w:t>
            </w:r>
          </w:p>
          <w:p w:rsidR="0092070B" w:rsidRPr="00E83346" w:rsidRDefault="00114E9D" w:rsidP="0092070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Создать единое  перспективное  планирование по </w:t>
            </w:r>
            <w:r w:rsidR="007625B3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музыкальному развитию</w:t>
            </w:r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 дошкольников через </w:t>
            </w:r>
            <w:proofErr w:type="spellStart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 в  условия</w:t>
            </w:r>
            <w:r w:rsidR="0092070B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х ДОУ по теме:</w:t>
            </w:r>
            <w:r w:rsidR="0092070B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92070B" w:rsidRPr="00E83346">
              <w:rPr>
                <w:rStyle w:val="apple-converted-space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 </w:t>
            </w:r>
            <w:r w:rsidR="0092070B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92070B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="0092070B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– игровые технологии как средство повышен</w:t>
            </w:r>
            <w:r w:rsidR="007625B3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ия качества образования по музыкальному  развитию</w:t>
            </w:r>
            <w:r w:rsidR="0092070B" w:rsidRPr="00E8334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дошкольников»</w:t>
            </w:r>
          </w:p>
          <w:p w:rsidR="00114E9D" w:rsidRPr="00E83346" w:rsidRDefault="00114E9D" w:rsidP="00114E9D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b/>
                <w:color w:val="000000" w:themeColor="text1"/>
                <w:sz w:val="22"/>
                <w:szCs w:val="22"/>
                <w:lang w:eastAsia="en-US"/>
              </w:rPr>
              <w:t>3. Презентационный этап.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Презентация</w:t>
            </w:r>
            <w:r w:rsidR="003954D8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программы, методического пособия: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DB34C9" w:rsidRPr="00E83346">
              <w:rPr>
                <w:color w:val="000000" w:themeColor="text1"/>
                <w:sz w:val="22"/>
                <w:szCs w:val="22"/>
              </w:rPr>
              <w:t>Социо</w:t>
            </w:r>
            <w:proofErr w:type="spellEnd"/>
            <w:r w:rsidR="00DB34C9" w:rsidRPr="00E83346">
              <w:rPr>
                <w:color w:val="000000" w:themeColor="text1"/>
                <w:sz w:val="22"/>
                <w:szCs w:val="22"/>
              </w:rPr>
              <w:t>-игровые технолог</w:t>
            </w:r>
            <w:r w:rsidR="007625B3" w:rsidRPr="00E83346">
              <w:rPr>
                <w:color w:val="000000" w:themeColor="text1"/>
                <w:sz w:val="22"/>
                <w:szCs w:val="22"/>
              </w:rPr>
              <w:t xml:space="preserve">ии в формировании музыкальных </w:t>
            </w:r>
            <w:r w:rsidR="00DB34C9" w:rsidRPr="00E83346">
              <w:rPr>
                <w:color w:val="000000" w:themeColor="text1"/>
                <w:sz w:val="22"/>
                <w:szCs w:val="22"/>
              </w:rPr>
              <w:t xml:space="preserve"> способностей дошкольников</w:t>
            </w: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:rsidR="006D567B" w:rsidRPr="00E83346" w:rsidRDefault="006D567B" w:rsidP="00E730C5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Участие в конкурсах методических разработок  Городского, Республиканского и Федерального уровней.</w:t>
            </w:r>
          </w:p>
          <w:p w:rsidR="00F2261F" w:rsidRPr="00E83346" w:rsidRDefault="006D567B" w:rsidP="00DB34C9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Представление опыта работы в рамках инновационного проекта по теме:  « Модель </w:t>
            </w:r>
            <w:proofErr w:type="spellStart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>воспитательно</w:t>
            </w:r>
            <w:proofErr w:type="spellEnd"/>
            <w:r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– образовательного процесса ДО</w:t>
            </w:r>
            <w:r w:rsidR="007625B3" w:rsidRPr="00E83346">
              <w:rPr>
                <w:color w:val="000000" w:themeColor="text1"/>
                <w:sz w:val="22"/>
                <w:szCs w:val="22"/>
                <w:lang w:eastAsia="en-US"/>
              </w:rPr>
              <w:t>У по музыкальному развитию</w:t>
            </w:r>
            <w:r w:rsidR="00AA751C" w:rsidRPr="00E83346">
              <w:rPr>
                <w:color w:val="000000" w:themeColor="text1"/>
                <w:sz w:val="22"/>
                <w:szCs w:val="22"/>
                <w:lang w:eastAsia="en-US"/>
              </w:rPr>
              <w:t xml:space="preserve"> дошкольников 2015 – 2019 г.г.», заявленного  в Экспертный совет МО и НРТ в сентябре 2015 г.</w:t>
            </w:r>
          </w:p>
          <w:p w:rsidR="00900A7E" w:rsidRPr="00E83346" w:rsidRDefault="00900A7E" w:rsidP="00DB34C9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900A7E" w:rsidRPr="00E83346" w:rsidRDefault="00900A7E" w:rsidP="00114E9D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Сентябрь.</w:t>
            </w: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В течение года.</w:t>
            </w:r>
          </w:p>
          <w:p w:rsidR="0092070B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 </w:t>
            </w:r>
          </w:p>
          <w:p w:rsidR="0092070B" w:rsidRPr="00E83346" w:rsidRDefault="0092070B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Pr="00E83346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Pr="00E83346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апрель – май</w:t>
            </w:r>
          </w:p>
          <w:p w:rsidR="00AA751C" w:rsidRPr="00E83346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Pr="00E83346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Pr="00E83346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AA751C" w:rsidRPr="00E83346" w:rsidRDefault="00AA751C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83346">
              <w:rPr>
                <w:sz w:val="22"/>
                <w:szCs w:val="22"/>
                <w:lang w:eastAsia="en-US"/>
              </w:rPr>
              <w:t>апрель - май</w:t>
            </w:r>
          </w:p>
          <w:p w:rsidR="007C78ED" w:rsidRPr="00E83346" w:rsidRDefault="007C78ED" w:rsidP="00E730C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F2261F" w:rsidRPr="00E83346" w:rsidRDefault="00F2261F" w:rsidP="00A965A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971848" w:rsidRPr="00E83346" w:rsidRDefault="00971848" w:rsidP="00F2261F"/>
    <w:sectPr w:rsidR="00971848" w:rsidRPr="00E83346" w:rsidSect="005A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D4"/>
    <w:multiLevelType w:val="multilevel"/>
    <w:tmpl w:val="9FA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6B61"/>
    <w:multiLevelType w:val="multilevel"/>
    <w:tmpl w:val="8CE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53C86"/>
    <w:multiLevelType w:val="multilevel"/>
    <w:tmpl w:val="62E0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419"/>
    <w:rsid w:val="0000098D"/>
    <w:rsid w:val="00030B2B"/>
    <w:rsid w:val="000F2A1A"/>
    <w:rsid w:val="00114E9D"/>
    <w:rsid w:val="00130246"/>
    <w:rsid w:val="001A2522"/>
    <w:rsid w:val="001A611B"/>
    <w:rsid w:val="001B639C"/>
    <w:rsid w:val="002448A0"/>
    <w:rsid w:val="00286558"/>
    <w:rsid w:val="0031073F"/>
    <w:rsid w:val="00385A76"/>
    <w:rsid w:val="003954D8"/>
    <w:rsid w:val="003B5B53"/>
    <w:rsid w:val="0041718F"/>
    <w:rsid w:val="004205FC"/>
    <w:rsid w:val="004211A6"/>
    <w:rsid w:val="0042450E"/>
    <w:rsid w:val="00474F20"/>
    <w:rsid w:val="004D0078"/>
    <w:rsid w:val="0052159B"/>
    <w:rsid w:val="00542CA0"/>
    <w:rsid w:val="005A44D6"/>
    <w:rsid w:val="005B530C"/>
    <w:rsid w:val="005C1A15"/>
    <w:rsid w:val="005F1CF2"/>
    <w:rsid w:val="005F3419"/>
    <w:rsid w:val="00606936"/>
    <w:rsid w:val="0063621A"/>
    <w:rsid w:val="006B2402"/>
    <w:rsid w:val="006C2A9A"/>
    <w:rsid w:val="006D567B"/>
    <w:rsid w:val="007119CC"/>
    <w:rsid w:val="00742B24"/>
    <w:rsid w:val="007625B3"/>
    <w:rsid w:val="0078091E"/>
    <w:rsid w:val="00783BF0"/>
    <w:rsid w:val="00785F54"/>
    <w:rsid w:val="007C78ED"/>
    <w:rsid w:val="007E259D"/>
    <w:rsid w:val="007E4977"/>
    <w:rsid w:val="008D21B4"/>
    <w:rsid w:val="008F4E20"/>
    <w:rsid w:val="00900A7E"/>
    <w:rsid w:val="0092070B"/>
    <w:rsid w:val="00934C8A"/>
    <w:rsid w:val="00936EBD"/>
    <w:rsid w:val="00971848"/>
    <w:rsid w:val="00987085"/>
    <w:rsid w:val="00997A71"/>
    <w:rsid w:val="009F35FB"/>
    <w:rsid w:val="009F5BF6"/>
    <w:rsid w:val="00A32B03"/>
    <w:rsid w:val="00A965A6"/>
    <w:rsid w:val="00AA751C"/>
    <w:rsid w:val="00B02798"/>
    <w:rsid w:val="00B02C49"/>
    <w:rsid w:val="00B50BF1"/>
    <w:rsid w:val="00BB4E7F"/>
    <w:rsid w:val="00BC19CE"/>
    <w:rsid w:val="00BE120C"/>
    <w:rsid w:val="00BE30E0"/>
    <w:rsid w:val="00C0541E"/>
    <w:rsid w:val="00C154FA"/>
    <w:rsid w:val="00C24BA9"/>
    <w:rsid w:val="00C7355E"/>
    <w:rsid w:val="00CD49A6"/>
    <w:rsid w:val="00D7410E"/>
    <w:rsid w:val="00D94045"/>
    <w:rsid w:val="00DB34C9"/>
    <w:rsid w:val="00DB6392"/>
    <w:rsid w:val="00DE5594"/>
    <w:rsid w:val="00E0149E"/>
    <w:rsid w:val="00E27397"/>
    <w:rsid w:val="00E44567"/>
    <w:rsid w:val="00E55732"/>
    <w:rsid w:val="00E83346"/>
    <w:rsid w:val="00E87339"/>
    <w:rsid w:val="00EA72FA"/>
    <w:rsid w:val="00EF467B"/>
    <w:rsid w:val="00F20776"/>
    <w:rsid w:val="00F2261F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9"/>
  </w:style>
  <w:style w:type="paragraph" w:styleId="1">
    <w:name w:val="heading 1"/>
    <w:basedOn w:val="a"/>
    <w:next w:val="a"/>
    <w:link w:val="10"/>
    <w:uiPriority w:val="9"/>
    <w:qFormat/>
    <w:rsid w:val="005F3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419"/>
  </w:style>
  <w:style w:type="character" w:styleId="a4">
    <w:name w:val="Emphasis"/>
    <w:basedOn w:val="a0"/>
    <w:uiPriority w:val="20"/>
    <w:qFormat/>
    <w:rsid w:val="005F3419"/>
    <w:rPr>
      <w:i/>
      <w:iCs/>
    </w:rPr>
  </w:style>
  <w:style w:type="character" w:styleId="a5">
    <w:name w:val="Strong"/>
    <w:basedOn w:val="a0"/>
    <w:uiPriority w:val="22"/>
    <w:qFormat/>
    <w:rsid w:val="005F3419"/>
    <w:rPr>
      <w:b/>
      <w:bCs/>
    </w:rPr>
  </w:style>
  <w:style w:type="paragraph" w:customStyle="1" w:styleId="ConsPlusNonformat">
    <w:name w:val="ConsPlusNonformat"/>
    <w:uiPriority w:val="99"/>
    <w:rsid w:val="005B5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15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9"/>
  </w:style>
  <w:style w:type="paragraph" w:styleId="1">
    <w:name w:val="heading 1"/>
    <w:basedOn w:val="a"/>
    <w:next w:val="a"/>
    <w:link w:val="10"/>
    <w:uiPriority w:val="9"/>
    <w:qFormat/>
    <w:rsid w:val="005F3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419"/>
  </w:style>
  <w:style w:type="character" w:styleId="a4">
    <w:name w:val="Emphasis"/>
    <w:basedOn w:val="a0"/>
    <w:uiPriority w:val="20"/>
    <w:qFormat/>
    <w:rsid w:val="005F3419"/>
    <w:rPr>
      <w:i/>
      <w:iCs/>
    </w:rPr>
  </w:style>
  <w:style w:type="character" w:styleId="a5">
    <w:name w:val="Strong"/>
    <w:basedOn w:val="a0"/>
    <w:uiPriority w:val="22"/>
    <w:qFormat/>
    <w:rsid w:val="005F3419"/>
    <w:rPr>
      <w:b/>
      <w:bCs/>
    </w:rPr>
  </w:style>
  <w:style w:type="paragraph" w:customStyle="1" w:styleId="ConsPlusNonformat">
    <w:name w:val="ConsPlusNonformat"/>
    <w:uiPriority w:val="99"/>
    <w:rsid w:val="005B5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256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936">
                  <w:marLeft w:val="0"/>
                  <w:marRight w:val="0"/>
                  <w:marTop w:val="0"/>
                  <w:marBottom w:val="0"/>
                  <w:divBdr>
                    <w:top w:val="single" w:sz="6" w:space="0" w:color="EFEF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0007">
              <w:marLeft w:val="0"/>
              <w:marRight w:val="0"/>
              <w:marTop w:val="0"/>
              <w:marBottom w:val="0"/>
              <w:divBdr>
                <w:top w:val="single" w:sz="6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109285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311293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3112933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on.ru/brand/49105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Эльмира</cp:lastModifiedBy>
  <cp:revision>16</cp:revision>
  <cp:lastPrinted>2015-10-16T09:23:00Z</cp:lastPrinted>
  <dcterms:created xsi:type="dcterms:W3CDTF">2015-10-14T10:45:00Z</dcterms:created>
  <dcterms:modified xsi:type="dcterms:W3CDTF">2015-10-21T19:51:00Z</dcterms:modified>
</cp:coreProperties>
</file>