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867" w:rsidRDefault="00905867" w:rsidP="00905867">
      <w:pPr>
        <w:spacing w:after="0" w:line="270" w:lineRule="atLeast"/>
        <w:textAlignment w:val="baseline"/>
        <w:outlineLvl w:val="0"/>
        <w:rPr>
          <w:rFonts w:ascii="inherit" w:eastAsia="Times New Roman" w:hAnsi="inherit" w:cs="Arial"/>
          <w:b/>
          <w:bCs/>
          <w:color w:val="000000"/>
          <w:kern w:val="36"/>
          <w:sz w:val="96"/>
          <w:szCs w:val="96"/>
          <w:lang w:eastAsia="ru-RU"/>
        </w:rPr>
      </w:pPr>
    </w:p>
    <w:p w:rsidR="00905867" w:rsidRPr="00905867" w:rsidRDefault="00905867" w:rsidP="00905867">
      <w:pPr>
        <w:spacing w:after="0" w:line="270" w:lineRule="atLeast"/>
        <w:textAlignment w:val="baseline"/>
        <w:outlineLvl w:val="0"/>
        <w:rPr>
          <w:rFonts w:ascii="inherit" w:eastAsia="Times New Roman" w:hAnsi="inherit" w:cs="Arial"/>
          <w:b/>
          <w:bCs/>
          <w:color w:val="1D1B11" w:themeColor="background2" w:themeShade="1A"/>
          <w:kern w:val="36"/>
          <w:sz w:val="96"/>
          <w:szCs w:val="96"/>
          <w:lang w:eastAsia="ru-RU"/>
        </w:rPr>
      </w:pPr>
      <w:r w:rsidRPr="00905867">
        <w:rPr>
          <w:rFonts w:ascii="inherit" w:eastAsia="Times New Roman" w:hAnsi="inherit" w:cs="Arial"/>
          <w:b/>
          <w:bCs/>
          <w:color w:val="1D1B11" w:themeColor="background2" w:themeShade="1A"/>
          <w:kern w:val="36"/>
          <w:sz w:val="96"/>
          <w:szCs w:val="96"/>
          <w:lang w:eastAsia="ru-RU"/>
        </w:rPr>
        <w:t xml:space="preserve">В Константинове отпраздновали </w:t>
      </w:r>
    </w:p>
    <w:p w:rsidR="00905867" w:rsidRPr="00905867" w:rsidRDefault="00905867" w:rsidP="00905867">
      <w:pPr>
        <w:spacing w:after="0" w:line="270" w:lineRule="atLeast"/>
        <w:textAlignment w:val="baseline"/>
        <w:outlineLvl w:val="0"/>
        <w:rPr>
          <w:rFonts w:ascii="inherit" w:eastAsia="Times New Roman" w:hAnsi="inherit" w:cs="Arial"/>
          <w:b/>
          <w:bCs/>
          <w:color w:val="1D1B11" w:themeColor="background2" w:themeShade="1A"/>
          <w:kern w:val="36"/>
          <w:sz w:val="96"/>
          <w:szCs w:val="96"/>
          <w:lang w:eastAsia="ru-RU"/>
        </w:rPr>
      </w:pPr>
      <w:r w:rsidRPr="00905867">
        <w:rPr>
          <w:rFonts w:ascii="inherit" w:eastAsia="Times New Roman" w:hAnsi="inherit" w:cs="Arial"/>
          <w:b/>
          <w:bCs/>
          <w:color w:val="1D1B11" w:themeColor="background2" w:themeShade="1A"/>
          <w:kern w:val="36"/>
          <w:sz w:val="96"/>
          <w:szCs w:val="96"/>
          <w:lang w:eastAsia="ru-RU"/>
        </w:rPr>
        <w:t>120-летие Есенина</w:t>
      </w:r>
    </w:p>
    <w:p w:rsidR="00905867" w:rsidRPr="00905867" w:rsidRDefault="00905867" w:rsidP="00905867">
      <w:pPr>
        <w:spacing w:after="0" w:line="270" w:lineRule="atLeast"/>
        <w:textAlignment w:val="baseline"/>
        <w:outlineLvl w:val="0"/>
        <w:rPr>
          <w:rFonts w:ascii="inherit" w:eastAsia="Times New Roman" w:hAnsi="inherit" w:cs="Arial"/>
          <w:b/>
          <w:bCs/>
          <w:color w:val="1D1B11" w:themeColor="background2" w:themeShade="1A"/>
          <w:kern w:val="36"/>
          <w:sz w:val="96"/>
          <w:szCs w:val="96"/>
          <w:lang w:eastAsia="ru-RU"/>
        </w:rPr>
      </w:pPr>
    </w:p>
    <w:p w:rsidR="00905867" w:rsidRDefault="00905867" w:rsidP="00905867">
      <w:pPr>
        <w:spacing w:after="0" w:line="270" w:lineRule="atLeast"/>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000000"/>
          <w:sz w:val="32"/>
          <w:szCs w:val="32"/>
          <w:lang w:eastAsia="ru-RU"/>
        </w:rPr>
        <w:t xml:space="preserve">В день рождения поэта в Константинове открылся Всероссийский праздник поэзии </w:t>
      </w:r>
      <w:r w:rsidRPr="00905867">
        <w:rPr>
          <w:rFonts w:ascii="inherit" w:eastAsia="Times New Roman" w:hAnsi="inherit" w:cs="Arial"/>
          <w:b/>
          <w:color w:val="E36C0A" w:themeColor="accent6" w:themeShade="BF"/>
          <w:sz w:val="44"/>
          <w:szCs w:val="44"/>
          <w:u w:val="single"/>
          <w:lang w:eastAsia="ru-RU"/>
        </w:rPr>
        <w:t>«Звени, звени, Златая Русь!»</w:t>
      </w:r>
    </w:p>
    <w:p w:rsidR="00905867" w:rsidRPr="00905867" w:rsidRDefault="00905867" w:rsidP="00905867">
      <w:pPr>
        <w:spacing w:after="0" w:line="270" w:lineRule="atLeast"/>
        <w:textAlignment w:val="baseline"/>
        <w:rPr>
          <w:rFonts w:ascii="inherit" w:eastAsia="Times New Roman" w:hAnsi="inherit" w:cs="Arial"/>
          <w:color w:val="000000"/>
          <w:sz w:val="32"/>
          <w:szCs w:val="32"/>
          <w:lang w:eastAsia="ru-RU"/>
        </w:rPr>
      </w:pPr>
    </w:p>
    <w:p w:rsidR="00905867" w:rsidRDefault="00905867" w:rsidP="00905867">
      <w:pPr>
        <w:spacing w:after="0" w:line="270" w:lineRule="atLeast"/>
        <w:textAlignment w:val="baseline"/>
        <w:rPr>
          <w:rFonts w:ascii="inherit" w:eastAsia="Times New Roman" w:hAnsi="inherit" w:cs="Arial"/>
          <w:color w:val="000000"/>
          <w:sz w:val="32"/>
          <w:szCs w:val="32"/>
          <w:lang w:eastAsia="ru-RU"/>
        </w:rPr>
      </w:pPr>
      <w:r w:rsidRPr="00905867">
        <w:rPr>
          <w:rFonts w:ascii="inherit" w:eastAsia="Times New Roman" w:hAnsi="inherit" w:cs="Arial"/>
          <w:noProof/>
          <w:color w:val="000000"/>
          <w:sz w:val="32"/>
          <w:szCs w:val="32"/>
          <w:lang w:eastAsia="ru-RU"/>
        </w:rPr>
        <w:drawing>
          <wp:inline distT="0" distB="0" distL="0" distR="0" wp14:anchorId="2D0E78E3" wp14:editId="1F406EBD">
            <wp:extent cx="5727065" cy="3994785"/>
            <wp:effectExtent l="0" t="0" r="6985" b="5715"/>
            <wp:docPr id="1" name="Рисунок 1" descr="Н. М. Ромадин. Портрет Сергея Есенина. (1984). 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 М. Ромадин. Портрет Сергея Есенина. (1984). Фрагмен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065" cy="3994785"/>
                    </a:xfrm>
                    <a:prstGeom prst="rect">
                      <a:avLst/>
                    </a:prstGeom>
                    <a:noFill/>
                    <a:ln>
                      <a:noFill/>
                    </a:ln>
                  </pic:spPr>
                </pic:pic>
              </a:graphicData>
            </a:graphic>
          </wp:inline>
        </w:drawing>
      </w:r>
      <w:r w:rsidRPr="00905867">
        <w:rPr>
          <w:rFonts w:ascii="inherit" w:eastAsia="Times New Roman" w:hAnsi="inherit" w:cs="Arial"/>
          <w:color w:val="000000"/>
          <w:sz w:val="32"/>
          <w:szCs w:val="32"/>
          <w:lang w:eastAsia="ru-RU"/>
        </w:rPr>
        <w:t> </w:t>
      </w:r>
    </w:p>
    <w:p w:rsidR="00905867" w:rsidRDefault="00905867" w:rsidP="00905867">
      <w:pPr>
        <w:spacing w:after="0" w:line="270" w:lineRule="atLeast"/>
        <w:textAlignment w:val="baseline"/>
        <w:rPr>
          <w:rFonts w:ascii="inherit" w:eastAsia="Times New Roman" w:hAnsi="inherit" w:cs="Arial"/>
          <w:color w:val="000000"/>
          <w:sz w:val="32"/>
          <w:szCs w:val="32"/>
          <w:bdr w:val="none" w:sz="0" w:space="0" w:color="auto" w:frame="1"/>
          <w:lang w:eastAsia="ru-RU"/>
        </w:rPr>
      </w:pPr>
    </w:p>
    <w:p w:rsidR="00905867" w:rsidRDefault="00905867" w:rsidP="00905867">
      <w:pPr>
        <w:spacing w:after="0" w:line="270" w:lineRule="atLeast"/>
        <w:textAlignment w:val="baseline"/>
        <w:rPr>
          <w:rFonts w:ascii="inherit" w:eastAsia="Times New Roman" w:hAnsi="inherit" w:cs="Arial"/>
          <w:color w:val="000000"/>
          <w:sz w:val="32"/>
          <w:szCs w:val="32"/>
          <w:bdr w:val="none" w:sz="0" w:space="0" w:color="auto" w:frame="1"/>
          <w:lang w:eastAsia="ru-RU"/>
        </w:rPr>
      </w:pPr>
      <w:r>
        <w:rPr>
          <w:rFonts w:ascii="inherit" w:eastAsia="Times New Roman" w:hAnsi="inherit" w:cs="Arial"/>
          <w:color w:val="000000"/>
          <w:sz w:val="32"/>
          <w:szCs w:val="32"/>
          <w:bdr w:val="none" w:sz="0" w:space="0" w:color="auto" w:frame="1"/>
          <w:lang w:eastAsia="ru-RU"/>
        </w:rPr>
        <w:t>Н.</w:t>
      </w:r>
      <w:r w:rsidRPr="00905867">
        <w:rPr>
          <w:rFonts w:ascii="inherit" w:eastAsia="Times New Roman" w:hAnsi="inherit" w:cs="Arial"/>
          <w:color w:val="000000"/>
          <w:sz w:val="32"/>
          <w:szCs w:val="32"/>
          <w:bdr w:val="none" w:sz="0" w:space="0" w:color="auto" w:frame="1"/>
          <w:lang w:eastAsia="ru-RU"/>
        </w:rPr>
        <w:t xml:space="preserve"> М. </w:t>
      </w:r>
      <w:proofErr w:type="spellStart"/>
      <w:r w:rsidRPr="00905867">
        <w:rPr>
          <w:rFonts w:ascii="inherit" w:eastAsia="Times New Roman" w:hAnsi="inherit" w:cs="Arial"/>
          <w:color w:val="000000"/>
          <w:sz w:val="32"/>
          <w:szCs w:val="32"/>
          <w:bdr w:val="none" w:sz="0" w:space="0" w:color="auto" w:frame="1"/>
          <w:lang w:eastAsia="ru-RU"/>
        </w:rPr>
        <w:t>Ромадин</w:t>
      </w:r>
      <w:proofErr w:type="spellEnd"/>
      <w:r w:rsidRPr="00905867">
        <w:rPr>
          <w:rFonts w:ascii="inherit" w:eastAsia="Times New Roman" w:hAnsi="inherit" w:cs="Arial"/>
          <w:color w:val="000000"/>
          <w:sz w:val="32"/>
          <w:szCs w:val="32"/>
          <w:bdr w:val="none" w:sz="0" w:space="0" w:color="auto" w:frame="1"/>
          <w:lang w:eastAsia="ru-RU"/>
        </w:rPr>
        <w:t>. Портрет Сергея Есенина. (1984). Фрагмент</w:t>
      </w:r>
    </w:p>
    <w:p w:rsidR="00905867" w:rsidRDefault="00905867" w:rsidP="007E1699">
      <w:pPr>
        <w:spacing w:after="0" w:line="270" w:lineRule="atLeast"/>
        <w:ind w:right="566"/>
        <w:jc w:val="both"/>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000000"/>
          <w:sz w:val="32"/>
          <w:szCs w:val="32"/>
          <w:lang w:eastAsia="ru-RU"/>
        </w:rPr>
        <w:lastRenderedPageBreak/>
        <w:t>Всероссийский праздник поэзии </w:t>
      </w:r>
      <w:r w:rsidRPr="00905867">
        <w:rPr>
          <w:rFonts w:ascii="inherit" w:eastAsia="Times New Roman" w:hAnsi="inherit" w:cs="Arial"/>
          <w:color w:val="000000"/>
          <w:sz w:val="32"/>
          <w:szCs w:val="32"/>
          <w:bdr w:val="none" w:sz="0" w:space="0" w:color="auto" w:frame="1"/>
          <w:shd w:val="clear" w:color="auto" w:fill="D9BFD9"/>
          <w:lang w:eastAsia="ru-RU"/>
        </w:rPr>
        <w:t>«Звени, звени, Златая Русь!»</w:t>
      </w:r>
      <w:r w:rsidRPr="00905867">
        <w:rPr>
          <w:rFonts w:ascii="inherit" w:eastAsia="Times New Roman" w:hAnsi="inherit" w:cs="Arial"/>
          <w:color w:val="000000"/>
          <w:sz w:val="32"/>
          <w:szCs w:val="32"/>
          <w:lang w:eastAsia="ru-RU"/>
        </w:rPr>
        <w:t>, приуроченный к 120-летию со дня рождения русского поэта </w:t>
      </w:r>
      <w:r w:rsidRPr="00905867">
        <w:rPr>
          <w:rFonts w:ascii="inherit" w:eastAsia="Times New Roman" w:hAnsi="inherit" w:cs="Arial"/>
          <w:color w:val="000000"/>
          <w:sz w:val="32"/>
          <w:szCs w:val="32"/>
          <w:bdr w:val="none" w:sz="0" w:space="0" w:color="auto" w:frame="1"/>
          <w:shd w:val="clear" w:color="auto" w:fill="BCD2EE"/>
          <w:lang w:eastAsia="ru-RU"/>
        </w:rPr>
        <w:t>Сергея Есенина</w:t>
      </w:r>
      <w:r w:rsidRPr="00905867">
        <w:rPr>
          <w:rFonts w:ascii="inherit" w:eastAsia="Times New Roman" w:hAnsi="inherit" w:cs="Arial"/>
          <w:color w:val="000000"/>
          <w:sz w:val="32"/>
          <w:szCs w:val="32"/>
          <w:lang w:eastAsia="ru-RU"/>
        </w:rPr>
        <w:t xml:space="preserve">, состоялся 3 октября на родине поэта — в селе Константиново </w:t>
      </w:r>
      <w:proofErr w:type="spellStart"/>
      <w:r w:rsidRPr="00905867">
        <w:rPr>
          <w:rFonts w:ascii="inherit" w:eastAsia="Times New Roman" w:hAnsi="inherit" w:cs="Arial"/>
          <w:color w:val="000000"/>
          <w:sz w:val="32"/>
          <w:szCs w:val="32"/>
          <w:lang w:eastAsia="ru-RU"/>
        </w:rPr>
        <w:t>Рыбновского</w:t>
      </w:r>
      <w:proofErr w:type="spellEnd"/>
      <w:r w:rsidRPr="00905867">
        <w:rPr>
          <w:rFonts w:ascii="inherit" w:eastAsia="Times New Roman" w:hAnsi="inherit" w:cs="Arial"/>
          <w:color w:val="000000"/>
          <w:sz w:val="32"/>
          <w:szCs w:val="32"/>
          <w:lang w:eastAsia="ru-RU"/>
        </w:rPr>
        <w:t xml:space="preserve"> района Рязанской области. </w:t>
      </w:r>
      <w:r w:rsidR="00511157">
        <w:rPr>
          <w:rFonts w:ascii="inherit" w:eastAsia="Times New Roman" w:hAnsi="inherit" w:cs="Arial"/>
          <w:color w:val="000000"/>
          <w:sz w:val="32"/>
          <w:szCs w:val="32"/>
          <w:lang w:eastAsia="ru-RU"/>
        </w:rPr>
        <w:t>П</w:t>
      </w:r>
      <w:r w:rsidRPr="00905867">
        <w:rPr>
          <w:rFonts w:ascii="inherit" w:eastAsia="Times New Roman" w:hAnsi="inherit" w:cs="Arial"/>
          <w:color w:val="000000"/>
          <w:sz w:val="32"/>
          <w:szCs w:val="32"/>
          <w:lang w:eastAsia="ru-RU"/>
        </w:rPr>
        <w:t xml:space="preserve">очтить память поэта приехали тысячи почитателей его творчества со всех уголков России и из-за рубежа, </w:t>
      </w:r>
      <w:proofErr w:type="spellStart"/>
      <w:r w:rsidRPr="00905867">
        <w:rPr>
          <w:rFonts w:ascii="inherit" w:eastAsia="Times New Roman" w:hAnsi="inherit" w:cs="Arial"/>
          <w:color w:val="000000"/>
          <w:sz w:val="32"/>
          <w:szCs w:val="32"/>
          <w:lang w:eastAsia="ru-RU"/>
        </w:rPr>
        <w:t>есениноведы</w:t>
      </w:r>
      <w:proofErr w:type="spellEnd"/>
      <w:r w:rsidRPr="00905867">
        <w:rPr>
          <w:rFonts w:ascii="inherit" w:eastAsia="Times New Roman" w:hAnsi="inherit" w:cs="Arial"/>
          <w:color w:val="000000"/>
          <w:sz w:val="32"/>
          <w:szCs w:val="32"/>
          <w:lang w:eastAsia="ru-RU"/>
        </w:rPr>
        <w:t>, актеры, поэты и художники.</w:t>
      </w:r>
    </w:p>
    <w:p w:rsidR="00511157" w:rsidRPr="00905867" w:rsidRDefault="00511157" w:rsidP="007E1699">
      <w:pPr>
        <w:spacing w:after="0" w:line="270" w:lineRule="atLeast"/>
        <w:ind w:right="566"/>
        <w:jc w:val="both"/>
        <w:textAlignment w:val="baseline"/>
        <w:rPr>
          <w:rFonts w:ascii="inherit" w:eastAsia="Times New Roman" w:hAnsi="inherit" w:cs="Arial"/>
          <w:color w:val="000000"/>
          <w:sz w:val="32"/>
          <w:szCs w:val="32"/>
          <w:lang w:eastAsia="ru-RU"/>
        </w:rPr>
      </w:pPr>
    </w:p>
    <w:p w:rsidR="00905867" w:rsidRDefault="00905867" w:rsidP="007E1699">
      <w:pPr>
        <w:spacing w:after="0" w:line="270" w:lineRule="atLeast"/>
        <w:ind w:right="566"/>
        <w:jc w:val="both"/>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000000"/>
          <w:sz w:val="32"/>
          <w:szCs w:val="32"/>
          <w:lang w:eastAsia="ru-RU"/>
        </w:rPr>
        <w:t xml:space="preserve">Всероссийский праздник поэзии «Звени, звени, златая Русь!» посвященный дню рождения С. А. Есенина отмечается </w:t>
      </w:r>
      <w:proofErr w:type="gramStart"/>
      <w:r w:rsidRPr="00905867">
        <w:rPr>
          <w:rFonts w:ascii="inherit" w:eastAsia="Times New Roman" w:hAnsi="inherit" w:cs="Arial"/>
          <w:color w:val="000000"/>
          <w:sz w:val="32"/>
          <w:szCs w:val="32"/>
          <w:lang w:eastAsia="ru-RU"/>
        </w:rPr>
        <w:t>в</w:t>
      </w:r>
      <w:proofErr w:type="gramEnd"/>
      <w:r w:rsidRPr="00905867">
        <w:rPr>
          <w:rFonts w:ascii="inherit" w:eastAsia="Times New Roman" w:hAnsi="inherit" w:cs="Arial"/>
          <w:color w:val="000000"/>
          <w:sz w:val="32"/>
          <w:szCs w:val="32"/>
          <w:lang w:eastAsia="ru-RU"/>
        </w:rPr>
        <w:t xml:space="preserve"> </w:t>
      </w:r>
      <w:proofErr w:type="gramStart"/>
      <w:r w:rsidRPr="00905867">
        <w:rPr>
          <w:rFonts w:ascii="inherit" w:eastAsia="Times New Roman" w:hAnsi="inherit" w:cs="Arial"/>
          <w:color w:val="000000"/>
          <w:sz w:val="32"/>
          <w:szCs w:val="32"/>
          <w:lang w:eastAsia="ru-RU"/>
        </w:rPr>
        <w:t>с</w:t>
      </w:r>
      <w:proofErr w:type="gramEnd"/>
      <w:r w:rsidRPr="00905867">
        <w:rPr>
          <w:rFonts w:ascii="inherit" w:eastAsia="Times New Roman" w:hAnsi="inherit" w:cs="Arial"/>
          <w:color w:val="000000"/>
          <w:sz w:val="32"/>
          <w:szCs w:val="32"/>
          <w:lang w:eastAsia="ru-RU"/>
        </w:rPr>
        <w:t>. Константиново с 1985 года. Ежегодно он собирает тысячи любителей поэзии и исследователей жизни и творчества Сергея Есенина, приезжающих на поэта со всего мира.</w:t>
      </w:r>
    </w:p>
    <w:p w:rsidR="00511157" w:rsidRPr="00905867" w:rsidRDefault="00511157" w:rsidP="007E1699">
      <w:pPr>
        <w:spacing w:after="0" w:line="270" w:lineRule="atLeast"/>
        <w:ind w:right="566"/>
        <w:jc w:val="both"/>
        <w:textAlignment w:val="baseline"/>
        <w:rPr>
          <w:rFonts w:ascii="inherit" w:eastAsia="Times New Roman" w:hAnsi="inherit" w:cs="Arial"/>
          <w:color w:val="000000"/>
          <w:sz w:val="32"/>
          <w:szCs w:val="32"/>
          <w:lang w:eastAsia="ru-RU"/>
        </w:rPr>
      </w:pPr>
    </w:p>
    <w:p w:rsidR="00905867" w:rsidRPr="00905867" w:rsidRDefault="00905867" w:rsidP="007E1699">
      <w:pPr>
        <w:spacing w:after="0" w:line="270" w:lineRule="atLeast"/>
        <w:ind w:right="566"/>
        <w:jc w:val="both"/>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000000"/>
          <w:sz w:val="32"/>
          <w:szCs w:val="32"/>
          <w:lang w:eastAsia="ru-RU"/>
        </w:rPr>
        <w:t>В этом году для гостей праздника в честь юбилейной даты была подготовлена масштабная программа. На центральной площади села работала ярмарка народных мастеров, «свободный микрофон», где каждый мог прочитать стихотворение поэта или посвящение ему. На каждом из объектов музея была открыта творческая площадка. В доме родителей поэта демонстрировался спектакль «Я снова здесь…», выступали юные чтецы и ансамбль «Радуница».</w:t>
      </w:r>
    </w:p>
    <w:p w:rsidR="00511157" w:rsidRDefault="00511157" w:rsidP="007E1699">
      <w:pPr>
        <w:spacing w:after="0" w:line="270" w:lineRule="atLeast"/>
        <w:ind w:right="566"/>
        <w:jc w:val="both"/>
        <w:textAlignment w:val="baseline"/>
        <w:rPr>
          <w:rFonts w:ascii="inherit" w:eastAsia="Times New Roman" w:hAnsi="inherit" w:cs="Arial"/>
          <w:color w:val="000000"/>
          <w:sz w:val="32"/>
          <w:szCs w:val="32"/>
          <w:lang w:eastAsia="ru-RU"/>
        </w:rPr>
      </w:pPr>
    </w:p>
    <w:p w:rsidR="00511157" w:rsidRDefault="00905867" w:rsidP="00511157">
      <w:pPr>
        <w:spacing w:after="0" w:line="270" w:lineRule="atLeast"/>
        <w:ind w:right="566"/>
        <w:jc w:val="both"/>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000000"/>
          <w:sz w:val="32"/>
          <w:szCs w:val="32"/>
          <w:lang w:eastAsia="ru-RU"/>
        </w:rPr>
        <w:t xml:space="preserve">Стихи поэта в джазовой обработке гости праздника могли </w:t>
      </w:r>
      <w:r w:rsidR="00511157">
        <w:rPr>
          <w:rFonts w:ascii="inherit" w:eastAsia="Times New Roman" w:hAnsi="inherit" w:cs="Arial"/>
          <w:color w:val="000000"/>
          <w:sz w:val="32"/>
          <w:szCs w:val="32"/>
          <w:lang w:eastAsia="ru-RU"/>
        </w:rPr>
        <w:t>ус-</w:t>
      </w:r>
    </w:p>
    <w:p w:rsidR="00905867" w:rsidRDefault="00905867" w:rsidP="00511157">
      <w:pPr>
        <w:spacing w:after="0" w:line="270" w:lineRule="atLeast"/>
        <w:ind w:right="566"/>
        <w:jc w:val="both"/>
        <w:textAlignment w:val="baseline"/>
        <w:rPr>
          <w:rFonts w:ascii="inherit" w:eastAsia="Times New Roman" w:hAnsi="inherit" w:cs="Arial"/>
          <w:color w:val="000000"/>
          <w:sz w:val="32"/>
          <w:szCs w:val="32"/>
          <w:lang w:eastAsia="ru-RU"/>
        </w:rPr>
      </w:pPr>
      <w:proofErr w:type="spellStart"/>
      <w:r w:rsidRPr="00905867">
        <w:rPr>
          <w:rFonts w:ascii="inherit" w:eastAsia="Times New Roman" w:hAnsi="inherit" w:cs="Arial"/>
          <w:color w:val="000000"/>
          <w:sz w:val="32"/>
          <w:szCs w:val="32"/>
          <w:lang w:eastAsia="ru-RU"/>
        </w:rPr>
        <w:t>лышать</w:t>
      </w:r>
      <w:proofErr w:type="spellEnd"/>
      <w:r w:rsidRPr="00905867">
        <w:rPr>
          <w:rFonts w:ascii="inherit" w:eastAsia="Times New Roman" w:hAnsi="inherit" w:cs="Arial"/>
          <w:color w:val="000000"/>
          <w:sz w:val="32"/>
          <w:szCs w:val="32"/>
          <w:lang w:eastAsia="ru-RU"/>
        </w:rPr>
        <w:t xml:space="preserve"> в усадьбе Кашиной. </w:t>
      </w:r>
      <w:proofErr w:type="spellStart"/>
      <w:r w:rsidRPr="00905867">
        <w:rPr>
          <w:rFonts w:ascii="inherit" w:eastAsia="Times New Roman" w:hAnsi="inherit" w:cs="Arial"/>
          <w:color w:val="000000"/>
          <w:sz w:val="32"/>
          <w:szCs w:val="32"/>
          <w:bdr w:val="none" w:sz="0" w:space="0" w:color="auto" w:frame="1"/>
          <w:shd w:val="clear" w:color="auto" w:fill="FFBFBF"/>
          <w:lang w:eastAsia="ru-RU"/>
        </w:rPr>
        <w:t>Скопинский</w:t>
      </w:r>
      <w:proofErr w:type="spellEnd"/>
      <w:r w:rsidRPr="00905867">
        <w:rPr>
          <w:rFonts w:ascii="inherit" w:eastAsia="Times New Roman" w:hAnsi="inherit" w:cs="Arial"/>
          <w:color w:val="000000"/>
          <w:sz w:val="32"/>
          <w:szCs w:val="32"/>
          <w:bdr w:val="none" w:sz="0" w:space="0" w:color="auto" w:frame="1"/>
          <w:shd w:val="clear" w:color="auto" w:fill="FFBFBF"/>
          <w:lang w:eastAsia="ru-RU"/>
        </w:rPr>
        <w:t xml:space="preserve"> театр «Предел»</w:t>
      </w:r>
      <w:r w:rsidRPr="00905867">
        <w:rPr>
          <w:rFonts w:ascii="inherit" w:eastAsia="Times New Roman" w:hAnsi="inherit" w:cs="Arial"/>
          <w:color w:val="000000"/>
          <w:sz w:val="32"/>
          <w:szCs w:val="32"/>
          <w:lang w:eastAsia="ru-RU"/>
        </w:rPr>
        <w:t> представил публике спектакль </w:t>
      </w:r>
      <w:r w:rsidRPr="00905867">
        <w:rPr>
          <w:rFonts w:ascii="inherit" w:eastAsia="Times New Roman" w:hAnsi="inherit" w:cs="Arial"/>
          <w:color w:val="000000"/>
          <w:sz w:val="32"/>
          <w:szCs w:val="32"/>
          <w:bdr w:val="none" w:sz="0" w:space="0" w:color="auto" w:frame="1"/>
          <w:shd w:val="clear" w:color="auto" w:fill="D9BFD9"/>
          <w:lang w:eastAsia="ru-RU"/>
        </w:rPr>
        <w:t>«Божья дудка»</w:t>
      </w:r>
      <w:r w:rsidRPr="00905867">
        <w:rPr>
          <w:rFonts w:ascii="inherit" w:eastAsia="Times New Roman" w:hAnsi="inherit" w:cs="Arial"/>
          <w:color w:val="000000"/>
          <w:sz w:val="32"/>
          <w:szCs w:val="32"/>
          <w:lang w:eastAsia="ru-RU"/>
        </w:rPr>
        <w:t>. Еще одну постановку — </w:t>
      </w:r>
      <w:r w:rsidRPr="00905867">
        <w:rPr>
          <w:rFonts w:ascii="inherit" w:eastAsia="Times New Roman" w:hAnsi="inherit" w:cs="Arial"/>
          <w:color w:val="000000"/>
          <w:sz w:val="32"/>
          <w:szCs w:val="32"/>
          <w:bdr w:val="none" w:sz="0" w:space="0" w:color="auto" w:frame="1"/>
          <w:shd w:val="clear" w:color="auto" w:fill="D9BFD9"/>
          <w:lang w:eastAsia="ru-RU"/>
        </w:rPr>
        <w:t>«За окном у ворот…»</w:t>
      </w:r>
      <w:r w:rsidRPr="00905867">
        <w:rPr>
          <w:rFonts w:ascii="inherit" w:eastAsia="Times New Roman" w:hAnsi="inherit" w:cs="Arial"/>
          <w:color w:val="000000"/>
          <w:sz w:val="32"/>
          <w:szCs w:val="32"/>
          <w:lang w:eastAsia="ru-RU"/>
        </w:rPr>
        <w:t> </w:t>
      </w:r>
      <w:proofErr w:type="spellStart"/>
      <w:r w:rsidRPr="00905867">
        <w:rPr>
          <w:rFonts w:ascii="inherit" w:eastAsia="Times New Roman" w:hAnsi="inherit" w:cs="Arial"/>
          <w:color w:val="000000"/>
          <w:sz w:val="32"/>
          <w:szCs w:val="32"/>
          <w:bdr w:val="none" w:sz="0" w:space="0" w:color="auto" w:frame="1"/>
          <w:shd w:val="clear" w:color="auto" w:fill="FFBFBF"/>
          <w:lang w:eastAsia="ru-RU"/>
        </w:rPr>
        <w:t>Кораблинского</w:t>
      </w:r>
      <w:proofErr w:type="spellEnd"/>
      <w:r w:rsidRPr="00905867">
        <w:rPr>
          <w:rFonts w:ascii="inherit" w:eastAsia="Times New Roman" w:hAnsi="inherit" w:cs="Arial"/>
          <w:color w:val="000000"/>
          <w:sz w:val="32"/>
          <w:szCs w:val="32"/>
          <w:bdr w:val="none" w:sz="0" w:space="0" w:color="auto" w:frame="1"/>
          <w:shd w:val="clear" w:color="auto" w:fill="FFBFBF"/>
          <w:lang w:eastAsia="ru-RU"/>
        </w:rPr>
        <w:t xml:space="preserve"> школьного театра</w:t>
      </w:r>
      <w:r w:rsidRPr="00905867">
        <w:rPr>
          <w:rFonts w:ascii="inherit" w:eastAsia="Times New Roman" w:hAnsi="inherit" w:cs="Arial"/>
          <w:color w:val="000000"/>
          <w:sz w:val="32"/>
          <w:szCs w:val="32"/>
          <w:lang w:eastAsia="ru-RU"/>
        </w:rPr>
        <w:t> — гости смогли посмотреть в Земской школе, где в свое время учился Сергей Есенин. На площадке перед ней выступали фольклорные коллективы и танцоры. В доме священник</w:t>
      </w:r>
      <w:proofErr w:type="gramStart"/>
      <w:r w:rsidRPr="00905867">
        <w:rPr>
          <w:rFonts w:ascii="inherit" w:eastAsia="Times New Roman" w:hAnsi="inherit" w:cs="Arial"/>
          <w:color w:val="000000"/>
          <w:sz w:val="32"/>
          <w:szCs w:val="32"/>
          <w:lang w:eastAsia="ru-RU"/>
        </w:rPr>
        <w:t>а </w:t>
      </w:r>
      <w:r w:rsidRPr="00905867">
        <w:rPr>
          <w:rFonts w:ascii="inherit" w:eastAsia="Times New Roman" w:hAnsi="inherit" w:cs="Arial"/>
          <w:color w:val="000000"/>
          <w:sz w:val="32"/>
          <w:szCs w:val="32"/>
          <w:bdr w:val="none" w:sz="0" w:space="0" w:color="auto" w:frame="1"/>
          <w:shd w:val="clear" w:color="auto" w:fill="FFFFFF"/>
          <w:lang w:eastAsia="ru-RU"/>
        </w:rPr>
        <w:t>Иоа</w:t>
      </w:r>
      <w:proofErr w:type="gramEnd"/>
      <w:r w:rsidRPr="00905867">
        <w:rPr>
          <w:rFonts w:ascii="inherit" w:eastAsia="Times New Roman" w:hAnsi="inherit" w:cs="Arial"/>
          <w:color w:val="000000"/>
          <w:sz w:val="32"/>
          <w:szCs w:val="32"/>
          <w:bdr w:val="none" w:sz="0" w:space="0" w:color="auto" w:frame="1"/>
          <w:shd w:val="clear" w:color="auto" w:fill="FFFFFF"/>
          <w:lang w:eastAsia="ru-RU"/>
        </w:rPr>
        <w:t>нна Смирнова</w:t>
      </w:r>
      <w:r w:rsidRPr="00905867">
        <w:rPr>
          <w:rFonts w:ascii="inherit" w:eastAsia="Times New Roman" w:hAnsi="inherit" w:cs="Arial"/>
          <w:color w:val="000000"/>
          <w:sz w:val="32"/>
          <w:szCs w:val="32"/>
          <w:lang w:eastAsia="ru-RU"/>
        </w:rPr>
        <w:t> звучала духовная музыка в исполнении молодежного камерного хора Рязанского государственного университета.</w:t>
      </w:r>
    </w:p>
    <w:p w:rsidR="00511157" w:rsidRPr="00905867" w:rsidRDefault="00511157" w:rsidP="00511157">
      <w:pPr>
        <w:spacing w:after="0" w:line="270" w:lineRule="atLeast"/>
        <w:ind w:right="566"/>
        <w:jc w:val="both"/>
        <w:textAlignment w:val="baseline"/>
        <w:rPr>
          <w:rFonts w:ascii="inherit" w:eastAsia="Times New Roman" w:hAnsi="inherit" w:cs="Arial"/>
          <w:color w:val="000000"/>
          <w:sz w:val="32"/>
          <w:szCs w:val="32"/>
          <w:lang w:eastAsia="ru-RU"/>
        </w:rPr>
      </w:pPr>
    </w:p>
    <w:p w:rsidR="00905867" w:rsidRPr="00905867" w:rsidRDefault="00905867" w:rsidP="007E1699">
      <w:pPr>
        <w:spacing w:after="0" w:line="270" w:lineRule="atLeast"/>
        <w:ind w:right="566"/>
        <w:jc w:val="both"/>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000000"/>
          <w:sz w:val="32"/>
          <w:szCs w:val="32"/>
          <w:lang w:eastAsia="ru-RU"/>
        </w:rPr>
        <w:t xml:space="preserve">В рамках праздника в музее-заповеднике была заложена березовая аллея, подвели итоги </w:t>
      </w:r>
      <w:proofErr w:type="gramStart"/>
      <w:r w:rsidRPr="00905867">
        <w:rPr>
          <w:rFonts w:ascii="inherit" w:eastAsia="Times New Roman" w:hAnsi="inherit" w:cs="Arial"/>
          <w:color w:val="000000"/>
          <w:sz w:val="32"/>
          <w:szCs w:val="32"/>
          <w:lang w:eastAsia="ru-RU"/>
        </w:rPr>
        <w:t>интернет-викторины</w:t>
      </w:r>
      <w:proofErr w:type="gramEnd"/>
      <w:r w:rsidRPr="00905867">
        <w:rPr>
          <w:rFonts w:ascii="inherit" w:eastAsia="Times New Roman" w:hAnsi="inherit" w:cs="Arial"/>
          <w:color w:val="000000"/>
          <w:sz w:val="32"/>
          <w:szCs w:val="32"/>
          <w:lang w:eastAsia="ru-RU"/>
        </w:rPr>
        <w:t> </w:t>
      </w:r>
      <w:r w:rsidRPr="00905867">
        <w:rPr>
          <w:rFonts w:ascii="inherit" w:eastAsia="Times New Roman" w:hAnsi="inherit" w:cs="Arial"/>
          <w:color w:val="000000"/>
          <w:sz w:val="32"/>
          <w:szCs w:val="32"/>
          <w:bdr w:val="none" w:sz="0" w:space="0" w:color="auto" w:frame="1"/>
          <w:shd w:val="clear" w:color="auto" w:fill="D9BFD9"/>
          <w:lang w:eastAsia="ru-RU"/>
        </w:rPr>
        <w:t>«Россия поклоняется Есенину»</w:t>
      </w:r>
      <w:r w:rsidRPr="00905867">
        <w:rPr>
          <w:rFonts w:ascii="inherit" w:eastAsia="Times New Roman" w:hAnsi="inherit" w:cs="Arial"/>
          <w:color w:val="000000"/>
          <w:sz w:val="32"/>
          <w:szCs w:val="32"/>
          <w:lang w:eastAsia="ru-RU"/>
        </w:rPr>
        <w:t>, организованной по инициативе музея, презентовали социокультурный, научно-просветительский проект </w:t>
      </w:r>
      <w:r w:rsidRPr="00905867">
        <w:rPr>
          <w:rFonts w:ascii="inherit" w:eastAsia="Times New Roman" w:hAnsi="inherit" w:cs="Arial"/>
          <w:color w:val="000000"/>
          <w:sz w:val="32"/>
          <w:szCs w:val="32"/>
          <w:bdr w:val="none" w:sz="0" w:space="0" w:color="auto" w:frame="1"/>
          <w:shd w:val="clear" w:color="auto" w:fill="D9BFD9"/>
          <w:lang w:eastAsia="ru-RU"/>
        </w:rPr>
        <w:t>«Всемирная карта есенинских мест»</w:t>
      </w:r>
      <w:r w:rsidRPr="00905867">
        <w:rPr>
          <w:rFonts w:ascii="inherit" w:eastAsia="Times New Roman" w:hAnsi="inherit" w:cs="Arial"/>
          <w:color w:val="000000"/>
          <w:sz w:val="32"/>
          <w:szCs w:val="32"/>
          <w:lang w:eastAsia="ru-RU"/>
        </w:rPr>
        <w:t xml:space="preserve">. Также состоялась </w:t>
      </w:r>
      <w:r w:rsidRPr="00905867">
        <w:rPr>
          <w:rFonts w:ascii="inherit" w:eastAsia="Times New Roman" w:hAnsi="inherit" w:cs="Arial"/>
          <w:color w:val="000000"/>
          <w:sz w:val="32"/>
          <w:szCs w:val="32"/>
          <w:lang w:eastAsia="ru-RU"/>
        </w:rPr>
        <w:lastRenderedPageBreak/>
        <w:t xml:space="preserve">церемония </w:t>
      </w:r>
      <w:proofErr w:type="gramStart"/>
      <w:r w:rsidRPr="00905867">
        <w:rPr>
          <w:rFonts w:ascii="inherit" w:eastAsia="Times New Roman" w:hAnsi="inherit" w:cs="Arial"/>
          <w:color w:val="000000"/>
          <w:sz w:val="32"/>
          <w:szCs w:val="32"/>
          <w:lang w:eastAsia="ru-RU"/>
        </w:rPr>
        <w:t>награждения лауреатов премии Рязанской области имени Сергея Есенина</w:t>
      </w:r>
      <w:proofErr w:type="gramEnd"/>
      <w:r w:rsidRPr="00905867">
        <w:rPr>
          <w:rFonts w:ascii="inherit" w:eastAsia="Times New Roman" w:hAnsi="inherit" w:cs="Arial"/>
          <w:color w:val="000000"/>
          <w:sz w:val="32"/>
          <w:szCs w:val="32"/>
          <w:lang w:eastAsia="ru-RU"/>
        </w:rPr>
        <w:t xml:space="preserve"> в области литературы и искусства. Награды вручил вице-губернатор Рязанской области </w:t>
      </w:r>
      <w:r w:rsidRPr="00905867">
        <w:rPr>
          <w:rFonts w:ascii="inherit" w:eastAsia="Times New Roman" w:hAnsi="inherit" w:cs="Arial"/>
          <w:color w:val="000000"/>
          <w:sz w:val="32"/>
          <w:szCs w:val="32"/>
          <w:bdr w:val="none" w:sz="0" w:space="0" w:color="auto" w:frame="1"/>
          <w:shd w:val="clear" w:color="auto" w:fill="BCD2EE"/>
          <w:lang w:eastAsia="ru-RU"/>
        </w:rPr>
        <w:t>Сергей Филимонов</w:t>
      </w:r>
      <w:r w:rsidRPr="00905867">
        <w:rPr>
          <w:rFonts w:ascii="inherit" w:eastAsia="Times New Roman" w:hAnsi="inherit" w:cs="Arial"/>
          <w:color w:val="000000"/>
          <w:sz w:val="32"/>
          <w:szCs w:val="32"/>
          <w:lang w:eastAsia="ru-RU"/>
        </w:rPr>
        <w:t>. Премия вручается раз в пять лет. В юбилейный год ею были удостоены </w:t>
      </w:r>
      <w:r w:rsidRPr="00905867">
        <w:rPr>
          <w:rFonts w:ascii="inherit" w:eastAsia="Times New Roman" w:hAnsi="inherit" w:cs="Arial"/>
          <w:color w:val="000000"/>
          <w:sz w:val="32"/>
          <w:szCs w:val="32"/>
          <w:bdr w:val="none" w:sz="0" w:space="0" w:color="auto" w:frame="1"/>
          <w:shd w:val="clear" w:color="auto" w:fill="BCD2EE"/>
          <w:lang w:eastAsia="ru-RU"/>
        </w:rPr>
        <w:t>Максим Скороходов</w:t>
      </w:r>
      <w:r w:rsidRPr="00905867">
        <w:rPr>
          <w:rFonts w:ascii="inherit" w:eastAsia="Times New Roman" w:hAnsi="inherit" w:cs="Arial"/>
          <w:color w:val="000000"/>
          <w:sz w:val="32"/>
          <w:szCs w:val="32"/>
          <w:lang w:eastAsia="ru-RU"/>
        </w:rPr>
        <w:t>, </w:t>
      </w:r>
      <w:proofErr w:type="spellStart"/>
      <w:r w:rsidRPr="00905867">
        <w:rPr>
          <w:rFonts w:ascii="inherit" w:eastAsia="Times New Roman" w:hAnsi="inherit" w:cs="Arial"/>
          <w:color w:val="000000"/>
          <w:sz w:val="32"/>
          <w:szCs w:val="32"/>
          <w:bdr w:val="none" w:sz="0" w:space="0" w:color="auto" w:frame="1"/>
          <w:shd w:val="clear" w:color="auto" w:fill="BCD2EE"/>
          <w:lang w:eastAsia="ru-RU"/>
        </w:rPr>
        <w:t>Исахан</w:t>
      </w:r>
      <w:proofErr w:type="spellEnd"/>
      <w:r w:rsidRPr="00905867">
        <w:rPr>
          <w:rFonts w:ascii="inherit" w:eastAsia="Times New Roman" w:hAnsi="inherit" w:cs="Arial"/>
          <w:color w:val="000000"/>
          <w:sz w:val="32"/>
          <w:szCs w:val="32"/>
          <w:bdr w:val="none" w:sz="0" w:space="0" w:color="auto" w:frame="1"/>
          <w:shd w:val="clear" w:color="auto" w:fill="BCD2EE"/>
          <w:lang w:eastAsia="ru-RU"/>
        </w:rPr>
        <w:t xml:space="preserve"> </w:t>
      </w:r>
      <w:proofErr w:type="spellStart"/>
      <w:r w:rsidRPr="00905867">
        <w:rPr>
          <w:rFonts w:ascii="inherit" w:eastAsia="Times New Roman" w:hAnsi="inherit" w:cs="Arial"/>
          <w:color w:val="000000"/>
          <w:sz w:val="32"/>
          <w:szCs w:val="32"/>
          <w:bdr w:val="none" w:sz="0" w:space="0" w:color="auto" w:frame="1"/>
          <w:shd w:val="clear" w:color="auto" w:fill="BCD2EE"/>
          <w:lang w:eastAsia="ru-RU"/>
        </w:rPr>
        <w:t>Исаханлы</w:t>
      </w:r>
      <w:proofErr w:type="spellEnd"/>
      <w:r w:rsidRPr="00905867">
        <w:rPr>
          <w:rFonts w:ascii="inherit" w:eastAsia="Times New Roman" w:hAnsi="inherit" w:cs="Arial"/>
          <w:color w:val="000000"/>
          <w:sz w:val="32"/>
          <w:szCs w:val="32"/>
          <w:bdr w:val="none" w:sz="0" w:space="0" w:color="auto" w:frame="1"/>
          <w:shd w:val="clear" w:color="auto" w:fill="BCD2EE"/>
          <w:lang w:eastAsia="ru-RU"/>
        </w:rPr>
        <w:t xml:space="preserve"> Абдулла</w:t>
      </w:r>
      <w:r w:rsidRPr="00905867">
        <w:rPr>
          <w:rFonts w:ascii="inherit" w:eastAsia="Times New Roman" w:hAnsi="inherit" w:cs="Arial"/>
          <w:color w:val="000000"/>
          <w:sz w:val="32"/>
          <w:szCs w:val="32"/>
          <w:lang w:eastAsia="ru-RU"/>
        </w:rPr>
        <w:t>, </w:t>
      </w:r>
      <w:r w:rsidRPr="00905867">
        <w:rPr>
          <w:rFonts w:ascii="inherit" w:eastAsia="Times New Roman" w:hAnsi="inherit" w:cs="Arial"/>
          <w:color w:val="000000"/>
          <w:sz w:val="32"/>
          <w:szCs w:val="32"/>
          <w:bdr w:val="none" w:sz="0" w:space="0" w:color="auto" w:frame="1"/>
          <w:shd w:val="clear" w:color="auto" w:fill="BCD2EE"/>
          <w:lang w:eastAsia="ru-RU"/>
        </w:rPr>
        <w:t>Сергей Субботин</w:t>
      </w:r>
      <w:r w:rsidRPr="00905867">
        <w:rPr>
          <w:rFonts w:ascii="inherit" w:eastAsia="Times New Roman" w:hAnsi="inherit" w:cs="Arial"/>
          <w:color w:val="000000"/>
          <w:sz w:val="32"/>
          <w:szCs w:val="32"/>
          <w:lang w:eastAsia="ru-RU"/>
        </w:rPr>
        <w:t>, </w:t>
      </w:r>
      <w:r w:rsidRPr="00905867">
        <w:rPr>
          <w:rFonts w:ascii="inherit" w:eastAsia="Times New Roman" w:hAnsi="inherit" w:cs="Arial"/>
          <w:color w:val="000000"/>
          <w:sz w:val="32"/>
          <w:szCs w:val="32"/>
          <w:bdr w:val="none" w:sz="0" w:space="0" w:color="auto" w:frame="1"/>
          <w:shd w:val="clear" w:color="auto" w:fill="BCD2EE"/>
          <w:lang w:eastAsia="ru-RU"/>
        </w:rPr>
        <w:t xml:space="preserve">Олег </w:t>
      </w:r>
      <w:proofErr w:type="spellStart"/>
      <w:r w:rsidRPr="00905867">
        <w:rPr>
          <w:rFonts w:ascii="inherit" w:eastAsia="Times New Roman" w:hAnsi="inherit" w:cs="Arial"/>
          <w:color w:val="000000"/>
          <w:sz w:val="32"/>
          <w:szCs w:val="32"/>
          <w:bdr w:val="none" w:sz="0" w:space="0" w:color="auto" w:frame="1"/>
          <w:shd w:val="clear" w:color="auto" w:fill="BCD2EE"/>
          <w:lang w:eastAsia="ru-RU"/>
        </w:rPr>
        <w:t>Алексейкин</w:t>
      </w:r>
      <w:proofErr w:type="spellEnd"/>
      <w:r w:rsidRPr="00905867">
        <w:rPr>
          <w:rFonts w:ascii="inherit" w:eastAsia="Times New Roman" w:hAnsi="inherit" w:cs="Arial"/>
          <w:color w:val="000000"/>
          <w:sz w:val="32"/>
          <w:szCs w:val="32"/>
          <w:lang w:eastAsia="ru-RU"/>
        </w:rPr>
        <w:t>, </w:t>
      </w:r>
      <w:r w:rsidRPr="00905867">
        <w:rPr>
          <w:rFonts w:ascii="inherit" w:eastAsia="Times New Roman" w:hAnsi="inherit" w:cs="Arial"/>
          <w:color w:val="000000"/>
          <w:sz w:val="32"/>
          <w:szCs w:val="32"/>
          <w:bdr w:val="none" w:sz="0" w:space="0" w:color="auto" w:frame="1"/>
          <w:shd w:val="clear" w:color="auto" w:fill="BCD2EE"/>
          <w:lang w:eastAsia="ru-RU"/>
        </w:rPr>
        <w:t xml:space="preserve">Захар </w:t>
      </w:r>
      <w:proofErr w:type="spellStart"/>
      <w:r w:rsidRPr="00905867">
        <w:rPr>
          <w:rFonts w:ascii="inherit" w:eastAsia="Times New Roman" w:hAnsi="inherit" w:cs="Arial"/>
          <w:color w:val="000000"/>
          <w:sz w:val="32"/>
          <w:szCs w:val="32"/>
          <w:bdr w:val="none" w:sz="0" w:space="0" w:color="auto" w:frame="1"/>
          <w:shd w:val="clear" w:color="auto" w:fill="BCD2EE"/>
          <w:lang w:eastAsia="ru-RU"/>
        </w:rPr>
        <w:t>Прилепин</w:t>
      </w:r>
      <w:proofErr w:type="spellEnd"/>
      <w:r w:rsidRPr="00905867">
        <w:rPr>
          <w:rFonts w:ascii="inherit" w:eastAsia="Times New Roman" w:hAnsi="inherit" w:cs="Arial"/>
          <w:color w:val="000000"/>
          <w:sz w:val="32"/>
          <w:szCs w:val="32"/>
          <w:lang w:eastAsia="ru-RU"/>
        </w:rPr>
        <w:t> и </w:t>
      </w:r>
      <w:r w:rsidRPr="00905867">
        <w:rPr>
          <w:rFonts w:ascii="inherit" w:eastAsia="Times New Roman" w:hAnsi="inherit" w:cs="Arial"/>
          <w:color w:val="000000"/>
          <w:sz w:val="32"/>
          <w:szCs w:val="32"/>
          <w:bdr w:val="none" w:sz="0" w:space="0" w:color="auto" w:frame="1"/>
          <w:shd w:val="clear" w:color="auto" w:fill="BCD2EE"/>
          <w:lang w:eastAsia="ru-RU"/>
        </w:rPr>
        <w:t>Сергей Никоненко</w:t>
      </w:r>
      <w:r w:rsidRPr="00905867">
        <w:rPr>
          <w:rFonts w:ascii="inherit" w:eastAsia="Times New Roman" w:hAnsi="inherit" w:cs="Arial"/>
          <w:color w:val="000000"/>
          <w:sz w:val="32"/>
          <w:szCs w:val="32"/>
          <w:lang w:eastAsia="ru-RU"/>
        </w:rPr>
        <w:t> — исследователи творчества и наследия С. А. Есенина.</w:t>
      </w:r>
    </w:p>
    <w:p w:rsidR="00511157" w:rsidRDefault="00511157" w:rsidP="007E1699">
      <w:pPr>
        <w:spacing w:after="0" w:line="270" w:lineRule="atLeast"/>
        <w:ind w:right="566"/>
        <w:jc w:val="both"/>
        <w:textAlignment w:val="baseline"/>
        <w:rPr>
          <w:rFonts w:ascii="inherit" w:eastAsia="Times New Roman" w:hAnsi="inherit" w:cs="Arial"/>
          <w:color w:val="000000"/>
          <w:sz w:val="32"/>
          <w:szCs w:val="32"/>
          <w:lang w:eastAsia="ru-RU"/>
        </w:rPr>
      </w:pPr>
    </w:p>
    <w:p w:rsidR="00905867" w:rsidRDefault="00905867" w:rsidP="007E1699">
      <w:pPr>
        <w:spacing w:after="0" w:line="270" w:lineRule="atLeast"/>
        <w:ind w:right="566"/>
        <w:jc w:val="both"/>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000000"/>
          <w:sz w:val="32"/>
          <w:szCs w:val="32"/>
          <w:lang w:eastAsia="ru-RU"/>
        </w:rPr>
        <w:t>Обращаясь к многочисленным гостям праздника, Сергей Филимонов пожелал всем еще не раз вернуться в Константиново. </w:t>
      </w:r>
      <w:r w:rsidRPr="00905867">
        <w:rPr>
          <w:rFonts w:ascii="inherit" w:eastAsia="Times New Roman" w:hAnsi="inherit" w:cs="Arial"/>
          <w:color w:val="660066"/>
          <w:sz w:val="32"/>
          <w:szCs w:val="32"/>
          <w:bdr w:val="none" w:sz="0" w:space="0" w:color="auto" w:frame="1"/>
          <w:lang w:eastAsia="ru-RU"/>
        </w:rPr>
        <w:t>«Мы задаемся вопросом — почему нас так много, пришедших к Есенину? И отвечаем: потому что он и сегодня откровенно говорит с нами о России, о жизни, о судьбе, о любви, и сегодня призывает нас любить родную землю, любить такой, какая она есть, а она — прекрасна, — сказал вице-губернатор. — Каждый раз, когда мы открываем томик Есенина и читаем его стихи, наши сердца наполняются любовью. Я желаю всем вам возвращаться в Константиново, к Есенину, научиться понимать и любить его проникновенные произведения, любить нашу великую Россию»</w:t>
      </w:r>
      <w:r w:rsidRPr="00905867">
        <w:rPr>
          <w:rFonts w:ascii="inherit" w:eastAsia="Times New Roman" w:hAnsi="inherit" w:cs="Arial"/>
          <w:color w:val="000000"/>
          <w:sz w:val="32"/>
          <w:szCs w:val="32"/>
          <w:lang w:eastAsia="ru-RU"/>
        </w:rPr>
        <w:t>.</w:t>
      </w:r>
    </w:p>
    <w:p w:rsidR="00511157" w:rsidRPr="00905867" w:rsidRDefault="00511157" w:rsidP="007E1699">
      <w:pPr>
        <w:spacing w:after="0" w:line="270" w:lineRule="atLeast"/>
        <w:ind w:right="566"/>
        <w:jc w:val="both"/>
        <w:textAlignment w:val="baseline"/>
        <w:rPr>
          <w:rFonts w:ascii="inherit" w:eastAsia="Times New Roman" w:hAnsi="inherit" w:cs="Arial"/>
          <w:color w:val="000000"/>
          <w:sz w:val="32"/>
          <w:szCs w:val="32"/>
          <w:lang w:eastAsia="ru-RU"/>
        </w:rPr>
      </w:pPr>
    </w:p>
    <w:p w:rsidR="00905867" w:rsidRDefault="00905867" w:rsidP="007E1699">
      <w:pPr>
        <w:spacing w:after="0" w:line="270" w:lineRule="atLeast"/>
        <w:ind w:right="566"/>
        <w:jc w:val="both"/>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000000"/>
          <w:sz w:val="32"/>
          <w:szCs w:val="32"/>
          <w:lang w:eastAsia="ru-RU"/>
        </w:rPr>
        <w:t>Кульминацией праздника стало представление музыкально-поэтического спектакля народного артиста РФ </w:t>
      </w:r>
      <w:r w:rsidRPr="00905867">
        <w:rPr>
          <w:rFonts w:ascii="inherit" w:eastAsia="Times New Roman" w:hAnsi="inherit" w:cs="Arial"/>
          <w:color w:val="000000"/>
          <w:sz w:val="32"/>
          <w:szCs w:val="32"/>
          <w:bdr w:val="none" w:sz="0" w:space="0" w:color="auto" w:frame="1"/>
          <w:shd w:val="clear" w:color="auto" w:fill="BCD2EE"/>
          <w:lang w:eastAsia="ru-RU"/>
        </w:rPr>
        <w:t>Сергея Безрукова</w:t>
      </w:r>
      <w:r w:rsidRPr="00905867">
        <w:rPr>
          <w:rFonts w:ascii="inherit" w:eastAsia="Times New Roman" w:hAnsi="inherit" w:cs="Arial"/>
          <w:color w:val="000000"/>
          <w:sz w:val="32"/>
          <w:szCs w:val="32"/>
          <w:lang w:eastAsia="ru-RU"/>
        </w:rPr>
        <w:t> </w:t>
      </w:r>
      <w:r w:rsidRPr="00905867">
        <w:rPr>
          <w:rFonts w:ascii="inherit" w:eastAsia="Times New Roman" w:hAnsi="inherit" w:cs="Arial"/>
          <w:color w:val="000000"/>
          <w:sz w:val="32"/>
          <w:szCs w:val="32"/>
          <w:bdr w:val="none" w:sz="0" w:space="0" w:color="auto" w:frame="1"/>
          <w:shd w:val="clear" w:color="auto" w:fill="D9BFD9"/>
          <w:lang w:eastAsia="ru-RU"/>
        </w:rPr>
        <w:t>«Хулиган. Исповедь»</w:t>
      </w:r>
      <w:r w:rsidRPr="00905867">
        <w:rPr>
          <w:rFonts w:ascii="inherit" w:eastAsia="Times New Roman" w:hAnsi="inherit" w:cs="Arial"/>
          <w:color w:val="000000"/>
          <w:sz w:val="32"/>
          <w:szCs w:val="32"/>
          <w:lang w:eastAsia="ru-RU"/>
        </w:rPr>
        <w:t>.</w:t>
      </w:r>
    </w:p>
    <w:p w:rsidR="00511157" w:rsidRPr="00905867" w:rsidRDefault="00511157" w:rsidP="007E1699">
      <w:pPr>
        <w:spacing w:after="0" w:line="270" w:lineRule="atLeast"/>
        <w:ind w:right="566"/>
        <w:jc w:val="both"/>
        <w:textAlignment w:val="baseline"/>
        <w:rPr>
          <w:rFonts w:ascii="inherit" w:eastAsia="Times New Roman" w:hAnsi="inherit" w:cs="Arial"/>
          <w:color w:val="000000"/>
          <w:sz w:val="32"/>
          <w:szCs w:val="32"/>
          <w:lang w:eastAsia="ru-RU"/>
        </w:rPr>
      </w:pPr>
    </w:p>
    <w:p w:rsidR="00905867" w:rsidRDefault="00905867" w:rsidP="007E1699">
      <w:pPr>
        <w:spacing w:after="0" w:line="270" w:lineRule="atLeast"/>
        <w:ind w:right="566"/>
        <w:jc w:val="both"/>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000000"/>
          <w:sz w:val="32"/>
          <w:szCs w:val="32"/>
          <w:lang w:eastAsia="ru-RU"/>
        </w:rPr>
        <w:t xml:space="preserve">В преддверии юбилейной даты была проведена большая работа по реставрации и воссозданию исторических объектов музея-заповедника поэта в Константинове. За границами территории музейного комплекса построено новое современное административное здание, в котором оборудованы помещения для размещения фондов музея, насчитывающих около 30 тыс. ценнейших единиц хранения. Таким </w:t>
      </w:r>
      <w:proofErr w:type="gramStart"/>
      <w:r w:rsidRPr="00905867">
        <w:rPr>
          <w:rFonts w:ascii="inherit" w:eastAsia="Times New Roman" w:hAnsi="inherit" w:cs="Arial"/>
          <w:color w:val="000000"/>
          <w:sz w:val="32"/>
          <w:szCs w:val="32"/>
          <w:lang w:eastAsia="ru-RU"/>
        </w:rPr>
        <w:t>образом</w:t>
      </w:r>
      <w:proofErr w:type="gramEnd"/>
      <w:r w:rsidRPr="00905867">
        <w:rPr>
          <w:rFonts w:ascii="inherit" w:eastAsia="Times New Roman" w:hAnsi="inherit" w:cs="Arial"/>
          <w:color w:val="000000"/>
          <w:sz w:val="32"/>
          <w:szCs w:val="32"/>
          <w:lang w:eastAsia="ru-RU"/>
        </w:rPr>
        <w:t xml:space="preserve"> решена задача по выведению из музея-заповедника диссонирующих объектов постройки советских времен и воссозданию там подлинного исторического облика села Константиново начала ХХ века. К юбилею поэта завершена реконструкция ряда объектов музея-заповедника. В частности, дома современников Есенина </w:t>
      </w:r>
      <w:proofErr w:type="spellStart"/>
      <w:r w:rsidRPr="00905867">
        <w:rPr>
          <w:rFonts w:ascii="inherit" w:eastAsia="Times New Roman" w:hAnsi="inherit" w:cs="Arial"/>
          <w:color w:val="000000"/>
          <w:sz w:val="32"/>
          <w:szCs w:val="32"/>
          <w:lang w:eastAsia="ru-RU"/>
        </w:rPr>
        <w:t>Дорожкиных</w:t>
      </w:r>
      <w:proofErr w:type="spellEnd"/>
      <w:r w:rsidRPr="00905867">
        <w:rPr>
          <w:rFonts w:ascii="inherit" w:eastAsia="Times New Roman" w:hAnsi="inherit" w:cs="Arial"/>
          <w:color w:val="000000"/>
          <w:sz w:val="32"/>
          <w:szCs w:val="32"/>
          <w:lang w:eastAsia="ru-RU"/>
        </w:rPr>
        <w:t xml:space="preserve"> и зажиточных крестьян Минаковых, в которых </w:t>
      </w:r>
      <w:r w:rsidRPr="00905867">
        <w:rPr>
          <w:rFonts w:ascii="inherit" w:eastAsia="Times New Roman" w:hAnsi="inherit" w:cs="Arial"/>
          <w:color w:val="000000"/>
          <w:sz w:val="32"/>
          <w:szCs w:val="32"/>
          <w:lang w:eastAsia="ru-RU"/>
        </w:rPr>
        <w:lastRenderedPageBreak/>
        <w:t>планируется открыть торговую лавку и сельский трактир, как это было в начале ХХ века. Капитально отремонтирована усадьба Лидии Кашиной, приведена в порядок Земская школа, в которой учился поэт, усадьба родителей поэта, а также дом священника Смирнова, который венчал родителей, крестил будущего поэта и впоследствии отпевал его.</w:t>
      </w:r>
    </w:p>
    <w:p w:rsidR="00511157" w:rsidRPr="00905867" w:rsidRDefault="00511157" w:rsidP="007E1699">
      <w:pPr>
        <w:spacing w:after="0" w:line="270" w:lineRule="atLeast"/>
        <w:ind w:right="566"/>
        <w:jc w:val="both"/>
        <w:textAlignment w:val="baseline"/>
        <w:rPr>
          <w:rFonts w:ascii="inherit" w:eastAsia="Times New Roman" w:hAnsi="inherit" w:cs="Arial"/>
          <w:color w:val="000000"/>
          <w:sz w:val="32"/>
          <w:szCs w:val="32"/>
          <w:lang w:eastAsia="ru-RU"/>
        </w:rPr>
      </w:pPr>
    </w:p>
    <w:p w:rsidR="007E1699" w:rsidRDefault="00905867" w:rsidP="00CE56C4">
      <w:pPr>
        <w:spacing w:after="0" w:line="270" w:lineRule="atLeast"/>
        <w:ind w:right="566"/>
        <w:jc w:val="both"/>
        <w:textAlignment w:val="baseline"/>
        <w:rPr>
          <w:rFonts w:ascii="inherit" w:eastAsia="Times New Roman" w:hAnsi="inherit" w:cs="Arial"/>
          <w:color w:val="000000"/>
          <w:sz w:val="32"/>
          <w:szCs w:val="32"/>
          <w:lang w:eastAsia="ru-RU"/>
        </w:rPr>
      </w:pPr>
      <w:r w:rsidRPr="00905867">
        <w:rPr>
          <w:rFonts w:ascii="inherit" w:eastAsia="Times New Roman" w:hAnsi="inherit" w:cs="Arial"/>
          <w:color w:val="660066"/>
          <w:sz w:val="32"/>
          <w:szCs w:val="32"/>
          <w:bdr w:val="none" w:sz="0" w:space="0" w:color="auto" w:frame="1"/>
          <w:lang w:eastAsia="ru-RU"/>
        </w:rPr>
        <w:t>«Есенин — это бренд Рязанской области. Наша задача — не только сохранить есенинские места, но и сделать Константиново привлекательным для туристов центром. Какой непростой ни была бы экономическая ситуация в стране, мы не откажемся от своих планов и продолжим начатую работу по созданию на родине поэта всей необходимой туристской инфраструктуры, в том числе — строительство въездной зоны и гостиницы»</w:t>
      </w:r>
      <w:r w:rsidRPr="00905867">
        <w:rPr>
          <w:rFonts w:ascii="inherit" w:eastAsia="Times New Roman" w:hAnsi="inherit" w:cs="Arial"/>
          <w:color w:val="000000"/>
          <w:sz w:val="32"/>
          <w:szCs w:val="32"/>
          <w:lang w:eastAsia="ru-RU"/>
        </w:rPr>
        <w:t>, — сказал губернатор Рязанской области </w:t>
      </w:r>
      <w:r w:rsidRPr="00905867">
        <w:rPr>
          <w:rFonts w:ascii="inherit" w:eastAsia="Times New Roman" w:hAnsi="inherit" w:cs="Arial"/>
          <w:color w:val="000000"/>
          <w:sz w:val="32"/>
          <w:szCs w:val="32"/>
          <w:bdr w:val="none" w:sz="0" w:space="0" w:color="auto" w:frame="1"/>
          <w:shd w:val="clear" w:color="auto" w:fill="BCD2EE"/>
          <w:lang w:eastAsia="ru-RU"/>
        </w:rPr>
        <w:t>Олег Ковалев</w:t>
      </w:r>
      <w:r w:rsidRPr="00905867">
        <w:rPr>
          <w:rFonts w:ascii="inherit" w:eastAsia="Times New Roman" w:hAnsi="inherit" w:cs="Arial"/>
          <w:color w:val="000000"/>
          <w:sz w:val="32"/>
          <w:szCs w:val="32"/>
          <w:lang w:eastAsia="ru-RU"/>
        </w:rPr>
        <w:t>.</w:t>
      </w:r>
    </w:p>
    <w:p w:rsidR="007E1699" w:rsidRDefault="007E1699" w:rsidP="007E1699">
      <w:pPr>
        <w:tabs>
          <w:tab w:val="left" w:pos="8222"/>
        </w:tabs>
        <w:spacing w:after="0" w:line="270" w:lineRule="atLeast"/>
        <w:ind w:right="566"/>
        <w:jc w:val="both"/>
        <w:textAlignment w:val="baseline"/>
        <w:rPr>
          <w:rFonts w:ascii="inherit" w:eastAsia="Times New Roman" w:hAnsi="inherit" w:cs="Arial"/>
          <w:color w:val="000000"/>
          <w:sz w:val="32"/>
          <w:szCs w:val="32"/>
          <w:lang w:eastAsia="ru-RU"/>
        </w:rPr>
      </w:pPr>
    </w:p>
    <w:p w:rsidR="007E1699" w:rsidRDefault="007E1699" w:rsidP="007E1699">
      <w:pPr>
        <w:tabs>
          <w:tab w:val="left" w:pos="8222"/>
        </w:tabs>
        <w:spacing w:after="0" w:line="270" w:lineRule="atLeast"/>
        <w:ind w:right="566"/>
        <w:jc w:val="both"/>
        <w:textAlignment w:val="baseline"/>
        <w:rPr>
          <w:rFonts w:ascii="inherit" w:eastAsia="Times New Roman" w:hAnsi="inherit" w:cs="Arial"/>
          <w:color w:val="000000"/>
          <w:sz w:val="32"/>
          <w:szCs w:val="32"/>
          <w:lang w:eastAsia="ru-RU"/>
        </w:rPr>
      </w:pPr>
    </w:p>
    <w:p w:rsidR="007E1699" w:rsidRDefault="00CE56C4" w:rsidP="00CE56C4">
      <w:pPr>
        <w:tabs>
          <w:tab w:val="left" w:pos="8222"/>
        </w:tabs>
        <w:spacing w:after="0" w:line="270" w:lineRule="atLeast"/>
        <w:ind w:right="566"/>
        <w:jc w:val="center"/>
        <w:textAlignment w:val="baseline"/>
        <w:rPr>
          <w:rFonts w:ascii="inherit" w:eastAsia="Times New Roman" w:hAnsi="inherit" w:cs="Arial"/>
          <w:color w:val="000000"/>
          <w:sz w:val="32"/>
          <w:szCs w:val="32"/>
          <w:lang w:eastAsia="ru-RU"/>
        </w:rPr>
      </w:pPr>
      <w:r>
        <w:rPr>
          <w:noProof/>
          <w:lang w:eastAsia="ru-RU"/>
        </w:rPr>
        <w:drawing>
          <wp:inline distT="0" distB="0" distL="0" distR="0" wp14:anchorId="6D611C5C" wp14:editId="44306BCE">
            <wp:extent cx="4461642" cy="4461642"/>
            <wp:effectExtent l="0" t="0" r="0" b="0"/>
            <wp:docPr id="5" name="Рисунок 5" descr="http://cs305909.vk.me/v305909081/6529/E1LpOJq6v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305909.vk.me/v305909081/6529/E1LpOJq6vm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0618" cy="4460618"/>
                    </a:xfrm>
                    <a:prstGeom prst="rect">
                      <a:avLst/>
                    </a:prstGeom>
                    <a:noFill/>
                    <a:ln>
                      <a:noFill/>
                    </a:ln>
                  </pic:spPr>
                </pic:pic>
              </a:graphicData>
            </a:graphic>
          </wp:inline>
        </w:drawing>
      </w:r>
    </w:p>
    <w:p w:rsidR="007E1699" w:rsidRDefault="007E1699" w:rsidP="007E1699">
      <w:pPr>
        <w:tabs>
          <w:tab w:val="left" w:pos="8222"/>
        </w:tabs>
        <w:spacing w:after="0" w:line="270" w:lineRule="atLeast"/>
        <w:ind w:right="566"/>
        <w:jc w:val="both"/>
        <w:textAlignment w:val="baseline"/>
        <w:rPr>
          <w:rFonts w:ascii="inherit" w:eastAsia="Times New Roman" w:hAnsi="inherit" w:cs="Arial"/>
          <w:color w:val="000000"/>
          <w:sz w:val="32"/>
          <w:szCs w:val="32"/>
          <w:lang w:eastAsia="ru-RU"/>
        </w:rPr>
      </w:pPr>
    </w:p>
    <w:p w:rsidR="007E1699" w:rsidRDefault="007E1699" w:rsidP="007E1699">
      <w:pPr>
        <w:tabs>
          <w:tab w:val="left" w:pos="8222"/>
        </w:tabs>
        <w:spacing w:after="0" w:line="270" w:lineRule="atLeast"/>
        <w:ind w:right="566"/>
        <w:jc w:val="both"/>
        <w:textAlignment w:val="baseline"/>
        <w:rPr>
          <w:rFonts w:ascii="inherit" w:eastAsia="Times New Roman" w:hAnsi="inherit" w:cs="Arial"/>
          <w:color w:val="000000"/>
          <w:sz w:val="32"/>
          <w:szCs w:val="32"/>
          <w:lang w:eastAsia="ru-RU"/>
        </w:rPr>
      </w:pPr>
    </w:p>
    <w:p w:rsidR="00631154" w:rsidRPr="00631154" w:rsidRDefault="00631154" w:rsidP="00631154">
      <w:pPr>
        <w:tabs>
          <w:tab w:val="left" w:pos="8222"/>
        </w:tabs>
        <w:spacing w:after="0" w:line="270" w:lineRule="atLeast"/>
        <w:ind w:right="566"/>
        <w:jc w:val="both"/>
        <w:textAlignment w:val="baseline"/>
        <w:rPr>
          <w:rFonts w:ascii="Times New Roman" w:eastAsia="Times New Roman" w:hAnsi="Times New Roman" w:cs="Times New Roman"/>
          <w:bCs/>
          <w:color w:val="000000"/>
          <w:sz w:val="32"/>
          <w:szCs w:val="32"/>
          <w:lang w:eastAsia="ru-RU"/>
        </w:rPr>
      </w:pPr>
      <w:r w:rsidRPr="00631154">
        <w:rPr>
          <w:rFonts w:ascii="Times New Roman" w:eastAsia="Times New Roman" w:hAnsi="Times New Roman" w:cs="Times New Roman"/>
          <w:bCs/>
          <w:color w:val="000000"/>
          <w:sz w:val="32"/>
          <w:szCs w:val="32"/>
          <w:lang w:eastAsia="ru-RU"/>
        </w:rPr>
        <w:lastRenderedPageBreak/>
        <w:t>Родился 3 октября в селе Константиново Рязанской губернии в крестьянской семье. Читать научился в пять лет. Окончил сельское училище и церковно-учительскую школу. В 1912 г. переехал в Москву, работал в типографии, посещал занятия народного университета, пробовал писать первые стихи.</w:t>
      </w:r>
    </w:p>
    <w:p w:rsidR="00631154" w:rsidRPr="00631154" w:rsidRDefault="00631154" w:rsidP="00631154">
      <w:pPr>
        <w:tabs>
          <w:tab w:val="left" w:pos="8222"/>
        </w:tabs>
        <w:spacing w:after="0" w:line="270" w:lineRule="atLeast"/>
        <w:ind w:right="566"/>
        <w:jc w:val="both"/>
        <w:textAlignment w:val="baseline"/>
        <w:rPr>
          <w:rFonts w:ascii="Times New Roman" w:eastAsia="Times New Roman" w:hAnsi="Times New Roman" w:cs="Times New Roman"/>
          <w:bCs/>
          <w:color w:val="000000"/>
          <w:sz w:val="32"/>
          <w:szCs w:val="32"/>
          <w:lang w:eastAsia="ru-RU"/>
        </w:rPr>
      </w:pPr>
      <w:r w:rsidRPr="00631154">
        <w:rPr>
          <w:rFonts w:ascii="Times New Roman" w:eastAsia="Times New Roman" w:hAnsi="Times New Roman" w:cs="Times New Roman"/>
          <w:bCs/>
          <w:color w:val="000000"/>
          <w:sz w:val="32"/>
          <w:szCs w:val="32"/>
          <w:lang w:eastAsia="ru-RU"/>
        </w:rPr>
        <w:t>Стихотворение «Берёза» (1913) стало первым опубликованным произведением Есенина. Оно было напечатано в детском журнале «Мирок». Для детей Есенин практически не писал, хотя и составил специальный сборник стихотворений «3арянка». Поэт признавался, что «писать для детей - надо особый дар иметь».</w:t>
      </w:r>
    </w:p>
    <w:p w:rsidR="00631154" w:rsidRPr="00631154" w:rsidRDefault="00631154" w:rsidP="00631154">
      <w:pPr>
        <w:tabs>
          <w:tab w:val="left" w:pos="8222"/>
        </w:tabs>
        <w:spacing w:after="0" w:line="270" w:lineRule="atLeast"/>
        <w:ind w:right="566"/>
        <w:jc w:val="both"/>
        <w:textAlignment w:val="baseline"/>
        <w:rPr>
          <w:rFonts w:ascii="Times New Roman" w:eastAsia="Times New Roman" w:hAnsi="Times New Roman" w:cs="Times New Roman"/>
          <w:bCs/>
          <w:color w:val="000000"/>
          <w:sz w:val="32"/>
          <w:szCs w:val="32"/>
          <w:lang w:eastAsia="ru-RU"/>
        </w:rPr>
      </w:pPr>
      <w:r w:rsidRPr="00631154">
        <w:rPr>
          <w:rFonts w:ascii="Times New Roman" w:eastAsia="Times New Roman" w:hAnsi="Times New Roman" w:cs="Times New Roman"/>
          <w:bCs/>
          <w:color w:val="000000"/>
          <w:sz w:val="32"/>
          <w:szCs w:val="32"/>
          <w:lang w:eastAsia="ru-RU"/>
        </w:rPr>
        <w:t>Однако благодаря тому, что С. А. Есенин в своих произведениях воспевал любовь к Отечеству, к родной природе, некоторые из его стихотворении вошли в круг детского чтения: «Поёт зима - аукает ... » (1910), «Тихо дремлет река ... » (1912), «Берёза» (1913), «С добрым утром!» (1914), «Колокол дремавший ... », «Пороша» (1914), «Бабушкины сказки» (1915), «Черёмуха» (1915), «Я покинул родимый дом ... » (1918), «Нивы сжаты, рощи голы ... » (1918).</w:t>
      </w:r>
    </w:p>
    <w:p w:rsidR="00310DE1" w:rsidRPr="00631154" w:rsidRDefault="00310DE1" w:rsidP="00310DE1">
      <w:pPr>
        <w:tabs>
          <w:tab w:val="left" w:pos="8222"/>
        </w:tabs>
        <w:spacing w:after="0" w:line="270" w:lineRule="atLeast"/>
        <w:ind w:right="566"/>
        <w:jc w:val="both"/>
        <w:textAlignment w:val="baseline"/>
        <w:rPr>
          <w:rFonts w:ascii="Times New Roman" w:eastAsia="Times New Roman" w:hAnsi="Times New Roman" w:cs="Times New Roman"/>
          <w:bCs/>
          <w:color w:val="000000"/>
          <w:sz w:val="32"/>
          <w:szCs w:val="32"/>
          <w:lang w:eastAsia="ru-RU"/>
        </w:rPr>
      </w:pPr>
    </w:p>
    <w:p w:rsidR="007E1699" w:rsidRDefault="00310DE1" w:rsidP="00310DE1">
      <w:pPr>
        <w:tabs>
          <w:tab w:val="left" w:pos="8222"/>
        </w:tabs>
        <w:spacing w:after="0" w:line="270" w:lineRule="atLeast"/>
        <w:ind w:right="566"/>
        <w:jc w:val="both"/>
        <w:textAlignment w:val="baseline"/>
        <w:rPr>
          <w:rFonts w:ascii="inherit" w:eastAsia="Times New Roman" w:hAnsi="inherit" w:cs="Arial"/>
          <w:color w:val="000000"/>
          <w:sz w:val="32"/>
          <w:szCs w:val="32"/>
          <w:lang w:eastAsia="ru-RU"/>
        </w:rPr>
      </w:pPr>
      <w:r>
        <w:rPr>
          <w:noProof/>
          <w:lang w:eastAsia="ru-RU"/>
        </w:rPr>
        <w:drawing>
          <wp:inline distT="0" distB="0" distL="0" distR="0" wp14:anchorId="0E8E1684" wp14:editId="7C028125">
            <wp:extent cx="5424054" cy="3532265"/>
            <wp:effectExtent l="0" t="0" r="5715" b="0"/>
            <wp:docPr id="7" name="Рисунок 7" descr="http://img.beta.rian.ru/images/28075/29/28075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beta.rian.ru/images/28075/29/2807529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4054" cy="3532265"/>
                    </a:xfrm>
                    <a:prstGeom prst="rect">
                      <a:avLst/>
                    </a:prstGeom>
                    <a:noFill/>
                    <a:ln>
                      <a:noFill/>
                    </a:ln>
                  </pic:spPr>
                </pic:pic>
              </a:graphicData>
            </a:graphic>
          </wp:inline>
        </w:drawing>
      </w:r>
    </w:p>
    <w:p w:rsidR="007E1699" w:rsidRDefault="007E1699" w:rsidP="007E1699">
      <w:pPr>
        <w:tabs>
          <w:tab w:val="left" w:pos="8222"/>
        </w:tabs>
        <w:spacing w:after="0" w:line="270" w:lineRule="atLeast"/>
        <w:ind w:right="566"/>
        <w:jc w:val="both"/>
        <w:textAlignment w:val="baseline"/>
        <w:rPr>
          <w:rFonts w:ascii="inherit" w:eastAsia="Times New Roman" w:hAnsi="inherit" w:cs="Arial"/>
          <w:color w:val="000000"/>
          <w:sz w:val="32"/>
          <w:szCs w:val="32"/>
          <w:lang w:eastAsia="ru-RU"/>
        </w:rPr>
      </w:pPr>
    </w:p>
    <w:p w:rsidR="007E1699" w:rsidRPr="00310DE1" w:rsidRDefault="00310DE1" w:rsidP="007E1699">
      <w:pPr>
        <w:tabs>
          <w:tab w:val="left" w:pos="8222"/>
        </w:tabs>
        <w:spacing w:after="0" w:line="270" w:lineRule="atLeast"/>
        <w:ind w:right="566"/>
        <w:jc w:val="both"/>
        <w:textAlignment w:val="baseline"/>
        <w:rPr>
          <w:rFonts w:ascii="Times New Roman" w:eastAsia="Times New Roman" w:hAnsi="Times New Roman" w:cs="Times New Roman"/>
          <w:color w:val="000000"/>
          <w:sz w:val="40"/>
          <w:szCs w:val="40"/>
          <w:lang w:eastAsia="ru-RU"/>
        </w:rPr>
      </w:pPr>
      <w:r w:rsidRPr="00310DE1">
        <w:rPr>
          <w:rFonts w:ascii="Times New Roman" w:hAnsi="Times New Roman" w:cs="Times New Roman"/>
          <w:b/>
          <w:bCs/>
          <w:noProof/>
          <w:sz w:val="40"/>
          <w:szCs w:val="40"/>
          <w:lang w:eastAsia="ru-RU"/>
        </w:rPr>
        <w:t>На фото: Сергей Есенин (3 справа) среди односельчан. 1909 год.</w:t>
      </w:r>
    </w:p>
    <w:p w:rsidR="00631154" w:rsidRDefault="00631154" w:rsidP="007E1699">
      <w:pPr>
        <w:tabs>
          <w:tab w:val="left" w:pos="8222"/>
        </w:tabs>
        <w:spacing w:after="0" w:line="270" w:lineRule="atLeast"/>
        <w:ind w:right="566"/>
        <w:jc w:val="both"/>
        <w:textAlignment w:val="baseline"/>
        <w:rPr>
          <w:rFonts w:ascii="inherit" w:eastAsia="Times New Roman" w:hAnsi="inherit" w:cs="Arial"/>
          <w:color w:val="000000"/>
          <w:sz w:val="32"/>
          <w:szCs w:val="32"/>
          <w:lang w:eastAsia="ru-RU"/>
        </w:rPr>
      </w:pPr>
    </w:p>
    <w:p w:rsidR="00631154" w:rsidRDefault="00631154" w:rsidP="007E1699">
      <w:pPr>
        <w:tabs>
          <w:tab w:val="left" w:pos="8222"/>
        </w:tabs>
        <w:spacing w:after="0" w:line="270" w:lineRule="atLeast"/>
        <w:ind w:right="566"/>
        <w:jc w:val="both"/>
        <w:textAlignment w:val="baseline"/>
        <w:rPr>
          <w:rFonts w:ascii="inherit" w:eastAsia="Times New Roman" w:hAnsi="inherit" w:cs="Arial"/>
          <w:color w:val="000000"/>
          <w:sz w:val="32"/>
          <w:szCs w:val="32"/>
          <w:lang w:eastAsia="ru-RU"/>
        </w:rPr>
      </w:pPr>
    </w:p>
    <w:p w:rsidR="006B1157" w:rsidRPr="00905867" w:rsidRDefault="006B1157" w:rsidP="007E1699">
      <w:pPr>
        <w:tabs>
          <w:tab w:val="left" w:pos="8222"/>
        </w:tabs>
        <w:spacing w:after="0" w:line="270" w:lineRule="atLeast"/>
        <w:ind w:right="566"/>
        <w:jc w:val="both"/>
        <w:textAlignment w:val="baseline"/>
        <w:rPr>
          <w:rFonts w:ascii="inherit" w:eastAsia="Times New Roman" w:hAnsi="inherit" w:cs="Arial"/>
          <w:color w:val="000000"/>
          <w:sz w:val="32"/>
          <w:szCs w:val="32"/>
          <w:lang w:eastAsia="ru-RU"/>
        </w:rPr>
      </w:pPr>
      <w:r>
        <w:rPr>
          <w:noProof/>
          <w:lang w:eastAsia="ru-RU"/>
        </w:rPr>
        <w:drawing>
          <wp:inline distT="0" distB="0" distL="0" distR="0" wp14:anchorId="62F50E85" wp14:editId="29EFC5D9">
            <wp:extent cx="5727032" cy="8037094"/>
            <wp:effectExtent l="0" t="0" r="7620" b="2540"/>
            <wp:docPr id="3" name="Рисунок 3" descr="http://ryazan.bezformata.ru/content/image7439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yazan.bezformata.ru/content/image743955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019" cy="8079177"/>
                    </a:xfrm>
                    <a:prstGeom prst="rect">
                      <a:avLst/>
                    </a:prstGeom>
                    <a:noFill/>
                    <a:ln>
                      <a:noFill/>
                    </a:ln>
                  </pic:spPr>
                </pic:pic>
              </a:graphicData>
            </a:graphic>
          </wp:inline>
        </w:drawing>
      </w:r>
    </w:p>
    <w:p w:rsidR="00631154" w:rsidRDefault="006B1157" w:rsidP="006B1157">
      <w:pPr>
        <w:pStyle w:val="a5"/>
        <w:shd w:val="clear" w:color="auto" w:fill="FFFFFF"/>
        <w:spacing w:before="200" w:beforeAutospacing="0" w:after="0" w:afterAutospacing="0" w:line="308" w:lineRule="atLeast"/>
        <w:jc w:val="center"/>
        <w:rPr>
          <w:b/>
          <w:color w:val="403152" w:themeColor="accent4" w:themeShade="80"/>
          <w:sz w:val="96"/>
          <w:szCs w:val="96"/>
        </w:rPr>
      </w:pPr>
      <w:r>
        <w:rPr>
          <w:noProof/>
        </w:rPr>
        <w:lastRenderedPageBreak/>
        <w:drawing>
          <wp:inline distT="0" distB="0" distL="0" distR="0" wp14:anchorId="65C7A987" wp14:editId="37BF95FB">
            <wp:extent cx="5676900" cy="5676900"/>
            <wp:effectExtent l="0" t="0" r="0" b="0"/>
            <wp:docPr id="2" name="Рисунок 2" descr="http://www.2do2go.ru/uploads/33c702532b8a76764f24a6edc1e639eb_w180_h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do2go.ru/uploads/33c702532b8a76764f24a6edc1e639eb_w180_h1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5676900"/>
                    </a:xfrm>
                    <a:prstGeom prst="rect">
                      <a:avLst/>
                    </a:prstGeom>
                    <a:noFill/>
                    <a:ln>
                      <a:noFill/>
                    </a:ln>
                  </pic:spPr>
                </pic:pic>
              </a:graphicData>
            </a:graphic>
          </wp:inline>
        </w:drawing>
      </w:r>
    </w:p>
    <w:p w:rsidR="006B1157" w:rsidRPr="006B1157" w:rsidRDefault="006B1157" w:rsidP="006B1157">
      <w:pPr>
        <w:pStyle w:val="a5"/>
        <w:shd w:val="clear" w:color="auto" w:fill="FFFFFF"/>
        <w:spacing w:before="200" w:beforeAutospacing="0" w:after="0" w:afterAutospacing="0" w:line="308" w:lineRule="atLeast"/>
        <w:jc w:val="center"/>
        <w:rPr>
          <w:color w:val="403152" w:themeColor="accent4" w:themeShade="80"/>
          <w:sz w:val="96"/>
          <w:szCs w:val="96"/>
        </w:rPr>
      </w:pPr>
      <w:r w:rsidRPr="006B1157">
        <w:rPr>
          <w:b/>
          <w:color w:val="403152" w:themeColor="accent4" w:themeShade="80"/>
          <w:sz w:val="96"/>
          <w:szCs w:val="96"/>
        </w:rPr>
        <w:t xml:space="preserve">Есенин </w:t>
      </w:r>
      <w:r w:rsidR="009203EA" w:rsidRPr="006B1157">
        <w:rPr>
          <w:b/>
          <w:color w:val="403152" w:themeColor="accent4" w:themeShade="80"/>
          <w:sz w:val="96"/>
          <w:szCs w:val="96"/>
        </w:rPr>
        <w:t xml:space="preserve"> Сергей Александрович</w:t>
      </w:r>
      <w:r w:rsidR="009203EA" w:rsidRPr="006B1157">
        <w:rPr>
          <w:color w:val="403152" w:themeColor="accent4" w:themeShade="80"/>
          <w:sz w:val="96"/>
          <w:szCs w:val="96"/>
        </w:rPr>
        <w:t xml:space="preserve"> </w:t>
      </w:r>
      <w:r w:rsidRPr="006B1157">
        <w:rPr>
          <w:color w:val="403152" w:themeColor="accent4" w:themeShade="80"/>
          <w:sz w:val="96"/>
          <w:szCs w:val="96"/>
        </w:rPr>
        <w:t xml:space="preserve">    </w:t>
      </w:r>
      <w:r w:rsidR="009203EA" w:rsidRPr="006B1157">
        <w:rPr>
          <w:color w:val="403152" w:themeColor="accent4" w:themeShade="80"/>
          <w:sz w:val="96"/>
          <w:szCs w:val="96"/>
        </w:rPr>
        <w:t>(1895-1925),</w:t>
      </w:r>
    </w:p>
    <w:p w:rsidR="006B1157" w:rsidRPr="006B1157" w:rsidRDefault="00631154" w:rsidP="00631154">
      <w:pPr>
        <w:pStyle w:val="a5"/>
        <w:shd w:val="clear" w:color="auto" w:fill="FFFFFF"/>
        <w:spacing w:before="200" w:beforeAutospacing="0" w:after="0" w:afterAutospacing="0" w:line="308" w:lineRule="atLeast"/>
        <w:ind w:left="708"/>
        <w:rPr>
          <w:color w:val="403152" w:themeColor="accent4" w:themeShade="80"/>
          <w:sz w:val="96"/>
          <w:szCs w:val="96"/>
        </w:rPr>
      </w:pPr>
      <w:r>
        <w:rPr>
          <w:color w:val="403152" w:themeColor="accent4" w:themeShade="80"/>
          <w:sz w:val="96"/>
          <w:szCs w:val="96"/>
        </w:rPr>
        <w:t xml:space="preserve">     </w:t>
      </w:r>
      <w:r w:rsidR="009203EA" w:rsidRPr="006B1157">
        <w:rPr>
          <w:color w:val="403152" w:themeColor="accent4" w:themeShade="80"/>
          <w:sz w:val="96"/>
          <w:szCs w:val="96"/>
        </w:rPr>
        <w:t>русский поэт.</w:t>
      </w:r>
    </w:p>
    <w:p w:rsidR="006B1157" w:rsidRDefault="006B1157" w:rsidP="006B1157">
      <w:pPr>
        <w:pStyle w:val="a5"/>
        <w:shd w:val="clear" w:color="auto" w:fill="FFFFFF"/>
        <w:spacing w:before="200" w:beforeAutospacing="0" w:after="400" w:afterAutospacing="0" w:line="308" w:lineRule="atLeast"/>
        <w:jc w:val="center"/>
        <w:rPr>
          <w:color w:val="000000"/>
          <w:sz w:val="32"/>
          <w:szCs w:val="32"/>
        </w:rPr>
      </w:pPr>
    </w:p>
    <w:p w:rsidR="00133E74" w:rsidRDefault="00702898" w:rsidP="00905867">
      <w:pPr>
        <w:jc w:val="both"/>
        <w:rPr>
          <w:sz w:val="32"/>
          <w:szCs w:val="32"/>
        </w:rPr>
      </w:pPr>
      <w:bookmarkStart w:id="0" w:name="_GoBack"/>
      <w:bookmarkEnd w:id="0"/>
      <w:r>
        <w:rPr>
          <w:noProof/>
          <w:lang w:eastAsia="ru-RU"/>
        </w:rPr>
        <w:lastRenderedPageBreak/>
        <w:drawing>
          <wp:inline distT="0" distB="0" distL="0" distR="0" wp14:anchorId="65BEF260" wp14:editId="5CF25ABC">
            <wp:extent cx="5534526" cy="8153374"/>
            <wp:effectExtent l="0" t="0" r="9525" b="635"/>
            <wp:docPr id="6" name="Рисунок 6" descr="http://img.beta.rian.ru/images/28075/33/28075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beta.rian.ru/images/28075/33/2807533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442" cy="8153250"/>
                    </a:xfrm>
                    <a:prstGeom prst="rect">
                      <a:avLst/>
                    </a:prstGeom>
                    <a:noFill/>
                    <a:ln>
                      <a:noFill/>
                    </a:ln>
                  </pic:spPr>
                </pic:pic>
              </a:graphicData>
            </a:graphic>
          </wp:inline>
        </w:drawing>
      </w:r>
    </w:p>
    <w:p w:rsidR="00702898" w:rsidRPr="00702898" w:rsidRDefault="00702898" w:rsidP="00702898">
      <w:pPr>
        <w:ind w:right="566"/>
        <w:jc w:val="center"/>
        <w:rPr>
          <w:rFonts w:ascii="Verdana" w:hAnsi="Verdana"/>
          <w:b/>
          <w:bCs/>
          <w:color w:val="2F5483"/>
          <w:sz w:val="20"/>
          <w:szCs w:val="20"/>
          <w:shd w:val="clear" w:color="auto" w:fill="DCE6F1"/>
        </w:rPr>
      </w:pPr>
      <w:r w:rsidRPr="00702898">
        <w:rPr>
          <w:rFonts w:ascii="Verdana" w:hAnsi="Verdana"/>
          <w:b/>
          <w:bCs/>
          <w:color w:val="2F5483"/>
          <w:sz w:val="20"/>
          <w:szCs w:val="20"/>
          <w:shd w:val="clear" w:color="auto" w:fill="DCE6F1"/>
        </w:rPr>
        <w:t xml:space="preserve">На фото: 1914 год. Родители Сергея Есенина </w:t>
      </w:r>
    </w:p>
    <w:p w:rsidR="00702898" w:rsidRDefault="00702898" w:rsidP="00702898">
      <w:pPr>
        <w:ind w:right="566"/>
        <w:jc w:val="center"/>
        <w:rPr>
          <w:sz w:val="32"/>
          <w:szCs w:val="32"/>
        </w:rPr>
      </w:pPr>
      <w:r w:rsidRPr="00702898">
        <w:rPr>
          <w:rFonts w:ascii="Verdana" w:hAnsi="Verdana"/>
          <w:b/>
          <w:bCs/>
          <w:color w:val="2F5483"/>
          <w:sz w:val="20"/>
          <w:szCs w:val="20"/>
          <w:shd w:val="clear" w:color="auto" w:fill="DCE6F1"/>
        </w:rPr>
        <w:t>Александр Никитич и Татьяна Федоровна Есенины.</w:t>
      </w:r>
      <w:r>
        <w:rPr>
          <w:rFonts w:ascii="Verdana" w:hAnsi="Verdana"/>
          <w:color w:val="2F5483"/>
          <w:sz w:val="20"/>
          <w:szCs w:val="20"/>
        </w:rPr>
        <w:br/>
      </w:r>
    </w:p>
    <w:p w:rsidR="003025FA" w:rsidRPr="003025FA" w:rsidRDefault="003025FA" w:rsidP="003025FA">
      <w:pPr>
        <w:ind w:right="566"/>
        <w:jc w:val="center"/>
        <w:rPr>
          <w:rFonts w:ascii="Times New Roman" w:hAnsi="Times New Roman" w:cs="Times New Roman"/>
          <w:sz w:val="40"/>
          <w:szCs w:val="40"/>
        </w:rPr>
      </w:pPr>
      <w:r>
        <w:rPr>
          <w:noProof/>
          <w:lang w:eastAsia="ru-RU"/>
        </w:rPr>
        <w:lastRenderedPageBreak/>
        <w:drawing>
          <wp:anchor distT="0" distB="0" distL="114300" distR="114300" simplePos="0" relativeHeight="251659264" behindDoc="1" locked="0" layoutInCell="1" allowOverlap="1" wp14:anchorId="3DC61357" wp14:editId="72E0C93E">
            <wp:simplePos x="0" y="0"/>
            <wp:positionH relativeFrom="column">
              <wp:posOffset>-575638</wp:posOffset>
            </wp:positionH>
            <wp:positionV relativeFrom="paragraph">
              <wp:posOffset>-373249</wp:posOffset>
            </wp:positionV>
            <wp:extent cx="6653048" cy="9837683"/>
            <wp:effectExtent l="0" t="0" r="0" b="0"/>
            <wp:wrapNone/>
            <wp:docPr id="11" name="Рисунок 11" descr="http://sun.youinside.me/picture/i792/c384bb0f9d62960af41c7651f3d42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n.youinside.me/picture/i792/c384bb0f9d62960af41c7651f3d42c32.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52809" cy="98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5FA" w:rsidRPr="003600DD" w:rsidRDefault="003025FA" w:rsidP="003025FA">
      <w:pPr>
        <w:tabs>
          <w:tab w:val="left" w:pos="8505"/>
        </w:tabs>
        <w:ind w:right="566"/>
        <w:rPr>
          <w:rFonts w:ascii="Times New Roman" w:hAnsi="Times New Roman" w:cs="Times New Roman"/>
          <w:b/>
          <w:sz w:val="40"/>
          <w:szCs w:val="40"/>
        </w:rPr>
      </w:pPr>
      <w:r w:rsidRPr="003600DD">
        <w:rPr>
          <w:rFonts w:ascii="Times New Roman" w:hAnsi="Times New Roman" w:cs="Times New Roman"/>
          <w:b/>
          <w:sz w:val="40"/>
          <w:szCs w:val="40"/>
        </w:rPr>
        <w:t>Есенин Сергей Александрович</w:t>
      </w:r>
    </w:p>
    <w:p w:rsidR="003025FA" w:rsidRPr="003600DD" w:rsidRDefault="003025FA" w:rsidP="003025FA">
      <w:pPr>
        <w:tabs>
          <w:tab w:val="left" w:pos="8505"/>
        </w:tabs>
        <w:ind w:right="566"/>
        <w:rPr>
          <w:rFonts w:ascii="Times New Roman" w:hAnsi="Times New Roman" w:cs="Times New Roman"/>
          <w:b/>
          <w:sz w:val="40"/>
          <w:szCs w:val="40"/>
        </w:rPr>
      </w:pPr>
      <w:r w:rsidRPr="003600DD">
        <w:rPr>
          <w:rFonts w:ascii="Times New Roman" w:hAnsi="Times New Roman" w:cs="Times New Roman"/>
          <w:b/>
          <w:sz w:val="40"/>
          <w:szCs w:val="40"/>
        </w:rPr>
        <w:t>Белая береза</w:t>
      </w:r>
      <w:proofErr w:type="gramStart"/>
      <w:r w:rsidRPr="003600DD">
        <w:rPr>
          <w:rFonts w:ascii="Times New Roman" w:hAnsi="Times New Roman" w:cs="Times New Roman"/>
          <w:b/>
          <w:sz w:val="40"/>
          <w:szCs w:val="40"/>
        </w:rPr>
        <w:br/>
        <w:t>П</w:t>
      </w:r>
      <w:proofErr w:type="gramEnd"/>
      <w:r w:rsidRPr="003600DD">
        <w:rPr>
          <w:rFonts w:ascii="Times New Roman" w:hAnsi="Times New Roman" w:cs="Times New Roman"/>
          <w:b/>
          <w:sz w:val="40"/>
          <w:szCs w:val="40"/>
        </w:rPr>
        <w:t>од моим окном</w:t>
      </w:r>
      <w:r w:rsidRPr="003600DD">
        <w:rPr>
          <w:rFonts w:ascii="Times New Roman" w:hAnsi="Times New Roman" w:cs="Times New Roman"/>
          <w:b/>
          <w:sz w:val="40"/>
          <w:szCs w:val="40"/>
        </w:rPr>
        <w:br/>
        <w:t>Принакрылась снегом,</w:t>
      </w:r>
      <w:r w:rsidRPr="003600DD">
        <w:rPr>
          <w:rFonts w:ascii="Times New Roman" w:hAnsi="Times New Roman" w:cs="Times New Roman"/>
          <w:b/>
          <w:sz w:val="40"/>
          <w:szCs w:val="40"/>
        </w:rPr>
        <w:br/>
        <w:t>Точно серебром.</w:t>
      </w:r>
      <w:r w:rsidRPr="003600DD">
        <w:rPr>
          <w:rFonts w:ascii="Times New Roman" w:hAnsi="Times New Roman" w:cs="Times New Roman"/>
          <w:b/>
          <w:sz w:val="40"/>
          <w:szCs w:val="40"/>
        </w:rPr>
        <w:br/>
      </w:r>
      <w:r w:rsidRPr="003600DD">
        <w:rPr>
          <w:rFonts w:ascii="Times New Roman" w:hAnsi="Times New Roman" w:cs="Times New Roman"/>
          <w:b/>
          <w:sz w:val="40"/>
          <w:szCs w:val="40"/>
        </w:rPr>
        <w:br/>
        <w:t>На пушистых ветках</w:t>
      </w:r>
      <w:r w:rsidRPr="003600DD">
        <w:rPr>
          <w:rFonts w:ascii="Times New Roman" w:hAnsi="Times New Roman" w:cs="Times New Roman"/>
          <w:b/>
          <w:sz w:val="40"/>
          <w:szCs w:val="40"/>
        </w:rPr>
        <w:br/>
        <w:t>Снежною каймой</w:t>
      </w:r>
      <w:proofErr w:type="gramStart"/>
      <w:r w:rsidRPr="003600DD">
        <w:rPr>
          <w:rFonts w:ascii="Times New Roman" w:hAnsi="Times New Roman" w:cs="Times New Roman"/>
          <w:b/>
          <w:sz w:val="40"/>
          <w:szCs w:val="40"/>
        </w:rPr>
        <w:br/>
        <w:t>Р</w:t>
      </w:r>
      <w:proofErr w:type="gramEnd"/>
      <w:r w:rsidRPr="003600DD">
        <w:rPr>
          <w:rFonts w:ascii="Times New Roman" w:hAnsi="Times New Roman" w:cs="Times New Roman"/>
          <w:b/>
          <w:sz w:val="40"/>
          <w:szCs w:val="40"/>
        </w:rPr>
        <w:t>аспустились кисти</w:t>
      </w:r>
      <w:r w:rsidRPr="003600DD">
        <w:rPr>
          <w:rFonts w:ascii="Times New Roman" w:hAnsi="Times New Roman" w:cs="Times New Roman"/>
          <w:b/>
          <w:sz w:val="40"/>
          <w:szCs w:val="40"/>
        </w:rPr>
        <w:br/>
        <w:t>Белой бахромой.</w:t>
      </w:r>
      <w:r w:rsidRPr="003600DD">
        <w:rPr>
          <w:rFonts w:ascii="Times New Roman" w:hAnsi="Times New Roman" w:cs="Times New Roman"/>
          <w:b/>
          <w:sz w:val="40"/>
          <w:szCs w:val="40"/>
        </w:rPr>
        <w:br/>
      </w:r>
      <w:r w:rsidRPr="003600DD">
        <w:rPr>
          <w:rFonts w:ascii="Times New Roman" w:hAnsi="Times New Roman" w:cs="Times New Roman"/>
          <w:b/>
          <w:sz w:val="40"/>
          <w:szCs w:val="40"/>
        </w:rPr>
        <w:br/>
        <w:t>И стоит береза</w:t>
      </w:r>
      <w:proofErr w:type="gramStart"/>
      <w:r w:rsidRPr="003600DD">
        <w:rPr>
          <w:rFonts w:ascii="Times New Roman" w:hAnsi="Times New Roman" w:cs="Times New Roman"/>
          <w:b/>
          <w:sz w:val="40"/>
          <w:szCs w:val="40"/>
        </w:rPr>
        <w:br/>
        <w:t>В</w:t>
      </w:r>
      <w:proofErr w:type="gramEnd"/>
      <w:r w:rsidRPr="003600DD">
        <w:rPr>
          <w:rFonts w:ascii="Times New Roman" w:hAnsi="Times New Roman" w:cs="Times New Roman"/>
          <w:b/>
          <w:sz w:val="40"/>
          <w:szCs w:val="40"/>
        </w:rPr>
        <w:t xml:space="preserve"> сонной тишине,</w:t>
      </w:r>
      <w:r w:rsidRPr="003600DD">
        <w:rPr>
          <w:rFonts w:ascii="Times New Roman" w:hAnsi="Times New Roman" w:cs="Times New Roman"/>
          <w:b/>
          <w:sz w:val="40"/>
          <w:szCs w:val="40"/>
        </w:rPr>
        <w:br/>
        <w:t>И горят снежинки</w:t>
      </w:r>
      <w:r w:rsidRPr="003600DD">
        <w:rPr>
          <w:rFonts w:ascii="Times New Roman" w:hAnsi="Times New Roman" w:cs="Times New Roman"/>
          <w:b/>
          <w:sz w:val="40"/>
          <w:szCs w:val="40"/>
        </w:rPr>
        <w:br/>
        <w:t>В золотом огне.</w:t>
      </w:r>
      <w:r w:rsidRPr="003600DD">
        <w:rPr>
          <w:rFonts w:ascii="Times New Roman" w:hAnsi="Times New Roman" w:cs="Times New Roman"/>
          <w:b/>
          <w:sz w:val="40"/>
          <w:szCs w:val="40"/>
        </w:rPr>
        <w:br/>
      </w:r>
      <w:r w:rsidRPr="003600DD">
        <w:rPr>
          <w:rFonts w:ascii="Times New Roman" w:hAnsi="Times New Roman" w:cs="Times New Roman"/>
          <w:b/>
          <w:sz w:val="40"/>
          <w:szCs w:val="40"/>
        </w:rPr>
        <w:br/>
        <w:t>А заря, лениво</w:t>
      </w:r>
      <w:proofErr w:type="gramStart"/>
      <w:r w:rsidRPr="003600DD">
        <w:rPr>
          <w:rFonts w:ascii="Times New Roman" w:hAnsi="Times New Roman" w:cs="Times New Roman"/>
          <w:b/>
          <w:sz w:val="40"/>
          <w:szCs w:val="40"/>
        </w:rPr>
        <w:br/>
        <w:t>О</w:t>
      </w:r>
      <w:proofErr w:type="gramEnd"/>
      <w:r w:rsidRPr="003600DD">
        <w:rPr>
          <w:rFonts w:ascii="Times New Roman" w:hAnsi="Times New Roman" w:cs="Times New Roman"/>
          <w:b/>
          <w:sz w:val="40"/>
          <w:szCs w:val="40"/>
        </w:rPr>
        <w:t>бходя кругом,</w:t>
      </w:r>
      <w:r w:rsidRPr="003600DD">
        <w:rPr>
          <w:rFonts w:ascii="Times New Roman" w:hAnsi="Times New Roman" w:cs="Times New Roman"/>
          <w:b/>
          <w:sz w:val="40"/>
          <w:szCs w:val="40"/>
        </w:rPr>
        <w:br/>
        <w:t>обсыпает ветки</w:t>
      </w:r>
      <w:r w:rsidRPr="003600DD">
        <w:rPr>
          <w:rFonts w:ascii="Times New Roman" w:hAnsi="Times New Roman" w:cs="Times New Roman"/>
          <w:b/>
          <w:sz w:val="40"/>
          <w:szCs w:val="40"/>
        </w:rPr>
        <w:br/>
        <w:t>Новым серебром.</w:t>
      </w:r>
    </w:p>
    <w:p w:rsidR="003025FA" w:rsidRPr="003025FA" w:rsidRDefault="003025FA" w:rsidP="003025FA">
      <w:pPr>
        <w:tabs>
          <w:tab w:val="left" w:pos="8505"/>
        </w:tabs>
        <w:ind w:right="566"/>
        <w:rPr>
          <w:rFonts w:ascii="Times New Roman" w:hAnsi="Times New Roman" w:cs="Times New Roman"/>
          <w:sz w:val="40"/>
          <w:szCs w:val="40"/>
        </w:rPr>
      </w:pPr>
    </w:p>
    <w:p w:rsidR="003025FA" w:rsidRDefault="003025FA" w:rsidP="003025FA">
      <w:pPr>
        <w:tabs>
          <w:tab w:val="left" w:pos="8505"/>
        </w:tabs>
        <w:ind w:right="566"/>
        <w:jc w:val="center"/>
        <w:rPr>
          <w:sz w:val="32"/>
          <w:szCs w:val="32"/>
        </w:rPr>
      </w:pPr>
    </w:p>
    <w:p w:rsidR="003025FA" w:rsidRDefault="00CA3EF7" w:rsidP="003025FA">
      <w:pPr>
        <w:tabs>
          <w:tab w:val="left" w:pos="8505"/>
        </w:tabs>
        <w:ind w:right="566"/>
        <w:jc w:val="center"/>
        <w:rPr>
          <w:sz w:val="32"/>
          <w:szCs w:val="32"/>
        </w:rPr>
      </w:pPr>
      <w:r>
        <w:rPr>
          <w:noProof/>
          <w:lang w:eastAsia="ru-RU"/>
        </w:rPr>
        <w:lastRenderedPageBreak/>
        <w:drawing>
          <wp:inline distT="0" distB="0" distL="0" distR="0" wp14:anchorId="6856C951" wp14:editId="6476299A">
            <wp:extent cx="4908884" cy="3681663"/>
            <wp:effectExtent l="171450" t="171450" r="387350" b="3575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srcRect/>
                    <a:stretch>
                      <a:fillRect/>
                    </a:stretch>
                  </pic:blipFill>
                  <pic:spPr bwMode="auto">
                    <a:xfrm>
                      <a:off x="0" y="0"/>
                      <a:ext cx="4909983" cy="3682487"/>
                    </a:xfrm>
                    <a:prstGeom prst="rect">
                      <a:avLst/>
                    </a:prstGeom>
                    <a:ln>
                      <a:noFill/>
                    </a:ln>
                    <a:effectLst>
                      <a:outerShdw blurRad="292100" dist="139700" dir="2700000" algn="tl" rotWithShape="0">
                        <a:srgbClr val="333333">
                          <a:alpha val="65000"/>
                        </a:srgbClr>
                      </a:outerShdw>
                    </a:effectLst>
                  </pic:spPr>
                </pic:pic>
              </a:graphicData>
            </a:graphic>
          </wp:inline>
        </w:drawing>
      </w:r>
    </w:p>
    <w:p w:rsidR="003025FA" w:rsidRPr="00CA3EF7" w:rsidRDefault="00CA3EF7" w:rsidP="00CA3EF7">
      <w:pPr>
        <w:tabs>
          <w:tab w:val="left" w:pos="8505"/>
        </w:tabs>
        <w:ind w:right="566"/>
        <w:jc w:val="right"/>
        <w:rPr>
          <w:rFonts w:ascii="Times New Roman" w:hAnsi="Times New Roman" w:cs="Times New Roman"/>
          <w:b/>
          <w:sz w:val="36"/>
          <w:szCs w:val="36"/>
        </w:rPr>
      </w:pPr>
      <w:r>
        <w:rPr>
          <w:noProof/>
          <w:lang w:eastAsia="ru-RU"/>
        </w:rPr>
        <w:drawing>
          <wp:inline distT="0" distB="0" distL="0" distR="0" wp14:anchorId="26613C5F" wp14:editId="7B55D95B">
            <wp:extent cx="4953000" cy="3714750"/>
            <wp:effectExtent l="171450" t="171450" r="381000" b="3619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a:srcRect/>
                    <a:stretch>
                      <a:fillRect/>
                    </a:stretch>
                  </pic:blipFill>
                  <pic:spPr bwMode="auto">
                    <a:xfrm>
                      <a:off x="0" y="0"/>
                      <a:ext cx="4953000" cy="3714750"/>
                    </a:xfrm>
                    <a:prstGeom prst="rect">
                      <a:avLst/>
                    </a:prstGeom>
                    <a:ln>
                      <a:noFill/>
                    </a:ln>
                    <a:effectLst>
                      <a:outerShdw blurRad="292100" dist="139700" dir="2700000" algn="tl" rotWithShape="0">
                        <a:srgbClr val="333333">
                          <a:alpha val="65000"/>
                        </a:srgbClr>
                      </a:outerShdw>
                    </a:effectLst>
                  </pic:spPr>
                </pic:pic>
              </a:graphicData>
            </a:graphic>
          </wp:inline>
        </w:drawing>
      </w:r>
      <w:r w:rsidRPr="00CA3EF7">
        <w:rPr>
          <w:rFonts w:ascii="Times New Roman" w:hAnsi="Times New Roman" w:cs="Times New Roman"/>
          <w:b/>
          <w:sz w:val="36"/>
          <w:szCs w:val="36"/>
        </w:rPr>
        <w:t>Музей-заповедник С.А. Есенина</w:t>
      </w:r>
    </w:p>
    <w:p w:rsidR="003025FA" w:rsidRDefault="003025FA" w:rsidP="003025FA">
      <w:pPr>
        <w:tabs>
          <w:tab w:val="left" w:pos="8505"/>
        </w:tabs>
        <w:ind w:right="566"/>
        <w:jc w:val="center"/>
        <w:rPr>
          <w:sz w:val="32"/>
          <w:szCs w:val="32"/>
        </w:rPr>
      </w:pPr>
      <w:r>
        <w:rPr>
          <w:noProof/>
          <w:lang w:eastAsia="ru-RU"/>
        </w:rPr>
        <w:lastRenderedPageBreak/>
        <w:drawing>
          <wp:inline distT="0" distB="0" distL="0" distR="0" wp14:anchorId="7ACADB58" wp14:editId="534DC95C">
            <wp:extent cx="5536933" cy="8277726"/>
            <wp:effectExtent l="0" t="0" r="6985" b="0"/>
            <wp:docPr id="9" name="Рисунок 9" descr="http://www.playcast.ru/uploads/2010/08/30/194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laycast.ru/uploads/2010/08/30/19488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7012" cy="8277843"/>
                    </a:xfrm>
                    <a:prstGeom prst="rect">
                      <a:avLst/>
                    </a:prstGeom>
                    <a:noFill/>
                    <a:ln>
                      <a:noFill/>
                    </a:ln>
                  </pic:spPr>
                </pic:pic>
              </a:graphicData>
            </a:graphic>
          </wp:inline>
        </w:drawing>
      </w:r>
    </w:p>
    <w:p w:rsidR="00310DE1" w:rsidRPr="00905867" w:rsidRDefault="003025FA" w:rsidP="003025FA">
      <w:pPr>
        <w:tabs>
          <w:tab w:val="left" w:pos="8505"/>
        </w:tabs>
        <w:ind w:right="566"/>
        <w:jc w:val="center"/>
        <w:rPr>
          <w:sz w:val="32"/>
          <w:szCs w:val="32"/>
        </w:rPr>
      </w:pPr>
      <w:r>
        <w:rPr>
          <w:noProof/>
          <w:lang w:eastAsia="ru-RU"/>
        </w:rPr>
        <w:lastRenderedPageBreak/>
        <w:drawing>
          <wp:anchor distT="0" distB="0" distL="114300" distR="114300" simplePos="0" relativeHeight="251658240" behindDoc="1" locked="0" layoutInCell="1" allowOverlap="1" wp14:anchorId="17EACF7F" wp14:editId="2626EAB8">
            <wp:simplePos x="1071880" y="1134745"/>
            <wp:positionH relativeFrom="margin">
              <wp:align>left</wp:align>
            </wp:positionH>
            <wp:positionV relativeFrom="margin">
              <wp:align>center</wp:align>
            </wp:positionV>
            <wp:extent cx="5854700" cy="7781925"/>
            <wp:effectExtent l="0" t="0" r="0" b="9525"/>
            <wp:wrapSquare wrapText="bothSides"/>
            <wp:docPr id="8" name="Рисунок 8" descr="http://mediaryazan.ru/my_pictures/2011/09/kinopoisk.ru-30-Minutes-or-Less-165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ryazan.ru/my_pictures/2011/09/kinopoisk.ru-30-Minutes-or-Less-1654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4700" cy="77819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10DE1" w:rsidRPr="00905867" w:rsidSect="006B1157">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A94EBF"/>
    <w:multiLevelType w:val="multilevel"/>
    <w:tmpl w:val="66FE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BAC"/>
    <w:rsid w:val="00120BAC"/>
    <w:rsid w:val="00133E74"/>
    <w:rsid w:val="003025FA"/>
    <w:rsid w:val="00310DE1"/>
    <w:rsid w:val="003600DD"/>
    <w:rsid w:val="00511157"/>
    <w:rsid w:val="00631154"/>
    <w:rsid w:val="006B1157"/>
    <w:rsid w:val="00702898"/>
    <w:rsid w:val="007E1699"/>
    <w:rsid w:val="008F6B55"/>
    <w:rsid w:val="00905867"/>
    <w:rsid w:val="009203EA"/>
    <w:rsid w:val="009B65DF"/>
    <w:rsid w:val="00CA3EF7"/>
    <w:rsid w:val="00CE5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58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5867"/>
    <w:rPr>
      <w:rFonts w:ascii="Tahoma" w:hAnsi="Tahoma" w:cs="Tahoma"/>
      <w:sz w:val="16"/>
      <w:szCs w:val="16"/>
    </w:rPr>
  </w:style>
  <w:style w:type="paragraph" w:styleId="a5">
    <w:name w:val="Normal (Web)"/>
    <w:basedOn w:val="a"/>
    <w:uiPriority w:val="99"/>
    <w:semiHidden/>
    <w:unhideWhenUsed/>
    <w:rsid w:val="009203E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58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5867"/>
    <w:rPr>
      <w:rFonts w:ascii="Tahoma" w:hAnsi="Tahoma" w:cs="Tahoma"/>
      <w:sz w:val="16"/>
      <w:szCs w:val="16"/>
    </w:rPr>
  </w:style>
  <w:style w:type="paragraph" w:styleId="a5">
    <w:name w:val="Normal (Web)"/>
    <w:basedOn w:val="a"/>
    <w:uiPriority w:val="99"/>
    <w:semiHidden/>
    <w:unhideWhenUsed/>
    <w:rsid w:val="009203E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37523">
      <w:bodyDiv w:val="1"/>
      <w:marLeft w:val="0"/>
      <w:marRight w:val="0"/>
      <w:marTop w:val="0"/>
      <w:marBottom w:val="0"/>
      <w:divBdr>
        <w:top w:val="none" w:sz="0" w:space="0" w:color="auto"/>
        <w:left w:val="none" w:sz="0" w:space="0" w:color="auto"/>
        <w:bottom w:val="none" w:sz="0" w:space="0" w:color="auto"/>
        <w:right w:val="none" w:sz="0" w:space="0" w:color="auto"/>
      </w:divBdr>
    </w:div>
    <w:div w:id="711686545">
      <w:bodyDiv w:val="1"/>
      <w:marLeft w:val="0"/>
      <w:marRight w:val="0"/>
      <w:marTop w:val="0"/>
      <w:marBottom w:val="0"/>
      <w:divBdr>
        <w:top w:val="none" w:sz="0" w:space="0" w:color="auto"/>
        <w:left w:val="none" w:sz="0" w:space="0" w:color="auto"/>
        <w:bottom w:val="none" w:sz="0" w:space="0" w:color="auto"/>
        <w:right w:val="none" w:sz="0" w:space="0" w:color="auto"/>
      </w:divBdr>
    </w:div>
    <w:div w:id="1547836439">
      <w:bodyDiv w:val="1"/>
      <w:marLeft w:val="0"/>
      <w:marRight w:val="0"/>
      <w:marTop w:val="0"/>
      <w:marBottom w:val="0"/>
      <w:divBdr>
        <w:top w:val="none" w:sz="0" w:space="0" w:color="auto"/>
        <w:left w:val="none" w:sz="0" w:space="0" w:color="auto"/>
        <w:bottom w:val="none" w:sz="0" w:space="0" w:color="auto"/>
        <w:right w:val="none" w:sz="0" w:space="0" w:color="auto"/>
      </w:divBdr>
      <w:divsChild>
        <w:div w:id="1184857843">
          <w:marLeft w:val="0"/>
          <w:marRight w:val="0"/>
          <w:marTop w:val="0"/>
          <w:marBottom w:val="0"/>
          <w:divBdr>
            <w:top w:val="none" w:sz="0" w:space="0" w:color="auto"/>
            <w:left w:val="none" w:sz="0" w:space="0" w:color="auto"/>
            <w:bottom w:val="none" w:sz="0" w:space="0" w:color="auto"/>
            <w:right w:val="none" w:sz="0" w:space="0" w:color="auto"/>
          </w:divBdr>
          <w:divsChild>
            <w:div w:id="1426267954">
              <w:marLeft w:val="0"/>
              <w:marRight w:val="0"/>
              <w:marTop w:val="0"/>
              <w:marBottom w:val="0"/>
              <w:divBdr>
                <w:top w:val="none" w:sz="0" w:space="0" w:color="auto"/>
                <w:left w:val="none" w:sz="0" w:space="0" w:color="auto"/>
                <w:bottom w:val="none" w:sz="0" w:space="0" w:color="auto"/>
                <w:right w:val="none" w:sz="0" w:space="0" w:color="auto"/>
              </w:divBdr>
            </w:div>
          </w:divsChild>
        </w:div>
        <w:div w:id="1910991671">
          <w:marLeft w:val="0"/>
          <w:marRight w:val="0"/>
          <w:marTop w:val="0"/>
          <w:marBottom w:val="0"/>
          <w:divBdr>
            <w:top w:val="none" w:sz="0" w:space="0" w:color="auto"/>
            <w:left w:val="none" w:sz="0" w:space="0" w:color="auto"/>
            <w:bottom w:val="none" w:sz="0" w:space="0" w:color="auto"/>
            <w:right w:val="none" w:sz="0" w:space="0" w:color="auto"/>
          </w:divBdr>
        </w:div>
        <w:div w:id="1201165684">
          <w:marLeft w:val="0"/>
          <w:marRight w:val="0"/>
          <w:marTop w:val="0"/>
          <w:marBottom w:val="0"/>
          <w:divBdr>
            <w:top w:val="none" w:sz="0" w:space="0" w:color="auto"/>
            <w:left w:val="none" w:sz="0" w:space="0" w:color="auto"/>
            <w:bottom w:val="none" w:sz="0" w:space="0" w:color="auto"/>
            <w:right w:val="none" w:sz="0" w:space="0" w:color="auto"/>
          </w:divBdr>
        </w:div>
        <w:div w:id="1844932905">
          <w:marLeft w:val="0"/>
          <w:marRight w:val="0"/>
          <w:marTop w:val="0"/>
          <w:marBottom w:val="0"/>
          <w:divBdr>
            <w:top w:val="none" w:sz="0" w:space="0" w:color="auto"/>
            <w:left w:val="none" w:sz="0" w:space="0" w:color="auto"/>
            <w:bottom w:val="none" w:sz="0" w:space="0" w:color="auto"/>
            <w:right w:val="none" w:sz="0" w:space="0" w:color="auto"/>
          </w:divBdr>
          <w:divsChild>
            <w:div w:id="1716076832">
              <w:marLeft w:val="150"/>
              <w:marRight w:val="0"/>
              <w:marTop w:val="30"/>
              <w:marBottom w:val="75"/>
              <w:divBdr>
                <w:top w:val="single" w:sz="6" w:space="0" w:color="5C76A6"/>
                <w:left w:val="single" w:sz="6" w:space="0" w:color="5C76A6"/>
                <w:bottom w:val="single" w:sz="6" w:space="0" w:color="5C76A6"/>
                <w:right w:val="single" w:sz="6" w:space="0" w:color="5C76A6"/>
              </w:divBdr>
              <w:divsChild>
                <w:div w:id="1863351233">
                  <w:marLeft w:val="75"/>
                  <w:marRight w:val="75"/>
                  <w:marTop w:val="0"/>
                  <w:marBottom w:val="0"/>
                  <w:divBdr>
                    <w:top w:val="none" w:sz="0" w:space="0" w:color="auto"/>
                    <w:left w:val="none" w:sz="0" w:space="0" w:color="auto"/>
                    <w:bottom w:val="single" w:sz="6" w:space="0" w:color="5C76A6"/>
                    <w:right w:val="none" w:sz="0" w:space="0" w:color="auto"/>
                  </w:divBdr>
                </w:div>
                <w:div w:id="1146362317">
                  <w:marLeft w:val="75"/>
                  <w:marRight w:val="75"/>
                  <w:marTop w:val="0"/>
                  <w:marBottom w:val="0"/>
                  <w:divBdr>
                    <w:top w:val="none" w:sz="0" w:space="0" w:color="auto"/>
                    <w:left w:val="none" w:sz="0" w:space="0" w:color="auto"/>
                    <w:bottom w:val="single" w:sz="6" w:space="0" w:color="5C76A6"/>
                    <w:right w:val="none" w:sz="0" w:space="0" w:color="auto"/>
                  </w:divBdr>
                </w:div>
                <w:div w:id="1466586834">
                  <w:marLeft w:val="75"/>
                  <w:marRight w:val="75"/>
                  <w:marTop w:val="0"/>
                  <w:marBottom w:val="0"/>
                  <w:divBdr>
                    <w:top w:val="none" w:sz="0" w:space="0" w:color="auto"/>
                    <w:left w:val="none" w:sz="0" w:space="0" w:color="auto"/>
                    <w:bottom w:val="none" w:sz="0" w:space="0" w:color="auto"/>
                    <w:right w:val="none" w:sz="0" w:space="0" w:color="auto"/>
                  </w:divBdr>
                </w:div>
              </w:divsChild>
            </w:div>
            <w:div w:id="391080723">
              <w:marLeft w:val="150"/>
              <w:marRight w:val="0"/>
              <w:marTop w:val="30"/>
              <w:marBottom w:val="75"/>
              <w:divBdr>
                <w:top w:val="single" w:sz="6" w:space="0" w:color="5C76A6"/>
                <w:left w:val="single" w:sz="6" w:space="0" w:color="5C76A6"/>
                <w:bottom w:val="single" w:sz="6" w:space="0" w:color="5C76A6"/>
                <w:right w:val="single" w:sz="6" w:space="0" w:color="5C76A6"/>
              </w:divBdr>
              <w:divsChild>
                <w:div w:id="1997609939">
                  <w:marLeft w:val="75"/>
                  <w:marRight w:val="75"/>
                  <w:marTop w:val="0"/>
                  <w:marBottom w:val="0"/>
                  <w:divBdr>
                    <w:top w:val="none" w:sz="0" w:space="0" w:color="auto"/>
                    <w:left w:val="none" w:sz="0" w:space="0" w:color="auto"/>
                    <w:bottom w:val="single" w:sz="6" w:space="0" w:color="5C76A6"/>
                    <w:right w:val="none" w:sz="0" w:space="0" w:color="auto"/>
                  </w:divBdr>
                </w:div>
                <w:div w:id="87699225">
                  <w:marLeft w:val="75"/>
                  <w:marRight w:val="75"/>
                  <w:marTop w:val="0"/>
                  <w:marBottom w:val="0"/>
                  <w:divBdr>
                    <w:top w:val="none" w:sz="0" w:space="0" w:color="auto"/>
                    <w:left w:val="none" w:sz="0" w:space="0" w:color="auto"/>
                    <w:bottom w:val="single" w:sz="6" w:space="0" w:color="5C76A6"/>
                    <w:right w:val="none" w:sz="0" w:space="0" w:color="auto"/>
                  </w:divBdr>
                </w:div>
                <w:div w:id="179224115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6399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12</Pages>
  <Words>953</Words>
  <Characters>5435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dc:creator>
  <cp:keywords/>
  <dc:description/>
  <cp:lastModifiedBy>ALLA</cp:lastModifiedBy>
  <cp:revision>9</cp:revision>
  <dcterms:created xsi:type="dcterms:W3CDTF">2015-10-04T10:27:00Z</dcterms:created>
  <dcterms:modified xsi:type="dcterms:W3CDTF">2015-10-04T11:58:00Z</dcterms:modified>
</cp:coreProperties>
</file>