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color w:val="000080"/>
          <w:sz w:val="28"/>
          <w:szCs w:val="28"/>
        </w:rPr>
      </w:pPr>
    </w:p>
    <w:p w:rsidR="00327839" w:rsidRP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27839" w:rsidRP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27839" w:rsidRP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102392" w:rsidRP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327839">
        <w:rPr>
          <w:b/>
          <w:bCs/>
          <w:sz w:val="28"/>
          <w:szCs w:val="28"/>
        </w:rPr>
        <w:t xml:space="preserve">                                             Классный час</w:t>
      </w: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27839" w:rsidRPr="00327839" w:rsidRDefault="00327839" w:rsidP="00327839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327839">
        <w:rPr>
          <w:b/>
          <w:bCs/>
          <w:sz w:val="28"/>
          <w:szCs w:val="28"/>
        </w:rPr>
        <w:t xml:space="preserve">                                   Моя  маленькая  Родина.</w:t>
      </w: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327839" w:rsidRDefault="00327839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102392" w:rsidRDefault="00102392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</w:p>
    <w:p w:rsidR="00576CF3" w:rsidRPr="00DF0EE6" w:rsidRDefault="00576CF3" w:rsidP="00DF0EE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80"/>
          <w:sz w:val="28"/>
          <w:szCs w:val="28"/>
        </w:rPr>
      </w:pPr>
      <w:r w:rsidRPr="00DF0EE6">
        <w:rPr>
          <w:b/>
          <w:bCs/>
          <w:color w:val="000080"/>
          <w:sz w:val="28"/>
          <w:szCs w:val="28"/>
        </w:rPr>
        <w:lastRenderedPageBreak/>
        <w:t>Ход урока</w:t>
      </w:r>
    </w:p>
    <w:p w:rsidR="00576CF3" w:rsidRPr="00DF0EE6" w:rsidRDefault="00576CF3" w:rsidP="00DF0EE6">
      <w:pPr>
        <w:pStyle w:val="a3"/>
        <w:spacing w:before="0" w:beforeAutospacing="0" w:after="0" w:afterAutospacing="0"/>
        <w:contextualSpacing/>
        <w:jc w:val="both"/>
        <w:rPr>
          <w:b/>
          <w:bCs/>
          <w:color w:val="808080"/>
          <w:sz w:val="28"/>
          <w:szCs w:val="28"/>
        </w:rPr>
      </w:pPr>
    </w:p>
    <w:p w:rsidR="00576CF3" w:rsidRPr="00DF0EE6" w:rsidRDefault="00576CF3" w:rsidP="000B48FD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bCs/>
          <w:color w:val="333333"/>
          <w:sz w:val="28"/>
          <w:szCs w:val="28"/>
        </w:rPr>
      </w:pPr>
      <w:r w:rsidRPr="00DF0EE6">
        <w:rPr>
          <w:b/>
          <w:bCs/>
          <w:color w:val="333333"/>
          <w:sz w:val="28"/>
          <w:szCs w:val="28"/>
        </w:rPr>
        <w:t>I</w:t>
      </w:r>
      <w:r w:rsidR="00E10FE0">
        <w:rPr>
          <w:b/>
          <w:bCs/>
          <w:color w:val="333333"/>
          <w:sz w:val="28"/>
          <w:szCs w:val="28"/>
        </w:rPr>
        <w:t>.</w:t>
      </w:r>
      <w:r w:rsidRPr="00DF0EE6">
        <w:rPr>
          <w:b/>
          <w:bCs/>
          <w:color w:val="333333"/>
          <w:sz w:val="28"/>
          <w:szCs w:val="28"/>
        </w:rPr>
        <w:t xml:space="preserve">   Организационный момент.</w:t>
      </w:r>
    </w:p>
    <w:p w:rsidR="00576CF3" w:rsidRPr="00DF0EE6" w:rsidRDefault="00576CF3" w:rsidP="000B48FD">
      <w:pPr>
        <w:pStyle w:val="a3"/>
        <w:spacing w:before="0" w:beforeAutospacing="0" w:after="0" w:afterAutospacing="0"/>
        <w:contextualSpacing/>
        <w:jc w:val="both"/>
        <w:rPr>
          <w:color w:val="000080"/>
          <w:sz w:val="28"/>
          <w:szCs w:val="28"/>
        </w:rPr>
      </w:pPr>
    </w:p>
    <w:p w:rsid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CF3" w:rsidRPr="00DF0EE6">
        <w:rPr>
          <w:sz w:val="28"/>
          <w:szCs w:val="28"/>
        </w:rPr>
        <w:t>Ребята, сегодня на классном часу</w:t>
      </w:r>
      <w:r w:rsidR="00DF0EE6" w:rsidRPr="00DF0EE6">
        <w:rPr>
          <w:sz w:val="28"/>
          <w:szCs w:val="28"/>
        </w:rPr>
        <w:t>,</w:t>
      </w:r>
      <w:r w:rsidR="00576CF3" w:rsidRPr="00DF0EE6">
        <w:rPr>
          <w:sz w:val="28"/>
          <w:szCs w:val="28"/>
        </w:rPr>
        <w:t xml:space="preserve"> мы будем с вами говорить о нашем </w:t>
      </w:r>
      <w:r>
        <w:rPr>
          <w:sz w:val="28"/>
          <w:szCs w:val="28"/>
        </w:rPr>
        <w:t xml:space="preserve">   </w:t>
      </w:r>
    </w:p>
    <w:p w:rsidR="00576CF3" w:rsidRDefault="0042775A" w:rsidP="000B48FD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0EE6">
        <w:rPr>
          <w:sz w:val="28"/>
          <w:szCs w:val="28"/>
        </w:rPr>
        <w:t>Г</w:t>
      </w:r>
      <w:r w:rsidR="00576CF3" w:rsidRPr="00DF0EE6">
        <w:rPr>
          <w:sz w:val="28"/>
          <w:szCs w:val="28"/>
        </w:rPr>
        <w:t>ороде</w:t>
      </w:r>
      <w:r>
        <w:rPr>
          <w:sz w:val="28"/>
          <w:szCs w:val="28"/>
        </w:rPr>
        <w:t xml:space="preserve">. Скажите, как называется наш город? </w:t>
      </w:r>
      <w:r w:rsidRPr="0042775A">
        <w:rPr>
          <w:i/>
          <w:sz w:val="28"/>
          <w:szCs w:val="28"/>
        </w:rPr>
        <w:t>(</w:t>
      </w:r>
      <w:r w:rsidR="00576CF3" w:rsidRPr="0042775A">
        <w:rPr>
          <w:i/>
          <w:sz w:val="28"/>
          <w:szCs w:val="28"/>
        </w:rPr>
        <w:t>Ступино</w:t>
      </w:r>
      <w:r w:rsidRPr="0042775A">
        <w:rPr>
          <w:i/>
          <w:sz w:val="28"/>
          <w:szCs w:val="28"/>
        </w:rPr>
        <w:t>)</w:t>
      </w:r>
      <w:r w:rsidR="00576CF3" w:rsidRPr="0042775A">
        <w:rPr>
          <w:i/>
          <w:sz w:val="28"/>
          <w:szCs w:val="28"/>
        </w:rPr>
        <w:t xml:space="preserve">. </w:t>
      </w:r>
    </w:p>
    <w:p w:rsid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все родились и выросли в городе Ступино. Он является для на  </w:t>
      </w:r>
    </w:p>
    <w:p w:rsidR="0042775A" w:rsidRP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родным и поэтому мы можем называть его нашей </w:t>
      </w:r>
      <w:r w:rsidR="005254B5">
        <w:rPr>
          <w:sz w:val="28"/>
          <w:szCs w:val="28"/>
        </w:rPr>
        <w:t>малой</w:t>
      </w:r>
      <w:r>
        <w:rPr>
          <w:sz w:val="28"/>
          <w:szCs w:val="28"/>
        </w:rPr>
        <w:t xml:space="preserve"> Родиной.</w:t>
      </w:r>
    </w:p>
    <w:p w:rsidR="00576CF3" w:rsidRPr="00DF0EE6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CF3" w:rsidRPr="00DF0EE6">
        <w:rPr>
          <w:sz w:val="28"/>
          <w:szCs w:val="28"/>
        </w:rPr>
        <w:t>Вы любите наш город?</w:t>
      </w:r>
    </w:p>
    <w:p w:rsidR="00576CF3" w:rsidRPr="00DF0EE6" w:rsidRDefault="00576CF3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 xml:space="preserve">                                              (</w:t>
      </w:r>
      <w:r w:rsidRPr="00DF0EE6">
        <w:rPr>
          <w:i/>
          <w:sz w:val="28"/>
          <w:szCs w:val="28"/>
        </w:rPr>
        <w:t>ответы учащихся</w:t>
      </w:r>
      <w:r w:rsidRPr="00DF0EE6">
        <w:rPr>
          <w:sz w:val="28"/>
          <w:szCs w:val="28"/>
        </w:rPr>
        <w:t>)</w:t>
      </w:r>
    </w:p>
    <w:p w:rsid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CF3" w:rsidRPr="00DF0EE6">
        <w:rPr>
          <w:sz w:val="28"/>
          <w:szCs w:val="28"/>
        </w:rPr>
        <w:t xml:space="preserve">Я </w:t>
      </w:r>
      <w:r w:rsidR="00DF0EE6" w:rsidRPr="00DF0EE6">
        <w:rPr>
          <w:sz w:val="28"/>
          <w:szCs w:val="28"/>
        </w:rPr>
        <w:t>думаю,</w:t>
      </w:r>
      <w:r w:rsidR="00576CF3" w:rsidRPr="00DF0EE6">
        <w:rPr>
          <w:sz w:val="28"/>
          <w:szCs w:val="28"/>
        </w:rPr>
        <w:t xml:space="preserve"> вам будет интересно узна</w:t>
      </w:r>
      <w:r>
        <w:rPr>
          <w:sz w:val="28"/>
          <w:szCs w:val="28"/>
        </w:rPr>
        <w:t>ть чуть больше о городе, о его</w:t>
      </w:r>
      <w:r w:rsidR="00576CF3" w:rsidRPr="00DF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6CF3" w:rsidRPr="00DF0EE6">
        <w:rPr>
          <w:sz w:val="28"/>
          <w:szCs w:val="28"/>
        </w:rPr>
        <w:t>достопримечатель</w:t>
      </w:r>
      <w:r>
        <w:rPr>
          <w:sz w:val="28"/>
          <w:szCs w:val="28"/>
        </w:rPr>
        <w:t>ностях</w:t>
      </w:r>
      <w:r w:rsidR="00DF0EE6">
        <w:rPr>
          <w:sz w:val="28"/>
          <w:szCs w:val="28"/>
        </w:rPr>
        <w:t xml:space="preserve">, заводах, </w:t>
      </w:r>
      <w:r>
        <w:rPr>
          <w:sz w:val="28"/>
          <w:szCs w:val="28"/>
        </w:rPr>
        <w:t xml:space="preserve">фабриках, скверах, о досуговых и  </w:t>
      </w:r>
    </w:p>
    <w:p w:rsidR="00576CF3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спортив</w:t>
      </w:r>
      <w:r w:rsidR="00E10FE0">
        <w:rPr>
          <w:sz w:val="28"/>
          <w:szCs w:val="28"/>
        </w:rPr>
        <w:t>ных центрах.</w:t>
      </w:r>
    </w:p>
    <w:p w:rsidR="000B48FD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10FE0" w:rsidRPr="000B48FD" w:rsidRDefault="00E10FE0" w:rsidP="000B48FD">
      <w:pPr>
        <w:pStyle w:val="a3"/>
        <w:spacing w:before="0" w:beforeAutospacing="0" w:after="0" w:afterAutospacing="0"/>
        <w:ind w:left="993" w:hanging="567"/>
        <w:contextualSpacing/>
        <w:jc w:val="both"/>
        <w:rPr>
          <w:b/>
          <w:sz w:val="28"/>
          <w:szCs w:val="28"/>
        </w:rPr>
      </w:pPr>
      <w:r w:rsidRPr="000B48FD">
        <w:rPr>
          <w:b/>
          <w:sz w:val="28"/>
          <w:szCs w:val="28"/>
          <w:lang w:val="en-US"/>
        </w:rPr>
        <w:t>II</w:t>
      </w:r>
      <w:r w:rsidRPr="000B48FD">
        <w:rPr>
          <w:b/>
          <w:sz w:val="28"/>
          <w:szCs w:val="28"/>
        </w:rPr>
        <w:t>.</w:t>
      </w:r>
      <w:r w:rsidR="000B48FD">
        <w:rPr>
          <w:b/>
          <w:sz w:val="28"/>
          <w:szCs w:val="28"/>
        </w:rPr>
        <w:t xml:space="preserve">    </w:t>
      </w:r>
      <w:r w:rsidRPr="000B48FD">
        <w:rPr>
          <w:b/>
          <w:sz w:val="28"/>
          <w:szCs w:val="28"/>
        </w:rPr>
        <w:t>Основная часть.</w:t>
      </w:r>
    </w:p>
    <w:p w:rsidR="00576CF3" w:rsidRPr="0042775A" w:rsidRDefault="0042775A" w:rsidP="000B48FD">
      <w:pPr>
        <w:pBdr>
          <w:bottom w:val="single" w:sz="6" w:space="0" w:color="AAAAAA"/>
        </w:pBdr>
        <w:shd w:val="clear" w:color="auto" w:fill="FFFFFF"/>
        <w:contextualSpacing/>
        <w:jc w:val="both"/>
        <w:outlineLvl w:val="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Но сначала я хотела бы спросить вас, как назывется наша Родина</w:t>
      </w:r>
      <w:r w:rsidR="00DF0EE6" w:rsidRPr="00DF0EE6">
        <w:rPr>
          <w:sz w:val="28"/>
          <w:szCs w:val="28"/>
        </w:rPr>
        <w:t>?</w:t>
      </w:r>
    </w:p>
    <w:p w:rsidR="00576CF3" w:rsidRPr="00DF0EE6" w:rsidRDefault="00576CF3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F0EE6">
        <w:rPr>
          <w:i/>
          <w:sz w:val="28"/>
          <w:szCs w:val="28"/>
        </w:rPr>
        <w:t>(</w:t>
      </w:r>
      <w:r w:rsidR="0042775A">
        <w:rPr>
          <w:i/>
          <w:sz w:val="28"/>
          <w:szCs w:val="28"/>
        </w:rPr>
        <w:t xml:space="preserve">Россия. </w:t>
      </w:r>
      <w:r w:rsidRPr="00DF0EE6">
        <w:rPr>
          <w:i/>
          <w:sz w:val="28"/>
          <w:szCs w:val="28"/>
        </w:rPr>
        <w:t>ответы учащихся)</w:t>
      </w:r>
    </w:p>
    <w:p w:rsidR="0042775A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нашей необъятной России есть свой флаг, гимн и герб. Кто из вас    </w:t>
      </w:r>
    </w:p>
    <w:p w:rsidR="00576CF3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может назвать цвета флага </w:t>
      </w:r>
      <w:r w:rsidR="005254B5">
        <w:rPr>
          <w:sz w:val="28"/>
          <w:szCs w:val="28"/>
        </w:rPr>
        <w:t>России</w:t>
      </w:r>
      <w:r w:rsidR="00576CF3" w:rsidRPr="00DF0EE6">
        <w:rPr>
          <w:sz w:val="28"/>
          <w:szCs w:val="28"/>
        </w:rPr>
        <w:t>?</w:t>
      </w:r>
    </w:p>
    <w:p w:rsidR="00E5571B" w:rsidRPr="00E5571B" w:rsidRDefault="00E5571B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(ответы учащихся)</w:t>
      </w:r>
    </w:p>
    <w:p w:rsidR="0042775A" w:rsidRDefault="0042775A" w:rsidP="000B48FD">
      <w:pPr>
        <w:shd w:val="clear" w:color="auto" w:fill="FFFFFF"/>
        <w:contextualSpacing/>
        <w:jc w:val="both"/>
        <w:rPr>
          <w:color w:val="252525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DF0EE6">
        <w:rPr>
          <w:color w:val="252525"/>
          <w:sz w:val="28"/>
          <w:szCs w:val="28"/>
        </w:rPr>
        <w:t xml:space="preserve">Цветам российского флага приписывается множество символических </w:t>
      </w:r>
      <w:r>
        <w:rPr>
          <w:color w:val="252525"/>
          <w:sz w:val="28"/>
          <w:szCs w:val="28"/>
        </w:rPr>
        <w:t xml:space="preserve"> </w:t>
      </w:r>
    </w:p>
    <w:p w:rsidR="0042775A" w:rsidRDefault="0042775A" w:rsidP="000B48FD">
      <w:pPr>
        <w:shd w:val="clear" w:color="auto" w:fill="FFFFFF"/>
        <w:contextualSpacing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</w:t>
      </w:r>
      <w:r w:rsidRPr="00DF0EE6">
        <w:rPr>
          <w:color w:val="252525"/>
          <w:sz w:val="28"/>
          <w:szCs w:val="28"/>
        </w:rPr>
        <w:t>значений, однако не существует официального толкования цветов</w:t>
      </w:r>
      <w:r>
        <w:rPr>
          <w:color w:val="252525"/>
          <w:sz w:val="28"/>
          <w:szCs w:val="28"/>
        </w:rPr>
        <w:t>.</w:t>
      </w:r>
      <w:r w:rsidRPr="00DF0EE6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</w:t>
      </w:r>
    </w:p>
    <w:p w:rsidR="00E5571B" w:rsidRDefault="0042775A" w:rsidP="000B48FD">
      <w:pPr>
        <w:shd w:val="clear" w:color="auto" w:fill="FFFFFF"/>
        <w:contextualSpacing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</w:t>
      </w:r>
      <w:r w:rsidRPr="00DF0EE6">
        <w:rPr>
          <w:color w:val="252525"/>
          <w:sz w:val="28"/>
          <w:szCs w:val="28"/>
        </w:rPr>
        <w:t xml:space="preserve">Государственного флага Российской Федерации. Самая популярная </w:t>
      </w:r>
    </w:p>
    <w:p w:rsidR="0042775A" w:rsidRPr="0042775A" w:rsidRDefault="00E5571B" w:rsidP="000B48FD">
      <w:pPr>
        <w:shd w:val="clear" w:color="auto" w:fill="FFFFFF"/>
        <w:contextualSpacing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</w:t>
      </w:r>
      <w:r w:rsidR="0042775A" w:rsidRPr="00DF0EE6">
        <w:rPr>
          <w:color w:val="252525"/>
          <w:sz w:val="28"/>
          <w:szCs w:val="28"/>
        </w:rPr>
        <w:t>расшифровка заключается в следующем</w:t>
      </w:r>
      <w:r w:rsidR="0042775A" w:rsidRPr="0042775A">
        <w:rPr>
          <w:sz w:val="28"/>
          <w:szCs w:val="28"/>
        </w:rPr>
        <w:t>.</w:t>
      </w:r>
    </w:p>
    <w:p w:rsidR="0042775A" w:rsidRPr="001B6722" w:rsidRDefault="0042775A" w:rsidP="000B48FD">
      <w:pPr>
        <w:numPr>
          <w:ilvl w:val="0"/>
          <w:numId w:val="2"/>
        </w:numPr>
        <w:shd w:val="clear" w:color="auto" w:fill="FFFFFF"/>
        <w:ind w:left="384"/>
        <w:contextualSpacing/>
        <w:jc w:val="both"/>
        <w:rPr>
          <w:color w:val="252525"/>
          <w:sz w:val="28"/>
          <w:szCs w:val="28"/>
        </w:rPr>
      </w:pPr>
      <w:r w:rsidRPr="00DF0EE6">
        <w:rPr>
          <w:color w:val="252525"/>
          <w:sz w:val="28"/>
          <w:szCs w:val="28"/>
          <w:bdr w:val="single" w:sz="6" w:space="0" w:color="000000" w:frame="1"/>
          <w:shd w:val="clear" w:color="auto" w:fill="FFFFFF"/>
        </w:rPr>
        <w:t>    </w:t>
      </w:r>
      <w:r w:rsidRPr="00DF0EE6">
        <w:rPr>
          <w:color w:val="252525"/>
          <w:sz w:val="28"/>
          <w:szCs w:val="28"/>
        </w:rPr>
        <w:t> Белый цвет символизирует </w:t>
      </w:r>
      <w:r w:rsidRPr="001B6722">
        <w:rPr>
          <w:bCs/>
          <w:color w:val="252525"/>
          <w:sz w:val="28"/>
          <w:szCs w:val="28"/>
        </w:rPr>
        <w:t>благородство и откровенность</w:t>
      </w:r>
      <w:r w:rsidRPr="001B6722">
        <w:rPr>
          <w:color w:val="252525"/>
          <w:sz w:val="28"/>
          <w:szCs w:val="28"/>
        </w:rPr>
        <w:t>;</w:t>
      </w:r>
    </w:p>
    <w:p w:rsidR="0042775A" w:rsidRPr="001B6722" w:rsidRDefault="0042775A" w:rsidP="000B48FD">
      <w:pPr>
        <w:numPr>
          <w:ilvl w:val="0"/>
          <w:numId w:val="2"/>
        </w:numPr>
        <w:shd w:val="clear" w:color="auto" w:fill="FFFFFF"/>
        <w:ind w:left="384"/>
        <w:contextualSpacing/>
        <w:jc w:val="both"/>
        <w:rPr>
          <w:color w:val="252525"/>
          <w:sz w:val="28"/>
          <w:szCs w:val="28"/>
        </w:rPr>
      </w:pPr>
      <w:r w:rsidRPr="001B6722">
        <w:rPr>
          <w:color w:val="252525"/>
          <w:sz w:val="28"/>
          <w:szCs w:val="28"/>
          <w:bdr w:val="single" w:sz="6" w:space="0" w:color="000000" w:frame="1"/>
          <w:shd w:val="clear" w:color="auto" w:fill="0000FF"/>
        </w:rPr>
        <w:t>    </w:t>
      </w:r>
      <w:r w:rsidRPr="001B6722">
        <w:rPr>
          <w:color w:val="252525"/>
          <w:sz w:val="28"/>
          <w:szCs w:val="28"/>
        </w:rPr>
        <w:t> Синий цвет — </w:t>
      </w:r>
      <w:r w:rsidRPr="001B6722">
        <w:rPr>
          <w:bCs/>
          <w:color w:val="252525"/>
          <w:sz w:val="28"/>
          <w:szCs w:val="28"/>
        </w:rPr>
        <w:t>верность, честность, безупречность и целомудрие</w:t>
      </w:r>
      <w:r w:rsidRPr="001B6722">
        <w:rPr>
          <w:color w:val="252525"/>
          <w:sz w:val="28"/>
          <w:szCs w:val="28"/>
        </w:rPr>
        <w:t>;</w:t>
      </w:r>
    </w:p>
    <w:p w:rsidR="0042775A" w:rsidRPr="001B6722" w:rsidRDefault="0042775A" w:rsidP="000B48FD">
      <w:pPr>
        <w:numPr>
          <w:ilvl w:val="0"/>
          <w:numId w:val="2"/>
        </w:numPr>
        <w:shd w:val="clear" w:color="auto" w:fill="FFFFFF"/>
        <w:ind w:left="384"/>
        <w:contextualSpacing/>
        <w:jc w:val="both"/>
        <w:rPr>
          <w:color w:val="252525"/>
          <w:sz w:val="28"/>
          <w:szCs w:val="28"/>
        </w:rPr>
      </w:pPr>
      <w:r w:rsidRPr="001B6722">
        <w:rPr>
          <w:color w:val="252525"/>
          <w:sz w:val="28"/>
          <w:szCs w:val="28"/>
          <w:bdr w:val="single" w:sz="6" w:space="0" w:color="000000" w:frame="1"/>
          <w:shd w:val="clear" w:color="auto" w:fill="FF0000"/>
        </w:rPr>
        <w:t>    </w:t>
      </w:r>
      <w:r w:rsidRPr="001B6722">
        <w:rPr>
          <w:color w:val="252525"/>
          <w:sz w:val="28"/>
          <w:szCs w:val="28"/>
        </w:rPr>
        <w:t> Красный цвет — </w:t>
      </w:r>
      <w:r w:rsidRPr="001B6722">
        <w:rPr>
          <w:bCs/>
          <w:color w:val="252525"/>
          <w:sz w:val="28"/>
          <w:szCs w:val="28"/>
        </w:rPr>
        <w:t>мужество, смелость, великодушие и любовь</w:t>
      </w:r>
      <w:r w:rsidRPr="001B6722">
        <w:rPr>
          <w:color w:val="252525"/>
          <w:sz w:val="28"/>
          <w:szCs w:val="28"/>
        </w:rPr>
        <w:t>.</w:t>
      </w:r>
    </w:p>
    <w:p w:rsidR="000B48FD" w:rsidRDefault="0042775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это герб России. </w:t>
      </w:r>
    </w:p>
    <w:p w:rsidR="004B35B8" w:rsidRPr="000B48FD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DF0EE6">
        <w:rPr>
          <w:b/>
          <w:bCs/>
          <w:sz w:val="28"/>
          <w:szCs w:val="28"/>
          <w:shd w:val="clear" w:color="auto" w:fill="FFFFFF"/>
        </w:rPr>
        <w:t>Герб России</w:t>
      </w:r>
      <w:r w:rsidRPr="00DF0EE6">
        <w:rPr>
          <w:sz w:val="28"/>
          <w:szCs w:val="28"/>
          <w:shd w:val="clear" w:color="auto" w:fill="FFFFFF"/>
        </w:rPr>
        <w:t xml:space="preserve"> — </w:t>
      </w:r>
      <w:r w:rsidR="000B48FD">
        <w:rPr>
          <w:sz w:val="28"/>
          <w:szCs w:val="28"/>
          <w:shd w:val="clear" w:color="auto" w:fill="FFFFFF"/>
        </w:rPr>
        <w:t xml:space="preserve">один из главных государственных </w:t>
      </w:r>
      <w:r w:rsidRPr="00DF0EE6">
        <w:rPr>
          <w:sz w:val="28"/>
          <w:szCs w:val="28"/>
          <w:shd w:val="clear" w:color="auto" w:fill="FFFFFF"/>
        </w:rPr>
        <w:t>символов</w:t>
      </w:r>
      <w:r w:rsidRPr="00DF0EE6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Россия" w:history="1">
        <w:r w:rsidRPr="00DF0EE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DF0EE6">
        <w:rPr>
          <w:sz w:val="28"/>
          <w:szCs w:val="28"/>
          <w:shd w:val="clear" w:color="auto" w:fill="FFFFFF"/>
        </w:rPr>
        <w:t xml:space="preserve">, наряду </w:t>
      </w:r>
      <w:r w:rsidR="00DF0EE6" w:rsidRPr="00DF0EE6">
        <w:rPr>
          <w:sz w:val="28"/>
          <w:szCs w:val="28"/>
          <w:shd w:val="clear" w:color="auto" w:fill="FFFFFF"/>
        </w:rPr>
        <w:t xml:space="preserve">с </w:t>
      </w:r>
      <w:hyperlink r:id="rId8" w:tooltip="Флаг России" w:history="1">
        <w:r w:rsidR="00DF0EE6" w:rsidRPr="00DF0EE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флагом</w:t>
        </w:r>
      </w:hyperlink>
      <w:r w:rsidRPr="00DF0EE6">
        <w:rPr>
          <w:rStyle w:val="apple-converted-space"/>
          <w:sz w:val="28"/>
          <w:szCs w:val="28"/>
          <w:shd w:val="clear" w:color="auto" w:fill="FFFFFF"/>
        </w:rPr>
        <w:t> </w:t>
      </w:r>
      <w:r w:rsidRPr="00DF0EE6">
        <w:rPr>
          <w:sz w:val="28"/>
          <w:szCs w:val="28"/>
          <w:shd w:val="clear" w:color="auto" w:fill="FFFFFF"/>
        </w:rPr>
        <w:t>и</w:t>
      </w:r>
      <w:r w:rsidRPr="00DF0EE6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Гимн России" w:history="1">
        <w:r w:rsidRPr="00DF0EE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гимном</w:t>
        </w:r>
      </w:hyperlink>
      <w:r w:rsidRPr="00DF0EE6">
        <w:rPr>
          <w:sz w:val="28"/>
          <w:szCs w:val="28"/>
          <w:shd w:val="clear" w:color="auto" w:fill="FFFFFF"/>
        </w:rPr>
        <w:t>.</w:t>
      </w:r>
    </w:p>
    <w:p w:rsidR="000B48FD" w:rsidRPr="00DF0EE6" w:rsidRDefault="00DF0EE6" w:rsidP="000B48FD">
      <w:pPr>
        <w:contextualSpacing/>
        <w:jc w:val="both"/>
        <w:rPr>
          <w:sz w:val="28"/>
          <w:szCs w:val="28"/>
          <w:shd w:val="clear" w:color="auto" w:fill="EFEFEF"/>
        </w:rPr>
      </w:pPr>
      <w:r w:rsidRPr="000B48FD">
        <w:rPr>
          <w:sz w:val="28"/>
          <w:szCs w:val="28"/>
          <w:shd w:val="clear" w:color="auto" w:fill="EFEFEF"/>
        </w:rPr>
        <w:t>Золотой</w:t>
      </w:r>
      <w:r w:rsidRPr="000B48FD">
        <w:rPr>
          <w:rStyle w:val="apple-converted-space"/>
          <w:sz w:val="28"/>
          <w:szCs w:val="28"/>
          <w:shd w:val="clear" w:color="auto" w:fill="EFEFEF"/>
        </w:rPr>
        <w:t> </w:t>
      </w:r>
      <w:hyperlink r:id="rId10" w:tooltip="Двуглавый орёл" w:history="1">
        <w:r w:rsidRPr="000B48FD">
          <w:rPr>
            <w:rStyle w:val="a4"/>
            <w:color w:val="auto"/>
            <w:sz w:val="28"/>
            <w:szCs w:val="28"/>
            <w:u w:val="none"/>
            <w:shd w:val="clear" w:color="auto" w:fill="EFEFEF"/>
          </w:rPr>
          <w:t>двуглавый орёл</w:t>
        </w:r>
      </w:hyperlink>
      <w:r w:rsidRPr="000B48FD">
        <w:rPr>
          <w:rStyle w:val="a4"/>
          <w:color w:val="auto"/>
          <w:sz w:val="28"/>
          <w:szCs w:val="28"/>
          <w:u w:val="none"/>
          <w:shd w:val="clear" w:color="auto" w:fill="EFEFEF"/>
        </w:rPr>
        <w:t xml:space="preserve"> </w:t>
      </w:r>
      <w:r w:rsidRPr="000B48FD">
        <w:rPr>
          <w:sz w:val="28"/>
          <w:szCs w:val="28"/>
          <w:shd w:val="clear" w:color="auto" w:fill="EFEFEF"/>
        </w:rPr>
        <w:t>со</w:t>
      </w:r>
      <w:r w:rsidRPr="000B48FD">
        <w:rPr>
          <w:rStyle w:val="apple-converted-space"/>
          <w:sz w:val="28"/>
          <w:szCs w:val="28"/>
          <w:shd w:val="clear" w:color="auto" w:fill="EFEFEF"/>
        </w:rPr>
        <w:t> </w:t>
      </w:r>
      <w:hyperlink r:id="rId11" w:tooltip="Скипетр" w:history="1">
        <w:r w:rsidRPr="000B48FD">
          <w:rPr>
            <w:rStyle w:val="a4"/>
            <w:color w:val="auto"/>
            <w:sz w:val="28"/>
            <w:szCs w:val="28"/>
            <w:u w:val="none"/>
            <w:shd w:val="clear" w:color="auto" w:fill="EFEFEF"/>
          </w:rPr>
          <w:t>скипетром</w:t>
        </w:r>
      </w:hyperlink>
      <w:r w:rsidRPr="000B48FD">
        <w:rPr>
          <w:rStyle w:val="apple-converted-space"/>
          <w:sz w:val="28"/>
          <w:szCs w:val="28"/>
          <w:shd w:val="clear" w:color="auto" w:fill="EFEFEF"/>
        </w:rPr>
        <w:t> </w:t>
      </w:r>
      <w:r w:rsidRPr="000B48FD">
        <w:rPr>
          <w:sz w:val="28"/>
          <w:szCs w:val="28"/>
          <w:shd w:val="clear" w:color="auto" w:fill="EFEFEF"/>
        </w:rPr>
        <w:t>и</w:t>
      </w:r>
      <w:r w:rsidRPr="000B48FD">
        <w:rPr>
          <w:rStyle w:val="apple-converted-space"/>
          <w:sz w:val="28"/>
          <w:szCs w:val="28"/>
          <w:shd w:val="clear" w:color="auto" w:fill="EFEFEF"/>
        </w:rPr>
        <w:t> </w:t>
      </w:r>
      <w:hyperlink r:id="rId12" w:tooltip="Держава" w:history="1">
        <w:r w:rsidRPr="000B48FD">
          <w:rPr>
            <w:rStyle w:val="a4"/>
            <w:color w:val="auto"/>
            <w:sz w:val="28"/>
            <w:szCs w:val="28"/>
            <w:u w:val="none"/>
            <w:shd w:val="clear" w:color="auto" w:fill="EFEFEF"/>
          </w:rPr>
          <w:t>державой</w:t>
        </w:r>
      </w:hyperlink>
      <w:r w:rsidRPr="000B48FD">
        <w:rPr>
          <w:rStyle w:val="a4"/>
          <w:color w:val="auto"/>
          <w:sz w:val="28"/>
          <w:szCs w:val="28"/>
          <w:u w:val="none"/>
          <w:shd w:val="clear" w:color="auto" w:fill="EFEFEF"/>
        </w:rPr>
        <w:t xml:space="preserve"> </w:t>
      </w:r>
      <w:r w:rsidRPr="000B48FD">
        <w:rPr>
          <w:sz w:val="28"/>
          <w:szCs w:val="28"/>
          <w:shd w:val="clear" w:color="auto" w:fill="EFEFEF"/>
        </w:rPr>
        <w:t>в лапах</w:t>
      </w:r>
      <w:r w:rsidR="000B48FD">
        <w:rPr>
          <w:sz w:val="28"/>
          <w:szCs w:val="28"/>
          <w:shd w:val="clear" w:color="auto" w:fill="EFEFEF"/>
        </w:rPr>
        <w:t>.</w:t>
      </w:r>
    </w:p>
    <w:p w:rsidR="00E5571B" w:rsidRPr="000B48FD" w:rsidRDefault="004B35B8" w:rsidP="000B48FD">
      <w:pPr>
        <w:contextualSpacing/>
        <w:jc w:val="both"/>
        <w:rPr>
          <w:sz w:val="28"/>
          <w:szCs w:val="28"/>
          <w:shd w:val="clear" w:color="auto" w:fill="FFFFFF"/>
        </w:rPr>
      </w:pPr>
      <w:r w:rsidRPr="00DF0EE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38D1D3" wp14:editId="5CD665CA">
            <wp:simplePos x="0" y="0"/>
            <wp:positionH relativeFrom="column">
              <wp:posOffset>4844415</wp:posOffset>
            </wp:positionH>
            <wp:positionV relativeFrom="paragraph">
              <wp:posOffset>1954530</wp:posOffset>
            </wp:positionV>
            <wp:extent cx="1181100" cy="1398270"/>
            <wp:effectExtent l="0" t="0" r="0" b="0"/>
            <wp:wrapTopAndBottom/>
            <wp:docPr id="1" name="Рисунок 1" descr="https://upload.wikimedia.org/wikipedia/commons/thumb/f/f2/Coat_of_Arms_of_the_Russian_Federation.svg/320px-Coat_of_Arms_of_the_Russian_Feder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2/Coat_of_Arms_of_the_Russian_Federation.svg/320px-Coat_of_Arms_of_the_Russian_Federatio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E6">
        <w:rPr>
          <w:sz w:val="28"/>
          <w:szCs w:val="28"/>
          <w:shd w:val="clear" w:color="auto" w:fill="FFFFFF"/>
        </w:rPr>
        <w:t>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распущенные крылья. Орёл увенчан двумя малыми коронами и — над ними — одной большой короной, соединёнными лентой. В правой лапе орла —</w:t>
      </w:r>
      <w:r w:rsidRPr="00DF0EE6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Скипетр" w:history="1">
        <w:r w:rsidRPr="00DF0EE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скипетр</w:t>
        </w:r>
      </w:hyperlink>
      <w:r w:rsidRPr="00DF0EE6">
        <w:rPr>
          <w:sz w:val="28"/>
          <w:szCs w:val="28"/>
          <w:shd w:val="clear" w:color="auto" w:fill="FFFFFF"/>
        </w:rPr>
        <w:t>, в левой —</w:t>
      </w:r>
      <w:r w:rsidRPr="00DF0EE6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Держава" w:history="1">
        <w:r w:rsidRPr="00DF0EE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держава</w:t>
        </w:r>
      </w:hyperlink>
      <w:r w:rsidRPr="00DF0EE6">
        <w:rPr>
          <w:sz w:val="28"/>
          <w:szCs w:val="28"/>
          <w:shd w:val="clear" w:color="auto" w:fill="FFFFFF"/>
        </w:rPr>
        <w:t>. На груди орла, в красном щите, — серебряный всадник в синем плаще на серебряном коне, поражающий серебряным копьём чёрного опрокинутого навзничь и попранного конём дракона.</w:t>
      </w:r>
    </w:p>
    <w:p w:rsidR="001B6722" w:rsidRPr="0042775A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B35B8" w:rsidRPr="00DF0EE6">
        <w:rPr>
          <w:sz w:val="28"/>
          <w:szCs w:val="28"/>
        </w:rPr>
        <w:t xml:space="preserve">Первый отличительный знак страны — это флаг. </w:t>
      </w:r>
    </w:p>
    <w:p w:rsidR="001B6722" w:rsidRPr="0042775A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5B8" w:rsidRPr="00DF0EE6">
        <w:rPr>
          <w:sz w:val="28"/>
          <w:szCs w:val="28"/>
        </w:rPr>
        <w:t xml:space="preserve">Второй отличительный знак — герб. </w:t>
      </w:r>
    </w:p>
    <w:p w:rsidR="000B48FD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5B8" w:rsidRPr="00DF0EE6">
        <w:rPr>
          <w:sz w:val="28"/>
          <w:szCs w:val="28"/>
        </w:rPr>
        <w:t xml:space="preserve">И третий — гимн. 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B6722">
        <w:rPr>
          <w:b/>
          <w:sz w:val="28"/>
          <w:szCs w:val="28"/>
        </w:rPr>
        <w:t xml:space="preserve">Гимн </w:t>
      </w:r>
      <w:r w:rsidRPr="00DF0EE6">
        <w:rPr>
          <w:sz w:val="28"/>
          <w:szCs w:val="28"/>
        </w:rPr>
        <w:t xml:space="preserve">— это музыкальное произведение, торжественная песнь, в которой кого-нибудь и что-нибудь хвалят, прославляют. Такие песни появились очень-очень давно, намного раньше, чем гербы и флаги. 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>Государственный гимн страны — это торжественная песня, в которой каждый народ прославляет свою Родину</w:t>
      </w:r>
      <w:r w:rsidRPr="001B6722">
        <w:rPr>
          <w:i/>
          <w:sz w:val="28"/>
          <w:szCs w:val="28"/>
        </w:rPr>
        <w:t>. В государственном гимне России поется о том, как велика, могуча и прекрасна наша страна.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 xml:space="preserve">Гимн исполняют в особо торжественных случаях. Например, когда российские спортсмены побеждают в больших международных соревнованиях и получают золотые медали. 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>Государственный гимн принято слушать стоя. При его исполнении мужчины и мальчики должны снять головные уборы.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 xml:space="preserve">Музыку гимна России написал композитор Александр Васильевич Александров. Автор слов гимна — знаменитый поэт и писатель Сергей Владимирович Михалков. Сергей Михалков написал много произведений для детей. </w:t>
      </w:r>
    </w:p>
    <w:p w:rsidR="004B35B8" w:rsidRPr="00DF0EE6" w:rsidRDefault="00106AFE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5B8" w:rsidRPr="00DF0EE6">
        <w:rPr>
          <w:sz w:val="28"/>
          <w:szCs w:val="28"/>
        </w:rPr>
        <w:t>Давайте все вместе прослушаем гимн Российской Федерации</w:t>
      </w:r>
    </w:p>
    <w:p w:rsidR="004B35B8" w:rsidRPr="00DF0EE6" w:rsidRDefault="004B35B8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>Попрошу всех встать</w:t>
      </w:r>
    </w:p>
    <w:p w:rsidR="004B35B8" w:rsidRPr="001B6722" w:rsidRDefault="004B35B8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(прослушивание гимна)</w:t>
      </w:r>
    </w:p>
    <w:p w:rsidR="004B35B8" w:rsidRPr="00DF0EE6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5B8" w:rsidRPr="00DF0EE6">
        <w:rPr>
          <w:sz w:val="28"/>
          <w:szCs w:val="28"/>
        </w:rPr>
        <w:t>Спасибо, можно садится.</w:t>
      </w:r>
    </w:p>
    <w:p w:rsidR="00E5571B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5B8" w:rsidRPr="00DF0EE6">
        <w:rPr>
          <w:sz w:val="28"/>
          <w:szCs w:val="28"/>
        </w:rPr>
        <w:t xml:space="preserve">Дети вы узнали много нового о нашем флаге, гербе и </w:t>
      </w:r>
      <w:r w:rsidR="005254B5" w:rsidRPr="00DF0EE6">
        <w:rPr>
          <w:sz w:val="28"/>
          <w:szCs w:val="28"/>
        </w:rPr>
        <w:t>гимне. Ответьте</w:t>
      </w:r>
      <w:r w:rsidR="004B35B8" w:rsidRPr="00DF0EE6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  </w:t>
      </w:r>
    </w:p>
    <w:p w:rsidR="004B35B8" w:rsidRPr="00DF0EE6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5B8" w:rsidRPr="00DF0EE6">
        <w:rPr>
          <w:sz w:val="28"/>
          <w:szCs w:val="28"/>
        </w:rPr>
        <w:t xml:space="preserve">на некоторые </w:t>
      </w:r>
      <w:r w:rsidR="00DF0EE6" w:rsidRPr="00DF0EE6">
        <w:rPr>
          <w:sz w:val="28"/>
          <w:szCs w:val="28"/>
        </w:rPr>
        <w:t>вопросы,</w:t>
      </w:r>
      <w:r w:rsidR="004B35B8" w:rsidRPr="00DF0EE6">
        <w:rPr>
          <w:sz w:val="28"/>
          <w:szCs w:val="28"/>
        </w:rPr>
        <w:t xml:space="preserve"> пожалуйста.</w:t>
      </w:r>
    </w:p>
    <w:p w:rsidR="004B35B8" w:rsidRPr="00DF0EE6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 xml:space="preserve">Какие цвета присутствуют на нашем флаге? </w:t>
      </w:r>
    </w:p>
    <w:p w:rsidR="00406375" w:rsidRPr="001B6722" w:rsidRDefault="00406375" w:rsidP="000B48FD">
      <w:pPr>
        <w:pStyle w:val="a3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(ответы учащихся)</w:t>
      </w:r>
    </w:p>
    <w:p w:rsidR="00406375" w:rsidRPr="00DF0EE6" w:rsidRDefault="00E5571B" w:rsidP="000B48FD">
      <w:pPr>
        <w:pStyle w:val="a3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>Молодцы! А помните ли вы их значения?</w:t>
      </w:r>
    </w:p>
    <w:p w:rsidR="00406375" w:rsidRPr="001B6722" w:rsidRDefault="00406375" w:rsidP="000B48FD">
      <w:pPr>
        <w:pStyle w:val="a3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(ответы учащихся)</w:t>
      </w:r>
    </w:p>
    <w:p w:rsidR="00406375" w:rsidRPr="00DF0EE6" w:rsidRDefault="00E5571B" w:rsidP="000B48FD">
      <w:pPr>
        <w:pStyle w:val="a3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 xml:space="preserve">Молодцы! А что вы </w:t>
      </w:r>
      <w:r w:rsidR="00DF0EE6" w:rsidRPr="00DF0EE6">
        <w:rPr>
          <w:sz w:val="28"/>
          <w:szCs w:val="28"/>
        </w:rPr>
        <w:t>можете</w:t>
      </w:r>
      <w:r w:rsidR="00406375" w:rsidRPr="00DF0EE6">
        <w:rPr>
          <w:sz w:val="28"/>
          <w:szCs w:val="28"/>
        </w:rPr>
        <w:t xml:space="preserve"> рассказать о гербе Российской Федерации?</w:t>
      </w:r>
    </w:p>
    <w:p w:rsidR="00406375" w:rsidRPr="001B6722" w:rsidRDefault="00406375" w:rsidP="000B48FD">
      <w:pPr>
        <w:pStyle w:val="a3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(ответы учащихся)</w:t>
      </w:r>
    </w:p>
    <w:p w:rsidR="00406375" w:rsidRPr="00DF0EE6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>Хорошо, а понравился ли вам наш гим</w:t>
      </w:r>
      <w:r>
        <w:rPr>
          <w:sz w:val="28"/>
          <w:szCs w:val="28"/>
        </w:rPr>
        <w:t>н? А о чём слава гимна?</w:t>
      </w:r>
    </w:p>
    <w:p w:rsidR="00406375" w:rsidRPr="001B6722" w:rsidRDefault="00406375" w:rsidP="000B48FD">
      <w:pPr>
        <w:pStyle w:val="a3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(ответы учащихся)</w:t>
      </w:r>
    </w:p>
    <w:p w:rsidR="000B48FD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 xml:space="preserve">Молодцы! А </w:t>
      </w:r>
      <w:r w:rsidR="00DF0EE6" w:rsidRPr="00DF0EE6">
        <w:rPr>
          <w:sz w:val="28"/>
          <w:szCs w:val="28"/>
        </w:rPr>
        <w:t>когда</w:t>
      </w:r>
      <w:r w:rsidR="00406375" w:rsidRPr="00DF0EE6">
        <w:rPr>
          <w:sz w:val="28"/>
          <w:szCs w:val="28"/>
        </w:rPr>
        <w:t xml:space="preserve"> и как принято испол</w:t>
      </w:r>
      <w:r w:rsidR="001B6722">
        <w:rPr>
          <w:sz w:val="28"/>
          <w:szCs w:val="28"/>
        </w:rPr>
        <w:t xml:space="preserve">нять и слушать гимн Российской </w:t>
      </w:r>
      <w:r w:rsidR="000B48FD">
        <w:rPr>
          <w:sz w:val="28"/>
          <w:szCs w:val="28"/>
        </w:rPr>
        <w:t xml:space="preserve"> </w:t>
      </w:r>
    </w:p>
    <w:p w:rsidR="00406375" w:rsidRPr="00DF0EE6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722">
        <w:rPr>
          <w:sz w:val="28"/>
          <w:szCs w:val="28"/>
        </w:rPr>
        <w:t>Ф</w:t>
      </w:r>
      <w:r w:rsidR="00406375" w:rsidRPr="00DF0EE6">
        <w:rPr>
          <w:sz w:val="28"/>
          <w:szCs w:val="28"/>
        </w:rPr>
        <w:t>едерации?</w:t>
      </w:r>
    </w:p>
    <w:p w:rsidR="00406375" w:rsidRDefault="00406375" w:rsidP="000B48FD">
      <w:pPr>
        <w:pStyle w:val="a3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(ответы учащихся)</w:t>
      </w:r>
    </w:p>
    <w:p w:rsidR="000B48FD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06375" w:rsidRPr="00DF0EE6">
        <w:rPr>
          <w:sz w:val="28"/>
          <w:szCs w:val="28"/>
        </w:rPr>
        <w:t xml:space="preserve">Вы все молодцы. А теперь я хочу вам рассказать о нашем замечательном </w:t>
      </w:r>
    </w:p>
    <w:p w:rsidR="00406375" w:rsidRPr="00DF0EE6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0EE6" w:rsidRPr="00DF0EE6">
        <w:rPr>
          <w:sz w:val="28"/>
          <w:szCs w:val="28"/>
        </w:rPr>
        <w:t>городе,</w:t>
      </w:r>
      <w:r w:rsidR="00406375" w:rsidRPr="00DF0EE6">
        <w:rPr>
          <w:sz w:val="28"/>
          <w:szCs w:val="28"/>
        </w:rPr>
        <w:t xml:space="preserve"> в котором мы живем</w:t>
      </w:r>
      <w:r w:rsidR="00E5571B">
        <w:rPr>
          <w:sz w:val="28"/>
          <w:szCs w:val="28"/>
        </w:rPr>
        <w:t xml:space="preserve"> - </w:t>
      </w:r>
      <w:r w:rsidR="00406375" w:rsidRPr="00DF0EE6">
        <w:rPr>
          <w:sz w:val="28"/>
          <w:szCs w:val="28"/>
        </w:rPr>
        <w:t xml:space="preserve"> Ступино.</w:t>
      </w:r>
    </w:p>
    <w:p w:rsidR="000B48FD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0B48FD">
        <w:rPr>
          <w:b/>
          <w:i/>
          <w:sz w:val="28"/>
          <w:szCs w:val="28"/>
          <w:shd w:val="clear" w:color="auto" w:fill="FFFFFF"/>
        </w:rPr>
        <w:t>-</w:t>
      </w:r>
      <w:r>
        <w:rPr>
          <w:b/>
          <w:i/>
          <w:color w:val="1F497D" w:themeColor="text2"/>
          <w:sz w:val="28"/>
          <w:szCs w:val="28"/>
          <w:shd w:val="clear" w:color="auto" w:fill="FFFFFF"/>
        </w:rPr>
        <w:t xml:space="preserve"> </w:t>
      </w:r>
      <w:bookmarkStart w:id="0" w:name="_GoBack"/>
      <w:r w:rsidR="00BF743E" w:rsidRPr="001B6722">
        <w:rPr>
          <w:b/>
          <w:i/>
          <w:color w:val="1F497D" w:themeColor="text2"/>
          <w:sz w:val="28"/>
          <w:szCs w:val="28"/>
          <w:shd w:val="clear" w:color="auto" w:fill="FFFFFF"/>
        </w:rPr>
        <w:t>Ступино</w:t>
      </w:r>
      <w:r w:rsidR="00BF743E" w:rsidRPr="001B6722">
        <w:rPr>
          <w:sz w:val="28"/>
          <w:szCs w:val="28"/>
          <w:shd w:val="clear" w:color="auto" w:fill="FFFFFF"/>
        </w:rPr>
        <w:t xml:space="preserve"> </w:t>
      </w:r>
      <w:bookmarkEnd w:id="0"/>
      <w:r w:rsidR="00BF743E" w:rsidRPr="001B6722">
        <w:rPr>
          <w:sz w:val="28"/>
          <w:szCs w:val="28"/>
          <w:shd w:val="clear" w:color="auto" w:fill="FFFFFF"/>
        </w:rPr>
        <w:t xml:space="preserve">сегодня - это одна из жемчужин Подмосковья, современный, </w:t>
      </w:r>
    </w:p>
    <w:p w:rsidR="000B48FD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BF743E" w:rsidRPr="001B6722">
        <w:rPr>
          <w:sz w:val="28"/>
          <w:szCs w:val="28"/>
          <w:shd w:val="clear" w:color="auto" w:fill="FFFFFF"/>
        </w:rPr>
        <w:t>красивый, зелёный, экологически чистый город</w:t>
      </w:r>
      <w:r w:rsidR="00E5571B">
        <w:rPr>
          <w:sz w:val="28"/>
          <w:szCs w:val="28"/>
          <w:shd w:val="clear" w:color="auto" w:fill="FFFFFF"/>
        </w:rPr>
        <w:t xml:space="preserve">. У нашего города есть </w:t>
      </w:r>
    </w:p>
    <w:p w:rsidR="00BF743E" w:rsidRPr="001B6722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E5571B">
        <w:rPr>
          <w:sz w:val="28"/>
          <w:szCs w:val="28"/>
          <w:shd w:val="clear" w:color="auto" w:fill="FFFFFF"/>
        </w:rPr>
        <w:t>свой герб, вот он.</w:t>
      </w:r>
      <w:r w:rsidR="00DF0EE6" w:rsidRPr="001B6722">
        <w:rPr>
          <w:sz w:val="28"/>
          <w:szCs w:val="28"/>
          <w:shd w:val="clear" w:color="auto" w:fill="FFFFFF"/>
        </w:rPr>
        <w:t xml:space="preserve"> </w:t>
      </w:r>
      <w:r w:rsidR="00E5571B">
        <w:rPr>
          <w:sz w:val="28"/>
          <w:szCs w:val="28"/>
          <w:shd w:val="clear" w:color="auto" w:fill="FFFFFF"/>
        </w:rPr>
        <w:t>В</w:t>
      </w:r>
      <w:r w:rsidR="00BF743E" w:rsidRPr="001B6722">
        <w:rPr>
          <w:sz w:val="28"/>
          <w:szCs w:val="28"/>
          <w:shd w:val="clear" w:color="auto" w:fill="FFFFFF"/>
        </w:rPr>
        <w:t xml:space="preserve">ы знаете о нашем </w:t>
      </w:r>
      <w:r w:rsidR="00DF0EE6" w:rsidRPr="001B6722">
        <w:rPr>
          <w:sz w:val="28"/>
          <w:szCs w:val="28"/>
          <w:shd w:val="clear" w:color="auto" w:fill="FFFFFF"/>
        </w:rPr>
        <w:t>городском</w:t>
      </w:r>
      <w:r w:rsidR="00BF743E" w:rsidRPr="001B6722">
        <w:rPr>
          <w:sz w:val="28"/>
          <w:szCs w:val="28"/>
          <w:shd w:val="clear" w:color="auto" w:fill="FFFFFF"/>
        </w:rPr>
        <w:t xml:space="preserve"> гербе</w:t>
      </w:r>
      <w:r w:rsidR="00E5571B">
        <w:rPr>
          <w:sz w:val="28"/>
          <w:szCs w:val="28"/>
          <w:shd w:val="clear" w:color="auto" w:fill="FFFFFF"/>
        </w:rPr>
        <w:t xml:space="preserve"> что либо</w:t>
      </w:r>
      <w:r w:rsidR="00BF743E" w:rsidRPr="001B6722">
        <w:rPr>
          <w:sz w:val="28"/>
          <w:szCs w:val="28"/>
          <w:shd w:val="clear" w:color="auto" w:fill="FFFFFF"/>
        </w:rPr>
        <w:t xml:space="preserve">? </w:t>
      </w:r>
    </w:p>
    <w:p w:rsidR="00BF743E" w:rsidRDefault="00E229D8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1B6722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5E89CA" wp14:editId="01D8F4B6">
            <wp:simplePos x="0" y="0"/>
            <wp:positionH relativeFrom="column">
              <wp:posOffset>5196840</wp:posOffset>
            </wp:positionH>
            <wp:positionV relativeFrom="paragraph">
              <wp:posOffset>60325</wp:posOffset>
            </wp:positionV>
            <wp:extent cx="1028700" cy="1276985"/>
            <wp:effectExtent l="0" t="0" r="0" b="0"/>
            <wp:wrapTight wrapText="bothSides">
              <wp:wrapPolygon edited="0">
                <wp:start x="0" y="0"/>
                <wp:lineTo x="0" y="21267"/>
                <wp:lineTo x="21200" y="21267"/>
                <wp:lineTo x="21200" y="0"/>
                <wp:lineTo x="0" y="0"/>
              </wp:wrapPolygon>
            </wp:wrapTight>
            <wp:docPr id="2" name="Рисунок 2" descr="http://www.bankgorodov.ru/coa/168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nkgorodov.ru/coa/16826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3E" w:rsidRPr="001B6722">
        <w:rPr>
          <w:i/>
          <w:sz w:val="28"/>
          <w:szCs w:val="28"/>
          <w:shd w:val="clear" w:color="auto" w:fill="FFFFFF"/>
        </w:rPr>
        <w:t>(ответы учащихся,  затрудняются с ответом)</w:t>
      </w:r>
    </w:p>
    <w:p w:rsidR="000B48FD" w:rsidRDefault="00E5571B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43E" w:rsidRPr="001B6722">
        <w:rPr>
          <w:sz w:val="28"/>
          <w:szCs w:val="28"/>
        </w:rPr>
        <w:t xml:space="preserve">Я вам сейчас расскажу. Герб языком символов и аллегорий </w:t>
      </w:r>
    </w:p>
    <w:p w:rsidR="000B48FD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743E" w:rsidRPr="001B6722">
        <w:rPr>
          <w:sz w:val="28"/>
          <w:szCs w:val="28"/>
        </w:rPr>
        <w:t xml:space="preserve">отражает исторические, культурные и природные особенности </w:t>
      </w:r>
    </w:p>
    <w:p w:rsidR="00BF743E" w:rsidRPr="001B6722" w:rsidRDefault="000B48FD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743E" w:rsidRPr="001B6722">
        <w:rPr>
          <w:sz w:val="28"/>
          <w:szCs w:val="28"/>
        </w:rPr>
        <w:t>города. Вот посмотрите.</w:t>
      </w:r>
    </w:p>
    <w:p w:rsidR="00BF743E" w:rsidRPr="001B6722" w:rsidRDefault="00BF743E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1B6722">
        <w:rPr>
          <w:i/>
          <w:sz w:val="28"/>
          <w:szCs w:val="28"/>
        </w:rPr>
        <w:t>(показ герба города Ступино)</w:t>
      </w:r>
    </w:p>
    <w:p w:rsidR="00BF743E" w:rsidRPr="00DF0EE6" w:rsidRDefault="00BF743E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5571B" w:rsidRDefault="006766E2" w:rsidP="000B48FD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 </w:t>
      </w:r>
    </w:p>
    <w:p w:rsidR="001B6722" w:rsidRDefault="001B6722" w:rsidP="000B48FD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1B6722">
        <w:rPr>
          <w:rFonts w:eastAsiaTheme="minorHAnsi"/>
          <w:i/>
          <w:iCs/>
          <w:color w:val="000000"/>
          <w:sz w:val="28"/>
          <w:szCs w:val="28"/>
          <w:lang w:eastAsia="en-US"/>
        </w:rPr>
        <w:lastRenderedPageBreak/>
        <w:t xml:space="preserve"> «Герб города Ступино представляет собой изображение золотого летящего справа налево сокола, помещенного в центре геральдического щита на голубом фоне. Под соколом размещены две золотые четырехлучевые звезды, в виде скрещенных пропеллеров, окруженных золотым сиянием в виде ромбов. Под звездами в нижней части геральдического щита располагается изображение реки Оки белого цвета с малыми волнами»</w:t>
      </w:r>
    </w:p>
    <w:p w:rsidR="00BF743E" w:rsidRPr="00DF0EE6" w:rsidRDefault="00BF743E" w:rsidP="000B48FD">
      <w:pPr>
        <w:autoSpaceDE w:val="0"/>
        <w:autoSpaceDN w:val="0"/>
        <w:adjustRightInd w:val="0"/>
        <w:ind w:firstLine="300"/>
        <w:contextualSpacing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DF0EE6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Сокол – символ храбрости, разума, красоты и устремленности в будущее. Под ним два скрещенных пропеллера, вписанные в ромб, - символ авиации и причастности города к самолетостроению. Четырехконечная форма звезды (ромб) выбрана как древний символ путеводности и уверенности в правильном выборе пути. В нижней части извилистая серебряная лента аллегорически показывает реку. </w:t>
      </w:r>
    </w:p>
    <w:p w:rsidR="00BF743E" w:rsidRPr="00E5571B" w:rsidRDefault="00BF743E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B48FD" w:rsidRDefault="00E5571B" w:rsidP="000B48FD">
      <w:pPr>
        <w:shd w:val="clear" w:color="auto" w:fill="FFFFFF"/>
        <w:ind w:left="142" w:hanging="142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E5571B">
        <w:rPr>
          <w:bCs/>
          <w:kern w:val="36"/>
          <w:sz w:val="28"/>
          <w:szCs w:val="28"/>
        </w:rPr>
        <w:t>- Мы с</w:t>
      </w:r>
      <w:r w:rsidR="000B48FD">
        <w:rPr>
          <w:bCs/>
          <w:kern w:val="36"/>
          <w:sz w:val="28"/>
          <w:szCs w:val="28"/>
        </w:rPr>
        <w:t xml:space="preserve"> </w:t>
      </w:r>
      <w:r w:rsidRPr="00E5571B">
        <w:rPr>
          <w:bCs/>
          <w:kern w:val="36"/>
          <w:sz w:val="28"/>
          <w:szCs w:val="28"/>
        </w:rPr>
        <w:t>вами живём в городе Ступино, но рядом с нашим городом много различных деревень и посёлков, посёлков больших и маленьких. Все деревни и посёлки а вместе с ними и наш город образуют целый район – Ступинский район.</w:t>
      </w:r>
      <w:r>
        <w:rPr>
          <w:bCs/>
          <w:kern w:val="36"/>
          <w:sz w:val="28"/>
          <w:szCs w:val="28"/>
        </w:rPr>
        <w:t xml:space="preserve"> Ступинский </w:t>
      </w:r>
      <w:r w:rsidR="005254B5">
        <w:rPr>
          <w:bCs/>
          <w:kern w:val="36"/>
          <w:sz w:val="28"/>
          <w:szCs w:val="28"/>
        </w:rPr>
        <w:t>район</w:t>
      </w:r>
      <w:r>
        <w:rPr>
          <w:bCs/>
          <w:kern w:val="36"/>
          <w:sz w:val="28"/>
          <w:szCs w:val="28"/>
        </w:rPr>
        <w:t xml:space="preserve"> основан в 1959 </w:t>
      </w:r>
      <w:r w:rsidR="005254B5">
        <w:rPr>
          <w:bCs/>
          <w:kern w:val="36"/>
          <w:sz w:val="28"/>
          <w:szCs w:val="28"/>
        </w:rPr>
        <w:t>году,</w:t>
      </w:r>
      <w:r>
        <w:rPr>
          <w:bCs/>
          <w:kern w:val="36"/>
          <w:sz w:val="28"/>
          <w:szCs w:val="28"/>
        </w:rPr>
        <w:t xml:space="preserve"> и мы в этом году отмечаем его </w:t>
      </w:r>
      <w:r w:rsidR="005254B5">
        <w:rPr>
          <w:bCs/>
          <w:kern w:val="36"/>
          <w:sz w:val="28"/>
          <w:szCs w:val="28"/>
        </w:rPr>
        <w:t>пятидесяти пятилетие</w:t>
      </w:r>
      <w:r>
        <w:rPr>
          <w:bCs/>
          <w:kern w:val="36"/>
          <w:sz w:val="28"/>
          <w:szCs w:val="28"/>
        </w:rPr>
        <w:t>.</w:t>
      </w:r>
      <w:r w:rsidR="00410397">
        <w:rPr>
          <w:bCs/>
          <w:kern w:val="36"/>
          <w:sz w:val="28"/>
          <w:szCs w:val="28"/>
        </w:rPr>
        <w:t xml:space="preserve"> </w:t>
      </w:r>
      <w:r w:rsidR="00BF743E" w:rsidRPr="006766E2">
        <w:rPr>
          <w:sz w:val="28"/>
          <w:szCs w:val="28"/>
        </w:rPr>
        <w:t>Ступинский район находится на юге МО, являясь муниципальным образованием России. Ступино является административным центром.</w:t>
      </w:r>
    </w:p>
    <w:p w:rsidR="00BF743E" w:rsidRPr="000B48FD" w:rsidRDefault="000B48FD" w:rsidP="000B48FD">
      <w:pPr>
        <w:shd w:val="clear" w:color="auto" w:fill="FFFFFF"/>
        <w:contextualSpacing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F743E" w:rsidRPr="006766E2">
        <w:rPr>
          <w:sz w:val="28"/>
          <w:szCs w:val="28"/>
        </w:rPr>
        <w:t>Площадь района занимает около 1700 км. Район окружен Серпуховским, Домодедовским, Воскресенским, Чеховским, Раменским, Коломенским, Каширским и Озерским районами МО.</w:t>
      </w:r>
    </w:p>
    <w:p w:rsidR="00BF743E" w:rsidRPr="006766E2" w:rsidRDefault="000B48FD" w:rsidP="000B48F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743E" w:rsidRPr="006766E2">
        <w:rPr>
          <w:sz w:val="28"/>
          <w:szCs w:val="28"/>
        </w:rPr>
        <w:t>В районе основными реками являются Ока, Лопасня, Каширка, Городенка.</w:t>
      </w:r>
    </w:p>
    <w:p w:rsidR="00BF743E" w:rsidRDefault="000B48FD" w:rsidP="000B48F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43E" w:rsidRPr="006766E2">
        <w:rPr>
          <w:sz w:val="28"/>
          <w:szCs w:val="28"/>
        </w:rPr>
        <w:t>Население района составляет 110 тыс. жителей, из них живут в городских условиях около 70 тыс. жителей.</w:t>
      </w:r>
    </w:p>
    <w:p w:rsidR="00FA66EF" w:rsidRPr="00410397" w:rsidRDefault="00410397" w:rsidP="000B48FD">
      <w:pPr>
        <w:pBdr>
          <w:bottom w:val="single" w:sz="6" w:space="0" w:color="AAAAAA"/>
        </w:pBdr>
        <w:shd w:val="clear" w:color="auto" w:fill="FFFFFF"/>
        <w:contextualSpacing/>
        <w:jc w:val="both"/>
        <w:outlineLvl w:val="1"/>
        <w:rPr>
          <w:color w:val="000000"/>
          <w:sz w:val="28"/>
          <w:szCs w:val="28"/>
        </w:rPr>
      </w:pPr>
      <w:r w:rsidRPr="00410397">
        <w:rPr>
          <w:color w:val="000000"/>
          <w:sz w:val="28"/>
          <w:szCs w:val="28"/>
        </w:rPr>
        <w:t>Достопримечательностями Ступинского района являются такие старые древние постройки как</w:t>
      </w:r>
      <w:r>
        <w:rPr>
          <w:color w:val="000000"/>
          <w:sz w:val="28"/>
          <w:szCs w:val="28"/>
        </w:rPr>
        <w:t>:</w:t>
      </w:r>
    </w:p>
    <w:p w:rsidR="00FA66EF" w:rsidRPr="00DF0EE6" w:rsidRDefault="00FA66EF" w:rsidP="000B48FD">
      <w:pPr>
        <w:numPr>
          <w:ilvl w:val="0"/>
          <w:numId w:val="3"/>
        </w:numPr>
        <w:shd w:val="clear" w:color="auto" w:fill="FFFFFF"/>
        <w:ind w:left="384"/>
        <w:contextualSpacing/>
        <w:jc w:val="both"/>
        <w:rPr>
          <w:color w:val="252525"/>
          <w:sz w:val="28"/>
          <w:szCs w:val="28"/>
        </w:rPr>
      </w:pPr>
      <w:r w:rsidRPr="00DF0EE6">
        <w:rPr>
          <w:color w:val="252525"/>
          <w:sz w:val="28"/>
          <w:szCs w:val="28"/>
        </w:rPr>
        <w:t>Свято-Троицкий </w:t>
      </w:r>
      <w:hyperlink r:id="rId17" w:tooltip="Белопесоцкий монастырь" w:history="1">
        <w:r w:rsidRPr="000B48FD">
          <w:rPr>
            <w:sz w:val="28"/>
            <w:szCs w:val="28"/>
          </w:rPr>
          <w:t>Белопесоцкий монастырь</w:t>
        </w:r>
      </w:hyperlink>
      <w:r w:rsidRPr="000B48FD">
        <w:rPr>
          <w:sz w:val="28"/>
          <w:szCs w:val="28"/>
        </w:rPr>
        <w:t>.</w:t>
      </w:r>
    </w:p>
    <w:p w:rsidR="00FA66EF" w:rsidRPr="006766E2" w:rsidRDefault="00FA66EF" w:rsidP="000B48FD">
      <w:pPr>
        <w:numPr>
          <w:ilvl w:val="0"/>
          <w:numId w:val="3"/>
        </w:numPr>
        <w:shd w:val="clear" w:color="auto" w:fill="FFFFFF"/>
        <w:ind w:left="384"/>
        <w:contextualSpacing/>
        <w:jc w:val="both"/>
        <w:rPr>
          <w:i/>
          <w:iCs/>
          <w:color w:val="252525"/>
          <w:sz w:val="28"/>
          <w:szCs w:val="28"/>
        </w:rPr>
      </w:pPr>
      <w:r w:rsidRPr="00DF0EE6">
        <w:rPr>
          <w:color w:val="252525"/>
          <w:sz w:val="28"/>
          <w:szCs w:val="28"/>
        </w:rPr>
        <w:t>Знаменская Церковь иконы Божией Матери в Старой Кашире.</w:t>
      </w:r>
    </w:p>
    <w:p w:rsidR="00FA66EF" w:rsidRPr="00DF0EE6" w:rsidRDefault="00FA66EF" w:rsidP="000B48FD">
      <w:pPr>
        <w:numPr>
          <w:ilvl w:val="0"/>
          <w:numId w:val="3"/>
        </w:numPr>
        <w:shd w:val="clear" w:color="auto" w:fill="FFFFFF"/>
        <w:ind w:left="384"/>
        <w:contextualSpacing/>
        <w:jc w:val="both"/>
        <w:rPr>
          <w:i/>
          <w:iCs/>
          <w:color w:val="252525"/>
          <w:sz w:val="28"/>
          <w:szCs w:val="28"/>
        </w:rPr>
      </w:pPr>
      <w:r w:rsidRPr="00DF0EE6">
        <w:rPr>
          <w:color w:val="252525"/>
          <w:sz w:val="28"/>
          <w:szCs w:val="28"/>
        </w:rPr>
        <w:t>Церковь Святой Троицы в Лужниках.</w:t>
      </w:r>
    </w:p>
    <w:p w:rsidR="00FA66EF" w:rsidRPr="000B48FD" w:rsidRDefault="00FA66EF" w:rsidP="000B48FD">
      <w:pPr>
        <w:numPr>
          <w:ilvl w:val="0"/>
          <w:numId w:val="3"/>
        </w:numPr>
        <w:shd w:val="clear" w:color="auto" w:fill="FFFFFF"/>
        <w:ind w:left="384"/>
        <w:contextualSpacing/>
        <w:jc w:val="both"/>
        <w:rPr>
          <w:i/>
          <w:iCs/>
          <w:color w:val="252525"/>
          <w:sz w:val="28"/>
          <w:szCs w:val="28"/>
        </w:rPr>
      </w:pPr>
      <w:r w:rsidRPr="00DF0EE6">
        <w:rPr>
          <w:color w:val="252525"/>
          <w:sz w:val="28"/>
          <w:szCs w:val="28"/>
        </w:rPr>
        <w:t>Церковь Успения Божией Матери в </w:t>
      </w:r>
      <w:r w:rsidR="00410397">
        <w:rPr>
          <w:color w:val="252525"/>
          <w:sz w:val="28"/>
          <w:szCs w:val="28"/>
        </w:rPr>
        <w:t xml:space="preserve">посёлке городского типа </w:t>
      </w:r>
      <w:hyperlink r:id="rId18" w:tooltip="Малино (Московская область)" w:history="1">
        <w:r w:rsidRPr="000B48FD">
          <w:rPr>
            <w:sz w:val="28"/>
            <w:szCs w:val="28"/>
          </w:rPr>
          <w:t>Малино</w:t>
        </w:r>
      </w:hyperlink>
      <w:r w:rsidRPr="000B48FD">
        <w:rPr>
          <w:sz w:val="28"/>
          <w:szCs w:val="28"/>
        </w:rPr>
        <w:t>.</w:t>
      </w:r>
    </w:p>
    <w:p w:rsidR="000B48FD" w:rsidRPr="006766E2" w:rsidRDefault="000B48FD" w:rsidP="000B48FD">
      <w:pPr>
        <w:shd w:val="clear" w:color="auto" w:fill="FFFFFF"/>
        <w:ind w:left="384"/>
        <w:contextualSpacing/>
        <w:jc w:val="both"/>
        <w:rPr>
          <w:i/>
          <w:iCs/>
          <w:color w:val="252525"/>
          <w:sz w:val="28"/>
          <w:szCs w:val="28"/>
        </w:rPr>
      </w:pPr>
    </w:p>
    <w:p w:rsidR="00FA66EF" w:rsidRPr="00DF0EE6" w:rsidRDefault="000B48FD" w:rsidP="000B48FD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</w:rPr>
        <w:t xml:space="preserve">- </w:t>
      </w:r>
      <w:r w:rsidR="00410397" w:rsidRPr="000B48FD">
        <w:rPr>
          <w:b/>
          <w:color w:val="252525"/>
          <w:sz w:val="28"/>
          <w:szCs w:val="28"/>
        </w:rPr>
        <w:t>Т</w:t>
      </w:r>
      <w:r w:rsidR="00DF0EE6" w:rsidRPr="000B48FD">
        <w:rPr>
          <w:b/>
          <w:bCs/>
          <w:color w:val="252525"/>
          <w:sz w:val="28"/>
          <w:szCs w:val="28"/>
          <w:shd w:val="clear" w:color="auto" w:fill="FFFFFF"/>
        </w:rPr>
        <w:t>р</w:t>
      </w:r>
      <w:r w:rsidR="00DF0EE6" w:rsidRPr="00DF0EE6">
        <w:rPr>
          <w:b/>
          <w:bCs/>
          <w:color w:val="252525"/>
          <w:sz w:val="28"/>
          <w:szCs w:val="28"/>
          <w:shd w:val="clear" w:color="auto" w:fill="FFFFFF"/>
        </w:rPr>
        <w:t>оицкий Белопесоцкий монастырь</w:t>
      </w:r>
      <w:r w:rsidR="00DF0EE6" w:rsidRPr="00DF0EE6">
        <w:rPr>
          <w:color w:val="252525"/>
          <w:sz w:val="28"/>
          <w:szCs w:val="28"/>
          <w:shd w:val="clear" w:color="auto" w:fill="FFFFFF"/>
        </w:rPr>
        <w:t> </w:t>
      </w:r>
      <w:r w:rsidR="006766E2">
        <w:rPr>
          <w:color w:val="252525"/>
          <w:sz w:val="28"/>
          <w:szCs w:val="28"/>
          <w:shd w:val="clear" w:color="auto" w:fill="FFFFFF"/>
        </w:rPr>
        <w:t xml:space="preserve"> </w:t>
      </w:r>
      <w:r w:rsidR="00DF0EE6" w:rsidRPr="00DF0EE6">
        <w:rPr>
          <w:color w:val="252525"/>
          <w:sz w:val="28"/>
          <w:szCs w:val="28"/>
          <w:shd w:val="clear" w:color="auto" w:fill="FFFFFF"/>
        </w:rPr>
        <w:t>— женский</w:t>
      </w:r>
      <w:r w:rsidR="006766E2">
        <w:rPr>
          <w:color w:val="252525"/>
          <w:sz w:val="28"/>
          <w:szCs w:val="28"/>
          <w:shd w:val="clear" w:color="auto" w:fill="FFFFFF"/>
        </w:rPr>
        <w:t xml:space="preserve"> </w:t>
      </w:r>
      <w:hyperlink r:id="rId19" w:tooltip="Православие" w:history="1">
        <w:r w:rsidR="00DF0EE6" w:rsidRPr="006766E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православный</w:t>
        </w:r>
      </w:hyperlink>
      <w:r w:rsidR="00DF0EE6" w:rsidRPr="006766E2">
        <w:rPr>
          <w:rStyle w:val="apple-converted-space"/>
          <w:sz w:val="28"/>
          <w:szCs w:val="28"/>
          <w:shd w:val="clear" w:color="auto" w:fill="FFFFFF"/>
        </w:rPr>
        <w:t> </w:t>
      </w:r>
      <w:r w:rsidR="00DF0EE6" w:rsidRPr="006766E2">
        <w:rPr>
          <w:sz w:val="28"/>
          <w:szCs w:val="28"/>
          <w:shd w:val="clear" w:color="auto" w:fill="FFFFFF"/>
        </w:rPr>
        <w:t>монастырь</w:t>
      </w:r>
      <w:r w:rsidR="00DF0EE6" w:rsidRPr="006766E2">
        <w:rPr>
          <w:rStyle w:val="apple-converted-space"/>
          <w:sz w:val="28"/>
          <w:szCs w:val="28"/>
          <w:shd w:val="clear" w:color="auto" w:fill="FFFFFF"/>
        </w:rPr>
        <w:t> </w:t>
      </w:r>
      <w:hyperlink r:id="rId20" w:tooltip="Русская православная церковь" w:history="1">
        <w:r w:rsidR="00DF0EE6" w:rsidRPr="006766E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Русской православной церкви</w:t>
        </w:r>
      </w:hyperlink>
      <w:r w:rsidR="00DF0EE6" w:rsidRPr="006766E2">
        <w:rPr>
          <w:rStyle w:val="a4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DF0EE6" w:rsidRPr="006766E2">
        <w:rPr>
          <w:sz w:val="28"/>
          <w:szCs w:val="28"/>
          <w:shd w:val="clear" w:color="auto" w:fill="FFFFFF"/>
        </w:rPr>
        <w:t>Расположен на левом берегу</w:t>
      </w:r>
      <w:r w:rsidR="00DF0EE6" w:rsidRPr="006766E2">
        <w:rPr>
          <w:rStyle w:val="apple-converted-space"/>
          <w:sz w:val="28"/>
          <w:szCs w:val="28"/>
          <w:shd w:val="clear" w:color="auto" w:fill="FFFFFF"/>
        </w:rPr>
        <w:t> </w:t>
      </w:r>
      <w:hyperlink r:id="rId21" w:tooltip="Ока" w:history="1">
        <w:r w:rsidR="00DF0EE6" w:rsidRPr="006766E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Оки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A66EF" w:rsidRDefault="00FA66EF" w:rsidP="000B48FD">
      <w:pPr>
        <w:pStyle w:val="a3"/>
        <w:spacing w:before="0" w:beforeAutospacing="0" w:after="0" w:afterAutospacing="0"/>
        <w:contextualSpacing/>
        <w:jc w:val="both"/>
        <w:rPr>
          <w:color w:val="252525"/>
          <w:sz w:val="28"/>
          <w:szCs w:val="28"/>
          <w:shd w:val="clear" w:color="auto" w:fill="FFFFFF"/>
        </w:rPr>
      </w:pPr>
      <w:r w:rsidRPr="00DF0EE6">
        <w:rPr>
          <w:color w:val="252525"/>
          <w:sz w:val="28"/>
          <w:szCs w:val="28"/>
          <w:shd w:val="clear" w:color="auto" w:fill="FFFFFF"/>
        </w:rPr>
        <w:t>Монастырь расположен на Оке, вдоль которой в те времена и проходила русская граница. Вдоль реки были построены крепости, которые защищали русские земли от набегов крымских татар.</w:t>
      </w:r>
    </w:p>
    <w:p w:rsidR="006766E2" w:rsidRDefault="00410397" w:rsidP="000B48FD">
      <w:pPr>
        <w:pStyle w:val="a3"/>
        <w:spacing w:before="0" w:beforeAutospacing="0" w:after="0" w:afterAutospacing="0"/>
        <w:contextualSpacing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- </w:t>
      </w:r>
      <w:r w:rsidR="000B48FD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</w:rPr>
        <w:t>Реликвиями и святынями монастыря являются:</w:t>
      </w:r>
    </w:p>
    <w:p w:rsidR="006766E2" w:rsidRPr="006766E2" w:rsidRDefault="006766E2" w:rsidP="000B48FD">
      <w:pPr>
        <w:numPr>
          <w:ilvl w:val="0"/>
          <w:numId w:val="4"/>
        </w:numPr>
        <w:ind w:left="384"/>
        <w:contextualSpacing/>
        <w:jc w:val="both"/>
        <w:rPr>
          <w:sz w:val="28"/>
          <w:szCs w:val="28"/>
        </w:rPr>
      </w:pPr>
      <w:r w:rsidRPr="006766E2">
        <w:rPr>
          <w:sz w:val="28"/>
          <w:szCs w:val="28"/>
        </w:rPr>
        <w:t>Образ </w:t>
      </w:r>
      <w:hyperlink r:id="rId22" w:tooltip="Богородица" w:history="1">
        <w:r w:rsidRPr="006766E2">
          <w:rPr>
            <w:sz w:val="28"/>
            <w:szCs w:val="28"/>
          </w:rPr>
          <w:t>Божьей Матери</w:t>
        </w:r>
      </w:hyperlink>
      <w:r w:rsidRPr="006766E2">
        <w:rPr>
          <w:sz w:val="28"/>
          <w:szCs w:val="28"/>
        </w:rPr>
        <w:t xml:space="preserve"> «</w:t>
      </w:r>
      <w:hyperlink r:id="rId23" w:tooltip="Утоли моя печали" w:history="1">
        <w:r w:rsidRPr="006766E2">
          <w:rPr>
            <w:sz w:val="28"/>
            <w:szCs w:val="28"/>
          </w:rPr>
          <w:t>Утоли моя печали</w:t>
        </w:r>
      </w:hyperlink>
      <w:r w:rsidRPr="006766E2">
        <w:rPr>
          <w:sz w:val="28"/>
          <w:szCs w:val="28"/>
        </w:rPr>
        <w:t>».</w:t>
      </w:r>
    </w:p>
    <w:p w:rsidR="006766E2" w:rsidRPr="006766E2" w:rsidRDefault="006766E2" w:rsidP="000B48FD">
      <w:pPr>
        <w:numPr>
          <w:ilvl w:val="0"/>
          <w:numId w:val="4"/>
        </w:numPr>
        <w:ind w:left="384"/>
        <w:contextualSpacing/>
        <w:jc w:val="both"/>
        <w:rPr>
          <w:sz w:val="28"/>
          <w:szCs w:val="28"/>
        </w:rPr>
      </w:pPr>
      <w:r w:rsidRPr="006766E2">
        <w:rPr>
          <w:sz w:val="28"/>
          <w:szCs w:val="28"/>
        </w:rPr>
        <w:t>Образ </w:t>
      </w:r>
      <w:hyperlink r:id="rId24" w:tooltip="Богородица" w:history="1">
        <w:r w:rsidRPr="006766E2">
          <w:rPr>
            <w:sz w:val="28"/>
            <w:szCs w:val="28"/>
          </w:rPr>
          <w:t>Божьей Матери</w:t>
        </w:r>
      </w:hyperlink>
      <w:r w:rsidRPr="006766E2">
        <w:rPr>
          <w:sz w:val="28"/>
          <w:szCs w:val="28"/>
          <w:lang w:val="en-US"/>
        </w:rPr>
        <w:t xml:space="preserve"> </w:t>
      </w:r>
      <w:r w:rsidRPr="006766E2">
        <w:rPr>
          <w:sz w:val="28"/>
          <w:szCs w:val="28"/>
        </w:rPr>
        <w:t>«</w:t>
      </w:r>
      <w:hyperlink r:id="rId25" w:tooltip="Скоропослушница" w:history="1">
        <w:r w:rsidRPr="006766E2">
          <w:rPr>
            <w:sz w:val="28"/>
            <w:szCs w:val="28"/>
          </w:rPr>
          <w:t>Скоропослушница</w:t>
        </w:r>
      </w:hyperlink>
      <w:r w:rsidRPr="006766E2">
        <w:rPr>
          <w:sz w:val="28"/>
          <w:szCs w:val="28"/>
        </w:rPr>
        <w:t>».</w:t>
      </w:r>
    </w:p>
    <w:p w:rsidR="006766E2" w:rsidRPr="006766E2" w:rsidRDefault="006766E2" w:rsidP="000B48FD">
      <w:pPr>
        <w:numPr>
          <w:ilvl w:val="0"/>
          <w:numId w:val="4"/>
        </w:numPr>
        <w:ind w:left="384"/>
        <w:contextualSpacing/>
        <w:jc w:val="both"/>
        <w:rPr>
          <w:sz w:val="28"/>
          <w:szCs w:val="28"/>
        </w:rPr>
      </w:pPr>
      <w:r w:rsidRPr="006766E2">
        <w:rPr>
          <w:sz w:val="28"/>
          <w:szCs w:val="28"/>
        </w:rPr>
        <w:t>Образ </w:t>
      </w:r>
      <w:hyperlink r:id="rId26" w:tooltip="Богородица" w:history="1">
        <w:r w:rsidRPr="006766E2">
          <w:rPr>
            <w:sz w:val="28"/>
            <w:szCs w:val="28"/>
          </w:rPr>
          <w:t>Божьей Матери</w:t>
        </w:r>
      </w:hyperlink>
      <w:r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«</w:t>
      </w:r>
      <w:hyperlink r:id="rId27" w:tooltip="Всецарица" w:history="1">
        <w:r w:rsidRPr="006766E2">
          <w:rPr>
            <w:sz w:val="28"/>
            <w:szCs w:val="28"/>
          </w:rPr>
          <w:t>Всецарица</w:t>
        </w:r>
      </w:hyperlink>
      <w:r w:rsidRPr="006766E2">
        <w:rPr>
          <w:sz w:val="28"/>
          <w:szCs w:val="28"/>
        </w:rPr>
        <w:t>» или «</w:t>
      </w:r>
      <w:hyperlink r:id="rId28" w:tooltip="Всецарица" w:history="1">
        <w:r w:rsidRPr="006766E2">
          <w:rPr>
            <w:sz w:val="28"/>
            <w:szCs w:val="28"/>
          </w:rPr>
          <w:t>Пантанасса</w:t>
        </w:r>
      </w:hyperlink>
      <w:r w:rsidRPr="006766E2">
        <w:rPr>
          <w:sz w:val="28"/>
          <w:szCs w:val="28"/>
        </w:rPr>
        <w:t>».</w:t>
      </w:r>
    </w:p>
    <w:p w:rsidR="00FA66EF" w:rsidRPr="006766E2" w:rsidRDefault="006766E2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6766E2">
        <w:rPr>
          <w:sz w:val="28"/>
          <w:szCs w:val="28"/>
        </w:rPr>
        <w:t>Колодец </w:t>
      </w:r>
      <w:hyperlink r:id="rId29" w:tooltip="Сергий Радонежский" w:history="1">
        <w:r w:rsidRPr="006766E2">
          <w:rPr>
            <w:sz w:val="28"/>
            <w:szCs w:val="28"/>
          </w:rPr>
          <w:t>Преподобного Сергия Радонежского</w:t>
        </w:r>
      </w:hyperlink>
      <w:r w:rsidRPr="006766E2">
        <w:rPr>
          <w:sz w:val="28"/>
          <w:szCs w:val="28"/>
        </w:rPr>
        <w:t>.</w:t>
      </w:r>
    </w:p>
    <w:p w:rsidR="00FA66EF" w:rsidRPr="00DF0EE6" w:rsidRDefault="00DF0EE6" w:rsidP="000B48FD">
      <w:pPr>
        <w:contextualSpacing/>
        <w:jc w:val="both"/>
        <w:rPr>
          <w:rFonts w:eastAsiaTheme="minorHAnsi"/>
          <w:i/>
          <w:iCs/>
          <w:color w:val="252525"/>
          <w:sz w:val="28"/>
          <w:szCs w:val="28"/>
          <w:shd w:val="clear" w:color="auto" w:fill="FFFFFF"/>
          <w:lang w:eastAsia="en-US"/>
        </w:rPr>
      </w:pP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lastRenderedPageBreak/>
        <w:t>Богородица</w:t>
      </w:r>
      <w:r w:rsidR="00FA66EF" w:rsidRPr="00DF0EE6">
        <w:rPr>
          <w:rFonts w:eastAsiaTheme="minorHAnsi"/>
          <w:i/>
          <w:iCs/>
          <w:color w:val="252525"/>
          <w:sz w:val="28"/>
          <w:szCs w:val="28"/>
          <w:shd w:val="clear" w:color="auto" w:fill="FFFFFF"/>
          <w:lang w:eastAsia="en-US"/>
        </w:rPr>
        <w:t>, </w:t>
      </w: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>Богоматерь</w:t>
      </w:r>
      <w:r w:rsidR="00FA66EF" w:rsidRPr="00DF0EE6">
        <w:rPr>
          <w:rFonts w:eastAsiaTheme="minorHAnsi"/>
          <w:i/>
          <w:iCs/>
          <w:color w:val="252525"/>
          <w:sz w:val="28"/>
          <w:szCs w:val="28"/>
          <w:shd w:val="clear" w:color="auto" w:fill="FFFFFF"/>
          <w:lang w:eastAsia="en-US"/>
        </w:rPr>
        <w:t>, </w:t>
      </w: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>Дева</w:t>
      </w:r>
      <w:r w:rsidR="00FA66EF"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 xml:space="preserve"> </w:t>
      </w: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>Мария</w:t>
      </w:r>
      <w:r w:rsidR="00FA66EF" w:rsidRPr="00DF0EE6">
        <w:rPr>
          <w:rFonts w:eastAsiaTheme="minorHAnsi"/>
          <w:i/>
          <w:iCs/>
          <w:color w:val="252525"/>
          <w:sz w:val="28"/>
          <w:szCs w:val="28"/>
          <w:shd w:val="clear" w:color="auto" w:fill="FFFFFF"/>
          <w:lang w:eastAsia="en-US"/>
        </w:rPr>
        <w:t>, </w:t>
      </w: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>Пресвятая</w:t>
      </w:r>
      <w:r w:rsidR="00FA66EF"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 xml:space="preserve"> </w:t>
      </w:r>
      <w:r w:rsidRPr="00DF0EE6">
        <w:rPr>
          <w:rFonts w:eastAsiaTheme="minorHAnsi"/>
          <w:b/>
          <w:bCs/>
          <w:i/>
          <w:iCs/>
          <w:color w:val="252525"/>
          <w:sz w:val="28"/>
          <w:szCs w:val="28"/>
          <w:shd w:val="clear" w:color="auto" w:fill="FFFFFF"/>
          <w:lang w:eastAsia="en-US"/>
        </w:rPr>
        <w:t>Дева</w:t>
      </w:r>
      <w:r w:rsidR="00FA66EF" w:rsidRPr="00DF0EE6">
        <w:rPr>
          <w:rFonts w:eastAsiaTheme="minorHAnsi"/>
          <w:i/>
          <w:iCs/>
          <w:color w:val="252525"/>
          <w:sz w:val="28"/>
          <w:szCs w:val="28"/>
          <w:shd w:val="clear" w:color="auto" w:fill="FFFFFF"/>
          <w:lang w:eastAsia="en-US"/>
        </w:rPr>
        <w:t>, </w:t>
      </w:r>
    </w:p>
    <w:p w:rsidR="00FA66EF" w:rsidRPr="006766E2" w:rsidRDefault="00FA66EF" w:rsidP="000B48FD">
      <w:p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vertAlign w:val="superscript"/>
          <w:lang w:eastAsia="en-US"/>
        </w:rPr>
      </w:pPr>
      <w:r w:rsidRPr="006766E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в </w:t>
      </w:r>
      <w:hyperlink r:id="rId30" w:tooltip="Христианство" w:history="1">
        <w:r w:rsidRPr="006766E2">
          <w:rPr>
            <w:rFonts w:eastAsiaTheme="minorHAnsi"/>
            <w:iCs/>
            <w:sz w:val="28"/>
            <w:szCs w:val="28"/>
            <w:shd w:val="clear" w:color="auto" w:fill="FFFFFF"/>
            <w:lang w:eastAsia="en-US"/>
          </w:rPr>
          <w:t>христианстве</w:t>
        </w:r>
      </w:hyperlink>
      <w:r w:rsidRPr="006766E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 земная мать </w:t>
      </w:r>
      <w:hyperlink r:id="rId31" w:tooltip="Иисус Христос" w:history="1">
        <w:r w:rsidRPr="006766E2">
          <w:rPr>
            <w:rFonts w:eastAsiaTheme="minorHAnsi"/>
            <w:iCs/>
            <w:sz w:val="28"/>
            <w:szCs w:val="28"/>
            <w:shd w:val="clear" w:color="auto" w:fill="FFFFFF"/>
            <w:lang w:eastAsia="en-US"/>
          </w:rPr>
          <w:t>Иисуса Христа</w:t>
        </w:r>
      </w:hyperlink>
      <w:r w:rsidRPr="006766E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, одна из самых почитаемых личностей и величайшая </w:t>
      </w:r>
      <w:r w:rsidR="00DF0EE6" w:rsidRPr="006766E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из </w:t>
      </w:r>
      <w:hyperlink r:id="rId32" w:tooltip="Христианство" w:history="1">
        <w:r w:rsidR="00DF0EE6" w:rsidRPr="006766E2">
          <w:rPr>
            <w:rFonts w:eastAsiaTheme="minorHAnsi"/>
            <w:iCs/>
            <w:sz w:val="28"/>
            <w:szCs w:val="28"/>
            <w:shd w:val="clear" w:color="auto" w:fill="FFFFFF"/>
            <w:lang w:eastAsia="en-US"/>
          </w:rPr>
          <w:t>христианских</w:t>
        </w:r>
      </w:hyperlink>
      <w:r w:rsidRPr="006766E2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 </w:t>
      </w:r>
      <w:hyperlink r:id="rId33" w:tooltip="Святые" w:history="1">
        <w:r w:rsidRPr="006766E2">
          <w:rPr>
            <w:rFonts w:eastAsiaTheme="minorHAnsi"/>
            <w:iCs/>
            <w:sz w:val="28"/>
            <w:szCs w:val="28"/>
            <w:shd w:val="clear" w:color="auto" w:fill="FFFFFF"/>
            <w:lang w:eastAsia="en-US"/>
          </w:rPr>
          <w:t>святых</w:t>
        </w:r>
      </w:hyperlink>
      <w:r w:rsidR="006766E2" w:rsidRPr="006766E2">
        <w:rPr>
          <w:sz w:val="28"/>
          <w:szCs w:val="28"/>
        </w:rPr>
        <w:t>.</w:t>
      </w:r>
    </w:p>
    <w:p w:rsidR="00FA66EF" w:rsidRPr="00DF0EE6" w:rsidRDefault="00410397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Ступино много фабрик и </w:t>
      </w:r>
      <w:r w:rsidR="00FA66EF" w:rsidRPr="00DF0EE6">
        <w:rPr>
          <w:sz w:val="28"/>
          <w:szCs w:val="28"/>
        </w:rPr>
        <w:t>заводов. Какие вам известны?</w:t>
      </w:r>
    </w:p>
    <w:p w:rsidR="00FA66EF" w:rsidRPr="006766E2" w:rsidRDefault="00FA66EF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6766E2">
        <w:rPr>
          <w:i/>
          <w:sz w:val="28"/>
          <w:szCs w:val="28"/>
        </w:rPr>
        <w:t>(ответы учащихся)</w:t>
      </w:r>
    </w:p>
    <w:p w:rsidR="006766E2" w:rsidRPr="000B48FD" w:rsidRDefault="00410397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6EF" w:rsidRPr="00DF0EE6">
        <w:rPr>
          <w:sz w:val="28"/>
          <w:szCs w:val="28"/>
        </w:rPr>
        <w:t>Хорошо. Я расскажу вам о некоторых.</w:t>
      </w:r>
    </w:p>
    <w:p w:rsidR="00FA66EF" w:rsidRPr="00410397" w:rsidRDefault="000B48FD" w:rsidP="000B48FD">
      <w:pPr>
        <w:shd w:val="clear" w:color="auto" w:fill="FFFFFF"/>
        <w:contextualSpacing/>
        <w:jc w:val="both"/>
        <w:outlineLvl w:val="0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 xml:space="preserve">- </w:t>
      </w:r>
      <w:r w:rsidR="00410397" w:rsidRPr="00410397">
        <w:rPr>
          <w:color w:val="000000"/>
          <w:kern w:val="36"/>
          <w:sz w:val="28"/>
          <w:szCs w:val="28"/>
        </w:rPr>
        <w:t xml:space="preserve">Одним из старых, первых предприятий нашего города является </w:t>
      </w:r>
      <w:r w:rsidR="00FA66EF" w:rsidRPr="00410397">
        <w:rPr>
          <w:color w:val="000000"/>
          <w:kern w:val="36"/>
          <w:sz w:val="28"/>
          <w:szCs w:val="28"/>
        </w:rPr>
        <w:t>Ступи</w:t>
      </w:r>
      <w:r w:rsidR="006766E2" w:rsidRPr="00410397">
        <w:rPr>
          <w:color w:val="000000"/>
          <w:kern w:val="36"/>
          <w:sz w:val="28"/>
          <w:szCs w:val="28"/>
        </w:rPr>
        <w:t>нский металлургический комбинат.</w:t>
      </w:r>
      <w:r w:rsidR="00410397">
        <w:rPr>
          <w:b/>
          <w:color w:val="000000"/>
          <w:kern w:val="36"/>
          <w:sz w:val="28"/>
          <w:szCs w:val="28"/>
        </w:rPr>
        <w:t xml:space="preserve"> </w:t>
      </w:r>
      <w:r w:rsidR="00410397" w:rsidRPr="00410397">
        <w:rPr>
          <w:color w:val="000000"/>
          <w:kern w:val="36"/>
          <w:sz w:val="28"/>
          <w:szCs w:val="28"/>
        </w:rPr>
        <w:t>На комбинате выпускают:</w:t>
      </w:r>
      <w:r w:rsidR="00410397">
        <w:rPr>
          <w:b/>
          <w:color w:val="000000"/>
          <w:kern w:val="36"/>
          <w:sz w:val="28"/>
          <w:szCs w:val="28"/>
        </w:rPr>
        <w:t xml:space="preserve"> </w:t>
      </w:r>
      <w:r w:rsidR="00410397" w:rsidRPr="000B48FD">
        <w:rPr>
          <w:color w:val="000000"/>
          <w:kern w:val="36"/>
          <w:sz w:val="28"/>
          <w:szCs w:val="28"/>
        </w:rPr>
        <w:t>к</w:t>
      </w:r>
      <w:r w:rsidR="00FA66EF" w:rsidRPr="000B48FD">
        <w:rPr>
          <w:color w:val="333333"/>
          <w:sz w:val="28"/>
          <w:szCs w:val="28"/>
        </w:rPr>
        <w:t>о</w:t>
      </w:r>
      <w:r w:rsidR="00FA66EF" w:rsidRPr="00DF0EE6">
        <w:rPr>
          <w:color w:val="333333"/>
          <w:sz w:val="28"/>
          <w:szCs w:val="28"/>
        </w:rPr>
        <w:t>ваные диски автомобильных колес</w:t>
      </w:r>
      <w:r w:rsidR="00410397">
        <w:rPr>
          <w:b/>
          <w:color w:val="000000"/>
          <w:kern w:val="36"/>
          <w:sz w:val="28"/>
          <w:szCs w:val="28"/>
        </w:rPr>
        <w:t xml:space="preserve">, </w:t>
      </w:r>
      <w:r w:rsidR="00410397" w:rsidRPr="000B48FD">
        <w:rPr>
          <w:color w:val="000000"/>
          <w:kern w:val="36"/>
          <w:sz w:val="28"/>
          <w:szCs w:val="28"/>
        </w:rPr>
        <w:t>л</w:t>
      </w:r>
      <w:r w:rsidR="00FA66EF" w:rsidRPr="000B48FD">
        <w:rPr>
          <w:color w:val="333333"/>
          <w:sz w:val="28"/>
          <w:szCs w:val="28"/>
        </w:rPr>
        <w:t>исты из а</w:t>
      </w:r>
      <w:r w:rsidR="00410397" w:rsidRPr="000B48FD">
        <w:rPr>
          <w:color w:val="333333"/>
          <w:sz w:val="28"/>
          <w:szCs w:val="28"/>
        </w:rPr>
        <w:t>люминиевые,</w:t>
      </w:r>
      <w:r w:rsidR="00410397" w:rsidRPr="000B48FD">
        <w:rPr>
          <w:color w:val="000000"/>
          <w:kern w:val="36"/>
          <w:sz w:val="28"/>
          <w:szCs w:val="28"/>
        </w:rPr>
        <w:t xml:space="preserve"> о</w:t>
      </w:r>
      <w:r w:rsidR="00FA66EF" w:rsidRPr="000B48FD">
        <w:rPr>
          <w:color w:val="333333"/>
          <w:sz w:val="28"/>
          <w:szCs w:val="28"/>
        </w:rPr>
        <w:t>топител</w:t>
      </w:r>
      <w:r w:rsidR="00410397" w:rsidRPr="000B48FD">
        <w:rPr>
          <w:color w:val="333333"/>
          <w:sz w:val="28"/>
          <w:szCs w:val="28"/>
        </w:rPr>
        <w:t>ьные радиаторы (батареи)</w:t>
      </w:r>
      <w:r w:rsidR="00410397" w:rsidRPr="000B48FD">
        <w:rPr>
          <w:color w:val="000000"/>
          <w:kern w:val="36"/>
          <w:sz w:val="28"/>
          <w:szCs w:val="28"/>
        </w:rPr>
        <w:t>, т</w:t>
      </w:r>
      <w:r w:rsidR="00FA66EF" w:rsidRPr="00DF0EE6">
        <w:rPr>
          <w:color w:val="333333"/>
          <w:sz w:val="28"/>
          <w:szCs w:val="28"/>
        </w:rPr>
        <w:t>рубы и профили</w:t>
      </w:r>
      <w:r w:rsidR="00410397">
        <w:rPr>
          <w:color w:val="333333"/>
          <w:sz w:val="28"/>
          <w:szCs w:val="28"/>
        </w:rPr>
        <w:t>.</w:t>
      </w:r>
    </w:p>
    <w:p w:rsidR="00FA66EF" w:rsidRPr="00410397" w:rsidRDefault="00FA66EF" w:rsidP="000B48FD">
      <w:pPr>
        <w:contextualSpacing/>
        <w:jc w:val="both"/>
        <w:rPr>
          <w:rFonts w:eastAsiaTheme="minorHAnsi"/>
          <w:i/>
          <w:iCs/>
          <w:color w:val="000000"/>
          <w:sz w:val="28"/>
          <w:szCs w:val="28"/>
          <w:shd w:val="clear" w:color="auto" w:fill="7ACEF8"/>
          <w:lang w:eastAsia="en-US"/>
        </w:rPr>
      </w:pPr>
    </w:p>
    <w:p w:rsidR="00FA66EF" w:rsidRPr="0042775A" w:rsidRDefault="00DC2B2A" w:rsidP="000B48FD">
      <w:pPr>
        <w:shd w:val="clear" w:color="auto" w:fill="FFFFFF"/>
        <w:contextualSpacing/>
        <w:jc w:val="both"/>
        <w:outlineLvl w:val="0"/>
        <w:rPr>
          <w:iCs/>
          <w:sz w:val="28"/>
          <w:szCs w:val="28"/>
        </w:rPr>
      </w:pPr>
      <w:r w:rsidRPr="00DC2B2A">
        <w:rPr>
          <w:color w:val="000000"/>
          <w:kern w:val="36"/>
          <w:sz w:val="28"/>
          <w:szCs w:val="28"/>
        </w:rPr>
        <w:t>- Ещё одно большое предприятие</w:t>
      </w:r>
      <w:r>
        <w:rPr>
          <w:b/>
          <w:color w:val="000000"/>
          <w:kern w:val="36"/>
          <w:sz w:val="28"/>
          <w:szCs w:val="28"/>
        </w:rPr>
        <w:t xml:space="preserve"> - </w:t>
      </w:r>
      <w:r w:rsidR="00FA66EF" w:rsidRPr="000A12CF">
        <w:rPr>
          <w:b/>
          <w:color w:val="000000"/>
          <w:kern w:val="36"/>
          <w:sz w:val="28"/>
          <w:szCs w:val="28"/>
        </w:rPr>
        <w:t>Ступинский химический завод</w:t>
      </w:r>
      <w:r w:rsidR="000A12CF">
        <w:rPr>
          <w:iCs/>
          <w:sz w:val="28"/>
          <w:szCs w:val="28"/>
        </w:rPr>
        <w:t xml:space="preserve"> </w:t>
      </w:r>
      <w:r w:rsidR="000A12CF" w:rsidRPr="000A12CF">
        <w:rPr>
          <w:iCs/>
          <w:sz w:val="28"/>
          <w:szCs w:val="28"/>
        </w:rPr>
        <w:t xml:space="preserve">крупный российский производитель чистящих </w:t>
      </w:r>
      <w:r>
        <w:rPr>
          <w:iCs/>
          <w:sz w:val="28"/>
          <w:szCs w:val="28"/>
        </w:rPr>
        <w:t>и моющих средств.</w:t>
      </w:r>
    </w:p>
    <w:p w:rsidR="000A12CF" w:rsidRDefault="000A12CF" w:rsidP="000B48FD">
      <w:pPr>
        <w:shd w:val="clear" w:color="auto" w:fill="FFFFFF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Эта продукция очень помогает нам в </w:t>
      </w:r>
      <w:r w:rsidRPr="000A12CF">
        <w:rPr>
          <w:iCs/>
          <w:sz w:val="28"/>
          <w:szCs w:val="28"/>
        </w:rPr>
        <w:t xml:space="preserve">уборке помещения, чистки кухонной посуды, </w:t>
      </w:r>
      <w:r>
        <w:rPr>
          <w:iCs/>
          <w:sz w:val="28"/>
          <w:szCs w:val="28"/>
        </w:rPr>
        <w:t>ванной</w:t>
      </w:r>
      <w:r w:rsidRPr="000A12C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и многом другом</w:t>
      </w:r>
      <w:r w:rsidRPr="000A12CF">
        <w:rPr>
          <w:iCs/>
          <w:sz w:val="28"/>
          <w:szCs w:val="28"/>
        </w:rPr>
        <w:t>.</w:t>
      </w:r>
    </w:p>
    <w:p w:rsidR="00DC2B2A" w:rsidRDefault="00DC2B2A" w:rsidP="000B48FD">
      <w:pPr>
        <w:shd w:val="clear" w:color="auto" w:fill="FFFFFF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 нашем городе есть Ступинский завод Стеклоплавиков, Завод ячеистого бетона. Одним из больших предприятий </w:t>
      </w:r>
      <w:r w:rsidR="005254B5">
        <w:rPr>
          <w:iCs/>
          <w:sz w:val="28"/>
          <w:szCs w:val="28"/>
        </w:rPr>
        <w:t>Российского</w:t>
      </w:r>
      <w:r>
        <w:rPr>
          <w:iCs/>
          <w:sz w:val="28"/>
          <w:szCs w:val="28"/>
        </w:rPr>
        <w:t xml:space="preserve"> масштаба является </w:t>
      </w:r>
      <w:r w:rsidR="005254B5">
        <w:rPr>
          <w:iCs/>
          <w:sz w:val="28"/>
          <w:szCs w:val="28"/>
        </w:rPr>
        <w:t>Машиностроительный</w:t>
      </w:r>
      <w:r>
        <w:rPr>
          <w:iCs/>
          <w:sz w:val="28"/>
          <w:szCs w:val="28"/>
        </w:rPr>
        <w:t xml:space="preserve"> завод выпускающий винты для самолётов и вертолетов и </w:t>
      </w:r>
      <w:r w:rsidR="005254B5">
        <w:rPr>
          <w:iCs/>
          <w:sz w:val="28"/>
          <w:szCs w:val="28"/>
        </w:rPr>
        <w:t>проектное</w:t>
      </w:r>
      <w:r>
        <w:rPr>
          <w:iCs/>
          <w:sz w:val="28"/>
          <w:szCs w:val="28"/>
        </w:rPr>
        <w:t xml:space="preserve"> бюро, которое разрабатывает эти винты </w:t>
      </w:r>
      <w:r w:rsidR="00E10FE0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E10FE0">
        <w:rPr>
          <w:iCs/>
          <w:sz w:val="28"/>
          <w:szCs w:val="28"/>
        </w:rPr>
        <w:t>«Аэросила»</w:t>
      </w:r>
    </w:p>
    <w:p w:rsidR="000B48FD" w:rsidRDefault="005254B5" w:rsidP="000B48FD">
      <w:pPr>
        <w:shd w:val="clear" w:color="auto" w:fill="FFFFFF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- В Ступинском районе много предприятий,  на развитие которых вкладываются деньги не только России</w:t>
      </w:r>
      <w:r w:rsidR="000B48FD">
        <w:rPr>
          <w:iCs/>
          <w:sz w:val="28"/>
          <w:szCs w:val="28"/>
        </w:rPr>
        <w:t>, н</w:t>
      </w:r>
      <w:r w:rsidR="00E10FE0">
        <w:rPr>
          <w:iCs/>
          <w:sz w:val="28"/>
          <w:szCs w:val="28"/>
        </w:rPr>
        <w:t xml:space="preserve">о и других зарубежных стран. Может </w:t>
      </w:r>
      <w:r>
        <w:rPr>
          <w:iCs/>
          <w:sz w:val="28"/>
          <w:szCs w:val="28"/>
        </w:rPr>
        <w:t>быть,</w:t>
      </w:r>
      <w:r w:rsidR="00E10FE0">
        <w:rPr>
          <w:iCs/>
          <w:sz w:val="28"/>
          <w:szCs w:val="28"/>
        </w:rPr>
        <w:t xml:space="preserve"> вы назовёте мне какие то предприятия. </w:t>
      </w:r>
    </w:p>
    <w:p w:rsidR="00E10FE0" w:rsidRDefault="00E10FE0" w:rsidP="000B48FD">
      <w:pPr>
        <w:shd w:val="clear" w:color="auto" w:fill="FFFFFF"/>
        <w:contextualSpacing/>
        <w:jc w:val="center"/>
        <w:outlineLvl w:val="0"/>
        <w:rPr>
          <w:iCs/>
          <w:sz w:val="28"/>
          <w:szCs w:val="28"/>
        </w:rPr>
      </w:pPr>
      <w:r w:rsidRPr="00E10FE0">
        <w:rPr>
          <w:i/>
          <w:iCs/>
          <w:sz w:val="28"/>
          <w:szCs w:val="28"/>
        </w:rPr>
        <w:t>(Ответы).</w:t>
      </w:r>
    </w:p>
    <w:p w:rsidR="00E10FE0" w:rsidRPr="000A12CF" w:rsidRDefault="000B48FD" w:rsidP="000B48FD">
      <w:pPr>
        <w:shd w:val="clear" w:color="auto" w:fill="FFFFFF"/>
        <w:contextualSpacing/>
        <w:jc w:val="both"/>
        <w:outlineLvl w:val="0"/>
        <w:rPr>
          <w:rFonts w:eastAsiaTheme="minorHAnsi"/>
          <w:i/>
          <w:iCs/>
          <w:color w:val="000000"/>
          <w:sz w:val="28"/>
          <w:szCs w:val="28"/>
          <w:shd w:val="clear" w:color="auto" w:fill="7ACEF8"/>
          <w:lang w:eastAsia="en-US"/>
        </w:rPr>
      </w:pPr>
      <w:r>
        <w:rPr>
          <w:iCs/>
          <w:sz w:val="28"/>
          <w:szCs w:val="28"/>
        </w:rPr>
        <w:t>- П</w:t>
      </w:r>
      <w:r w:rsidR="00E10FE0">
        <w:rPr>
          <w:iCs/>
          <w:sz w:val="28"/>
          <w:szCs w:val="28"/>
        </w:rPr>
        <w:t xml:space="preserve">равильно. Это большие фабрики по производству конфет и питания для животных «Марс», предприятие по производству молочной продукции – «Кампино», предприятие по производству посуды – «Сково», предприятие по производству плитки и много других </w:t>
      </w:r>
      <w:r w:rsidR="005254B5">
        <w:rPr>
          <w:iCs/>
          <w:sz w:val="28"/>
          <w:szCs w:val="28"/>
        </w:rPr>
        <w:t>предприятий</w:t>
      </w:r>
      <w:r w:rsidR="00E10FE0">
        <w:rPr>
          <w:iCs/>
          <w:sz w:val="28"/>
          <w:szCs w:val="28"/>
        </w:rPr>
        <w:t>.</w:t>
      </w:r>
    </w:p>
    <w:p w:rsidR="00F12523" w:rsidRPr="00E10FE0" w:rsidRDefault="00DC2B2A" w:rsidP="000B48F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В </w:t>
      </w:r>
      <w:r>
        <w:rPr>
          <w:color w:val="000000"/>
          <w:sz w:val="28"/>
          <w:szCs w:val="28"/>
          <w:shd w:val="clear" w:color="auto" w:fill="FFFFFF"/>
        </w:rPr>
        <w:t xml:space="preserve">городе есть </w:t>
      </w:r>
      <w:r w:rsidR="00F12523" w:rsidRPr="00DF0EE6">
        <w:rPr>
          <w:color w:val="000000"/>
          <w:sz w:val="28"/>
          <w:szCs w:val="28"/>
          <w:shd w:val="clear" w:color="auto" w:fill="FFFFFF"/>
        </w:rPr>
        <w:t xml:space="preserve">краеведческий </w:t>
      </w:r>
      <w:r w:rsidR="00DF0EE6" w:rsidRPr="00DF0EE6">
        <w:rPr>
          <w:color w:val="000000"/>
          <w:sz w:val="28"/>
          <w:szCs w:val="28"/>
          <w:shd w:val="clear" w:color="auto" w:fill="FFFFFF"/>
        </w:rPr>
        <w:t>музей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hyperlink r:id="rId34" w:history="1"/>
      <w:r w:rsidR="00F12523" w:rsidRPr="00982A6B">
        <w:rPr>
          <w:sz w:val="28"/>
          <w:szCs w:val="28"/>
        </w:rPr>
        <w:t xml:space="preserve"> Несмотря на свою молодость, музей обладает разнообразными коллекциями: произведений изобразительного искусства </w:t>
      </w:r>
      <w:r w:rsidR="00DF0EE6" w:rsidRPr="00982A6B">
        <w:rPr>
          <w:sz w:val="28"/>
          <w:szCs w:val="28"/>
        </w:rPr>
        <w:t>и декоративно</w:t>
      </w:r>
      <w:r w:rsidR="00F12523" w:rsidRPr="00982A6B">
        <w:rPr>
          <w:sz w:val="28"/>
          <w:szCs w:val="28"/>
        </w:rPr>
        <w:t>-прикладного творчест</w:t>
      </w:r>
      <w:r w:rsidR="000B48FD">
        <w:rPr>
          <w:sz w:val="28"/>
          <w:szCs w:val="28"/>
        </w:rPr>
        <w:t xml:space="preserve">ва, фотографий и документальных </w:t>
      </w:r>
      <w:r w:rsidR="000B48FD">
        <w:rPr>
          <w:sz w:val="28"/>
          <w:szCs w:val="28"/>
        </w:rPr>
        <w:tab/>
      </w:r>
      <w:r w:rsidR="00F12523" w:rsidRPr="00982A6B">
        <w:rPr>
          <w:sz w:val="28"/>
          <w:szCs w:val="28"/>
        </w:rPr>
        <w:t>материалов.</w:t>
      </w:r>
      <w:r w:rsidR="00F12523" w:rsidRPr="00982A6B">
        <w:rPr>
          <w:sz w:val="28"/>
          <w:szCs w:val="28"/>
        </w:rPr>
        <w:br/>
        <w:t xml:space="preserve">Сегодня в музее действуют 3 зала постоянной экспозиции и 2 </w:t>
      </w:r>
      <w:r>
        <w:rPr>
          <w:sz w:val="28"/>
          <w:szCs w:val="28"/>
        </w:rPr>
        <w:t xml:space="preserve">выставочных зала. В музее есть выставка </w:t>
      </w:r>
      <w:r w:rsidR="00F12523" w:rsidRPr="00982A6B">
        <w:rPr>
          <w:bCs/>
          <w:sz w:val="28"/>
          <w:szCs w:val="28"/>
        </w:rPr>
        <w:t>«Историческое прошлое с древнейших времен до начала XX века»</w:t>
      </w:r>
      <w:r w:rsidR="00F12523" w:rsidRPr="00982A6B">
        <w:rPr>
          <w:sz w:val="28"/>
          <w:szCs w:val="28"/>
        </w:rPr>
        <w:t xml:space="preserve"> собраны предметы, рассказывающие об истории Ступинского </w:t>
      </w:r>
      <w:r w:rsidR="005254B5" w:rsidRPr="00982A6B">
        <w:rPr>
          <w:sz w:val="28"/>
          <w:szCs w:val="28"/>
        </w:rPr>
        <w:t>края</w:t>
      </w:r>
      <w:r w:rsidR="005254B5">
        <w:rPr>
          <w:sz w:val="28"/>
          <w:szCs w:val="28"/>
        </w:rPr>
        <w:t>. В</w:t>
      </w:r>
      <w:r>
        <w:rPr>
          <w:sz w:val="28"/>
          <w:szCs w:val="28"/>
        </w:rPr>
        <w:t xml:space="preserve"> зале </w:t>
      </w:r>
      <w:r w:rsidR="00F12523" w:rsidRPr="00982A6B">
        <w:rPr>
          <w:sz w:val="28"/>
          <w:szCs w:val="28"/>
        </w:rPr>
        <w:t> </w:t>
      </w:r>
      <w:r w:rsidR="00F12523" w:rsidRPr="00982A6B">
        <w:rPr>
          <w:bCs/>
          <w:sz w:val="28"/>
          <w:szCs w:val="28"/>
        </w:rPr>
        <w:t>«Природа Подмосковья»</w:t>
      </w:r>
      <w:r w:rsidR="00982A6B">
        <w:rPr>
          <w:sz w:val="28"/>
          <w:szCs w:val="28"/>
        </w:rPr>
        <w:t> з</w:t>
      </w:r>
      <w:r w:rsidR="00F12523" w:rsidRPr="00982A6B">
        <w:rPr>
          <w:sz w:val="28"/>
          <w:szCs w:val="28"/>
        </w:rPr>
        <w:t>десь представлены чучела птиц и животных,</w:t>
      </w:r>
      <w:r w:rsidR="000B48FD">
        <w:rPr>
          <w:sz w:val="28"/>
          <w:szCs w:val="28"/>
        </w:rPr>
        <w:t xml:space="preserve"> обитающих на юге Подмосковья. </w:t>
      </w:r>
    </w:p>
    <w:p w:rsidR="00BF743E" w:rsidRPr="00DF0EE6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8FD">
        <w:rPr>
          <w:sz w:val="28"/>
          <w:szCs w:val="28"/>
        </w:rPr>
        <w:t xml:space="preserve"> </w:t>
      </w:r>
      <w:r>
        <w:rPr>
          <w:sz w:val="28"/>
          <w:szCs w:val="28"/>
        </w:rPr>
        <w:t>Ещё одним досуговым центром нашего города является</w:t>
      </w:r>
      <w:r w:rsidR="00F12523" w:rsidRPr="00DF0EE6">
        <w:rPr>
          <w:sz w:val="28"/>
          <w:szCs w:val="28"/>
        </w:rPr>
        <w:t xml:space="preserve"> наш Дворец Ку</w:t>
      </w:r>
      <w:r>
        <w:rPr>
          <w:sz w:val="28"/>
          <w:szCs w:val="28"/>
        </w:rPr>
        <w:t xml:space="preserve">льтуры? А вы знаете, </w:t>
      </w:r>
      <w:r w:rsidR="00F12523" w:rsidRPr="00DF0EE6">
        <w:rPr>
          <w:sz w:val="28"/>
          <w:szCs w:val="28"/>
        </w:rPr>
        <w:t>что там проходит?</w:t>
      </w:r>
    </w:p>
    <w:p w:rsidR="00F12523" w:rsidRPr="00982A6B" w:rsidRDefault="00F12523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F12523" w:rsidRPr="00982A6B" w:rsidRDefault="00DC2B2A" w:rsidP="000B48FD">
      <w:pPr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0EE6" w:rsidRPr="00DF0EE6">
        <w:rPr>
          <w:color w:val="000000"/>
          <w:sz w:val="28"/>
          <w:szCs w:val="28"/>
        </w:rPr>
        <w:t>Во</w:t>
      </w:r>
      <w:r w:rsidR="00F12523" w:rsidRPr="00DF0EE6">
        <w:rPr>
          <w:color w:val="000000"/>
          <w:sz w:val="28"/>
          <w:szCs w:val="28"/>
        </w:rPr>
        <w:t xml:space="preserve"> Дворце культуры действует несколько коллективов</w:t>
      </w:r>
      <w:r w:rsidR="00982A6B" w:rsidRPr="00982A6B">
        <w:rPr>
          <w:color w:val="000000"/>
          <w:sz w:val="28"/>
          <w:szCs w:val="28"/>
        </w:rPr>
        <w:t>.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Хореографический коллектив «Калинка»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Народный коллектив «Академический хор»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Народный коллектив «Вокальный ансамбль «Канцона»»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Народный коллектив «Ансамбль эстрадного танца «Арабески»»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Клуб авиамоделистов «Сапсан»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Степ-ансамбль «Ступ-степ» (с 7 лет)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lastRenderedPageBreak/>
        <w:t>Ансамбль духовых инструментов (для тех, кто старше 12 лет)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Детская студия танца (дети от 3 до 6 лет)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Театр молодых актеров «Данко — 13»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Студия Изобразительного искусства (для детей старше 7 лет и взрослых)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Кружок прикладного искусства «Вязание, вышивка лентами»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  <w:bdr w:val="none" w:sz="0" w:space="0" w:color="auto" w:frame="1"/>
        </w:rPr>
        <w:t>Кружок прокладн</w:t>
      </w:r>
      <w:r w:rsidR="00DC2B2A">
        <w:rPr>
          <w:color w:val="000000"/>
          <w:sz w:val="28"/>
          <w:szCs w:val="28"/>
          <w:bdr w:val="none" w:sz="0" w:space="0" w:color="auto" w:frame="1"/>
        </w:rPr>
        <w:t>ого искусства «Кройки и шитья».</w:t>
      </w:r>
    </w:p>
    <w:p w:rsidR="00F12523" w:rsidRPr="00DF0EE6" w:rsidRDefault="00F12523" w:rsidP="000B48FD">
      <w:pPr>
        <w:numPr>
          <w:ilvl w:val="0"/>
          <w:numId w:val="6"/>
        </w:numPr>
        <w:contextualSpacing/>
        <w:jc w:val="both"/>
        <w:textAlignment w:val="top"/>
        <w:rPr>
          <w:color w:val="000000"/>
          <w:sz w:val="28"/>
          <w:szCs w:val="28"/>
        </w:rPr>
      </w:pPr>
      <w:r w:rsidRPr="00DF0EE6">
        <w:rPr>
          <w:color w:val="000000"/>
          <w:sz w:val="28"/>
          <w:szCs w:val="28"/>
        </w:rPr>
        <w:t>Кружок прикладного искусства «Лоскутная техника»</w:t>
      </w:r>
    </w:p>
    <w:p w:rsidR="00F12523" w:rsidRPr="00DF0EE6" w:rsidRDefault="00F12523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12523" w:rsidRPr="00DF0EE6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523" w:rsidRPr="00DF0EE6">
        <w:rPr>
          <w:sz w:val="28"/>
          <w:szCs w:val="28"/>
        </w:rPr>
        <w:t>А еще у нас в городе есть шашечный клуб? Вы умеете играть в шашки?</w:t>
      </w:r>
    </w:p>
    <w:p w:rsidR="00F12523" w:rsidRPr="00DC2B2A" w:rsidRDefault="00F12523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0EE6">
        <w:rPr>
          <w:sz w:val="28"/>
          <w:szCs w:val="28"/>
        </w:rPr>
        <w:t xml:space="preserve">Шашки это самая </w:t>
      </w:r>
      <w:r w:rsidR="00DF0EE6" w:rsidRPr="00DF0EE6">
        <w:rPr>
          <w:sz w:val="28"/>
          <w:szCs w:val="28"/>
        </w:rPr>
        <w:t>интересная</w:t>
      </w:r>
      <w:r w:rsidRPr="00DF0EE6">
        <w:rPr>
          <w:sz w:val="28"/>
          <w:szCs w:val="28"/>
        </w:rPr>
        <w:t xml:space="preserve"> интеллектуальная игра, в нее могут играть все: маль</w:t>
      </w:r>
      <w:r w:rsidR="00DC2B2A">
        <w:rPr>
          <w:sz w:val="28"/>
          <w:szCs w:val="28"/>
        </w:rPr>
        <w:t xml:space="preserve">чики, девочки, и даже взрослые. </w:t>
      </w:r>
      <w:r w:rsidR="00DC2B2A" w:rsidRPr="00DC2B2A">
        <w:rPr>
          <w:bCs/>
          <w:sz w:val="28"/>
          <w:szCs w:val="28"/>
        </w:rPr>
        <w:t>Этот клуб находится в «Молодежном</w:t>
      </w:r>
      <w:r w:rsidRPr="00DC2B2A">
        <w:rPr>
          <w:bCs/>
          <w:sz w:val="28"/>
          <w:szCs w:val="28"/>
        </w:rPr>
        <w:t xml:space="preserve"> центр</w:t>
      </w:r>
      <w:r w:rsidR="00DC2B2A" w:rsidRPr="00DC2B2A">
        <w:rPr>
          <w:bCs/>
          <w:sz w:val="28"/>
          <w:szCs w:val="28"/>
        </w:rPr>
        <w:t>е</w:t>
      </w:r>
      <w:r w:rsidRPr="00DC2B2A">
        <w:rPr>
          <w:bCs/>
          <w:sz w:val="28"/>
          <w:szCs w:val="28"/>
        </w:rPr>
        <w:t xml:space="preserve"> «Триумф»</w:t>
      </w:r>
    </w:p>
    <w:p w:rsidR="00F12523" w:rsidRPr="00DF0EE6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- </w:t>
      </w:r>
      <w:r w:rsidR="00F12523" w:rsidRPr="00DF0EE6">
        <w:rPr>
          <w:sz w:val="28"/>
          <w:szCs w:val="28"/>
        </w:rPr>
        <w:t xml:space="preserve">А как вы </w:t>
      </w:r>
      <w:r w:rsidR="00DF0EE6" w:rsidRPr="00DF0EE6">
        <w:rPr>
          <w:sz w:val="28"/>
          <w:szCs w:val="28"/>
        </w:rPr>
        <w:t>думаете,</w:t>
      </w:r>
      <w:r w:rsidR="00F12523" w:rsidRPr="00DF0EE6">
        <w:rPr>
          <w:sz w:val="28"/>
          <w:szCs w:val="28"/>
        </w:rPr>
        <w:t xml:space="preserve"> что такое спортивный комплекс? Чем там можно заниматься?</w:t>
      </w:r>
    </w:p>
    <w:p w:rsidR="00F12523" w:rsidRPr="00982A6B" w:rsidRDefault="00F12523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F12523" w:rsidRPr="00DF0EE6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523" w:rsidRPr="00DF0EE6">
        <w:rPr>
          <w:sz w:val="28"/>
          <w:szCs w:val="28"/>
        </w:rPr>
        <w:t>Правильно, спортом.</w:t>
      </w:r>
      <w:r>
        <w:rPr>
          <w:sz w:val="28"/>
          <w:szCs w:val="28"/>
        </w:rPr>
        <w:t xml:space="preserve"> </w:t>
      </w:r>
      <w:r w:rsidR="00F12523" w:rsidRPr="00DF0EE6">
        <w:rPr>
          <w:sz w:val="28"/>
          <w:szCs w:val="28"/>
        </w:rPr>
        <w:t xml:space="preserve">А </w:t>
      </w:r>
      <w:r w:rsidR="00DF0EE6" w:rsidRPr="00DF0EE6">
        <w:rPr>
          <w:sz w:val="28"/>
          <w:szCs w:val="28"/>
        </w:rPr>
        <w:t>кто-нибудь</w:t>
      </w:r>
      <w:r w:rsidR="00F12523" w:rsidRPr="00DF0EE6">
        <w:rPr>
          <w:sz w:val="28"/>
          <w:szCs w:val="28"/>
        </w:rPr>
        <w:t xml:space="preserve"> из вас ходит на </w:t>
      </w:r>
      <w:r w:rsidR="00DF0EE6" w:rsidRPr="00DF0EE6">
        <w:rPr>
          <w:sz w:val="28"/>
          <w:szCs w:val="28"/>
        </w:rPr>
        <w:t>какие-нибудь</w:t>
      </w:r>
      <w:r w:rsidR="00F12523" w:rsidRPr="00DF0EE6">
        <w:rPr>
          <w:sz w:val="28"/>
          <w:szCs w:val="28"/>
        </w:rPr>
        <w:t xml:space="preserve"> спортивные занятия?</w:t>
      </w:r>
    </w:p>
    <w:p w:rsidR="00F12523" w:rsidRPr="00982A6B" w:rsidRDefault="00F12523" w:rsidP="000B48FD">
      <w:pPr>
        <w:pStyle w:val="a3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C95FE0" w:rsidRPr="00DC2B2A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FE0" w:rsidRPr="00DF0EE6">
        <w:rPr>
          <w:sz w:val="28"/>
          <w:szCs w:val="28"/>
        </w:rPr>
        <w:t xml:space="preserve">Спорт укрепляет здоровье. И если вы еще не занимаетесь спортом, обязательно займетесь. Вот в спортивном </w:t>
      </w:r>
      <w:r w:rsidR="00DF0EE6" w:rsidRPr="00DF0EE6">
        <w:rPr>
          <w:sz w:val="28"/>
          <w:szCs w:val="28"/>
        </w:rPr>
        <w:t>комплексе</w:t>
      </w:r>
      <w:r w:rsidR="00C95FE0" w:rsidRPr="00DF0EE6">
        <w:rPr>
          <w:sz w:val="28"/>
          <w:szCs w:val="28"/>
        </w:rPr>
        <w:t xml:space="preserve"> «Сокол» есть такие спортивные секции:</w:t>
      </w:r>
      <w:r>
        <w:rPr>
          <w:sz w:val="28"/>
          <w:szCs w:val="28"/>
        </w:rPr>
        <w:t xml:space="preserve"> </w:t>
      </w:r>
      <w:r w:rsidR="005254B5">
        <w:rPr>
          <w:szCs w:val="28"/>
        </w:rPr>
        <w:t xml:space="preserve">КИКБОКСИНГ, БОКС  ДЗЮДО, КАРАТЭ, </w:t>
      </w:r>
      <w:r w:rsidR="005254B5" w:rsidRPr="00982A6B">
        <w:rPr>
          <w:szCs w:val="28"/>
        </w:rPr>
        <w:t>МИНИ-ФУТБОЛ </w:t>
      </w:r>
    </w:p>
    <w:p w:rsidR="00C95FE0" w:rsidRPr="00DF0EE6" w:rsidRDefault="00DC2B2A" w:rsidP="000B48F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FE0" w:rsidRPr="00DF0EE6">
        <w:rPr>
          <w:sz w:val="28"/>
          <w:szCs w:val="28"/>
        </w:rPr>
        <w:t>А еще у нас есть заме</w:t>
      </w:r>
      <w:r>
        <w:rPr>
          <w:sz w:val="28"/>
          <w:szCs w:val="28"/>
        </w:rPr>
        <w:t xml:space="preserve">чательный Ледовый Дворец. </w:t>
      </w:r>
      <w:r w:rsidR="005254B5">
        <w:rPr>
          <w:sz w:val="28"/>
          <w:szCs w:val="28"/>
        </w:rPr>
        <w:t xml:space="preserve">Кто-нибудь из вас </w:t>
      </w:r>
      <w:r w:rsidR="005254B5" w:rsidRPr="00DF0EE6">
        <w:rPr>
          <w:sz w:val="28"/>
          <w:szCs w:val="28"/>
        </w:rPr>
        <w:t>были там?</w:t>
      </w:r>
    </w:p>
    <w:p w:rsidR="00C95FE0" w:rsidRPr="00982A6B" w:rsidRDefault="00C95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C95FE0" w:rsidRPr="00DF0EE6" w:rsidRDefault="00DC2B2A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FE0" w:rsidRPr="00DF0EE6">
        <w:rPr>
          <w:sz w:val="28"/>
          <w:szCs w:val="28"/>
        </w:rPr>
        <w:t>А чем же вы там занимались?</w:t>
      </w:r>
    </w:p>
    <w:p w:rsidR="00C95FE0" w:rsidRPr="00982A6B" w:rsidRDefault="00C95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C95FE0" w:rsidRPr="00DF0EE6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5FE0" w:rsidRPr="00DF0EE6">
        <w:rPr>
          <w:sz w:val="28"/>
          <w:szCs w:val="28"/>
        </w:rPr>
        <w:t xml:space="preserve">В Ледовом Дворце можно не только кататься на коньках и смотреть хоккей, но и записаться на занятия фигурного катания, записаться в хоккейный клуб, и приятно провести время с </w:t>
      </w:r>
      <w:r w:rsidR="00DF0EE6" w:rsidRPr="00DF0EE6">
        <w:rPr>
          <w:sz w:val="28"/>
          <w:szCs w:val="28"/>
        </w:rPr>
        <w:t>друзьями,</w:t>
      </w:r>
      <w:r w:rsidR="00C95FE0" w:rsidRPr="00DF0EE6">
        <w:rPr>
          <w:sz w:val="28"/>
          <w:szCs w:val="28"/>
        </w:rPr>
        <w:t xml:space="preserve"> катаясь вместе на коньках. Ведь так, ребята?</w:t>
      </w:r>
    </w:p>
    <w:p w:rsidR="00C95FE0" w:rsidRPr="00982A6B" w:rsidRDefault="00C95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</w:rPr>
      </w:pPr>
      <w:r w:rsidRPr="00982A6B">
        <w:rPr>
          <w:i/>
          <w:sz w:val="28"/>
          <w:szCs w:val="28"/>
        </w:rPr>
        <w:t>(ответы учащихся)</w:t>
      </w:r>
    </w:p>
    <w:p w:rsidR="00C95FE0" w:rsidRPr="00982A6B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C95FE0" w:rsidRPr="00982A6B">
        <w:rPr>
          <w:sz w:val="28"/>
          <w:szCs w:val="28"/>
        </w:rPr>
        <w:t xml:space="preserve">Молодцы! </w:t>
      </w:r>
      <w:r w:rsidR="00DF0EE6" w:rsidRPr="00982A6B">
        <w:rPr>
          <w:sz w:val="28"/>
          <w:szCs w:val="28"/>
        </w:rPr>
        <w:t xml:space="preserve">Все конечно невозможно рассказать о нашем городе за один классный час, наш город большой, </w:t>
      </w:r>
      <w:r w:rsidR="00DF0EE6" w:rsidRPr="00982A6B">
        <w:rPr>
          <w:sz w:val="28"/>
          <w:szCs w:val="28"/>
          <w:shd w:val="clear" w:color="auto" w:fill="FFFFFF"/>
        </w:rPr>
        <w:t>современный, красивый, зелёный, экологически чистый город.</w:t>
      </w:r>
    </w:p>
    <w:p w:rsidR="00C95FE0" w:rsidRPr="00982A6B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82A6B" w:rsidRPr="00982A6B">
        <w:rPr>
          <w:sz w:val="28"/>
          <w:szCs w:val="28"/>
          <w:shd w:val="clear" w:color="auto" w:fill="FFFFFF"/>
        </w:rPr>
        <w:t>Н</w:t>
      </w:r>
      <w:r w:rsidR="00C95FE0" w:rsidRPr="00982A6B">
        <w:rPr>
          <w:sz w:val="28"/>
          <w:szCs w:val="28"/>
          <w:shd w:val="clear" w:color="auto" w:fill="FFFFFF"/>
        </w:rPr>
        <w:t xml:space="preserve">о я хотела бы у вас </w:t>
      </w:r>
      <w:r w:rsidR="00DF0EE6" w:rsidRPr="00982A6B">
        <w:rPr>
          <w:sz w:val="28"/>
          <w:szCs w:val="28"/>
          <w:shd w:val="clear" w:color="auto" w:fill="FFFFFF"/>
        </w:rPr>
        <w:t>узнать,</w:t>
      </w:r>
      <w:r w:rsidR="00C95FE0" w:rsidRPr="00982A6B">
        <w:rPr>
          <w:sz w:val="28"/>
          <w:szCs w:val="28"/>
          <w:shd w:val="clear" w:color="auto" w:fill="FFFFFF"/>
        </w:rPr>
        <w:t xml:space="preserve"> а у вас есть любимое место в городе, куда вы любите ходить с родителями, друзьями</w:t>
      </w:r>
      <w:r w:rsidR="00B94249" w:rsidRPr="00982A6B">
        <w:rPr>
          <w:sz w:val="28"/>
          <w:szCs w:val="28"/>
          <w:shd w:val="clear" w:color="auto" w:fill="FFFFFF"/>
        </w:rPr>
        <w:t xml:space="preserve">? </w:t>
      </w:r>
    </w:p>
    <w:p w:rsidR="00B94249" w:rsidRPr="00982A6B" w:rsidRDefault="00B94249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982A6B">
        <w:rPr>
          <w:i/>
          <w:sz w:val="28"/>
          <w:szCs w:val="28"/>
          <w:shd w:val="clear" w:color="auto" w:fill="FFFFFF"/>
        </w:rPr>
        <w:t>(ответы учащихся)</w:t>
      </w:r>
    </w:p>
    <w:p w:rsidR="00B94249" w:rsidRPr="00982A6B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94249" w:rsidRPr="00982A6B">
        <w:rPr>
          <w:sz w:val="28"/>
          <w:szCs w:val="28"/>
          <w:shd w:val="clear" w:color="auto" w:fill="FFFFFF"/>
        </w:rPr>
        <w:t xml:space="preserve">Как много у вас интересов и все разные. А вы можете мне нарисовать это место? </w:t>
      </w:r>
      <w:r w:rsidR="00DF0EE6" w:rsidRPr="00982A6B">
        <w:rPr>
          <w:sz w:val="28"/>
          <w:szCs w:val="28"/>
          <w:shd w:val="clear" w:color="auto" w:fill="FFFFFF"/>
        </w:rPr>
        <w:t>Пожалуйста,</w:t>
      </w:r>
      <w:r w:rsidR="00B94249" w:rsidRPr="00982A6B">
        <w:rPr>
          <w:sz w:val="28"/>
          <w:szCs w:val="28"/>
          <w:shd w:val="clear" w:color="auto" w:fill="FFFFFF"/>
        </w:rPr>
        <w:t xml:space="preserve"> возьмите карандаши, альбомные листы и можете приступать за работу</w:t>
      </w:r>
    </w:p>
    <w:p w:rsidR="00B94249" w:rsidRPr="00982A6B" w:rsidRDefault="00B94249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982A6B">
        <w:rPr>
          <w:i/>
          <w:sz w:val="28"/>
          <w:szCs w:val="28"/>
          <w:shd w:val="clear" w:color="auto" w:fill="FFFFFF"/>
        </w:rPr>
        <w:t>(учащиеся выполняют рисунок карандашом)</w:t>
      </w:r>
    </w:p>
    <w:p w:rsidR="00B94249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94249" w:rsidRPr="00982A6B">
        <w:rPr>
          <w:sz w:val="28"/>
          <w:szCs w:val="28"/>
          <w:shd w:val="clear" w:color="auto" w:fill="FFFFFF"/>
        </w:rPr>
        <w:t xml:space="preserve">Спасибо </w:t>
      </w:r>
      <w:r w:rsidR="00DF0EE6" w:rsidRPr="00982A6B">
        <w:rPr>
          <w:sz w:val="28"/>
          <w:szCs w:val="28"/>
          <w:shd w:val="clear" w:color="auto" w:fill="FFFFFF"/>
        </w:rPr>
        <w:t>большое</w:t>
      </w:r>
      <w:r w:rsidR="00B94249" w:rsidRPr="00982A6B">
        <w:rPr>
          <w:sz w:val="28"/>
          <w:szCs w:val="28"/>
          <w:shd w:val="clear" w:color="auto" w:fill="FFFFFF"/>
        </w:rPr>
        <w:t>. Мне все ваши рисунки очень понравились. Молодцы.</w:t>
      </w:r>
    </w:p>
    <w:p w:rsidR="000B48FD" w:rsidRDefault="000B48FD" w:rsidP="000B48FD">
      <w:pPr>
        <w:pStyle w:val="a3"/>
        <w:widowControl w:val="0"/>
        <w:spacing w:before="0" w:beforeAutospacing="0" w:after="0" w:afterAutospacing="0"/>
        <w:ind w:left="1134" w:hanging="708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0B48FD" w:rsidRDefault="000B48FD" w:rsidP="000B48FD">
      <w:pPr>
        <w:pStyle w:val="a3"/>
        <w:widowControl w:val="0"/>
        <w:spacing w:before="0" w:beforeAutospacing="0" w:after="0" w:afterAutospacing="0"/>
        <w:ind w:left="1134" w:hanging="708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0B48FD" w:rsidRDefault="000B48FD" w:rsidP="000B48FD">
      <w:pPr>
        <w:pStyle w:val="a3"/>
        <w:widowControl w:val="0"/>
        <w:spacing w:before="0" w:beforeAutospacing="0" w:after="0" w:afterAutospacing="0"/>
        <w:ind w:left="1134" w:hanging="708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0B48FD" w:rsidRPr="000B48FD" w:rsidRDefault="000B48FD" w:rsidP="000B48FD">
      <w:pPr>
        <w:pStyle w:val="a3"/>
        <w:widowControl w:val="0"/>
        <w:spacing w:before="0" w:beforeAutospacing="0" w:after="0" w:afterAutospacing="0"/>
        <w:ind w:left="1134" w:hanging="708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E10FE0" w:rsidRPr="000B48FD" w:rsidRDefault="00E10FE0" w:rsidP="000B48FD">
      <w:pPr>
        <w:pStyle w:val="a3"/>
        <w:widowControl w:val="0"/>
        <w:spacing w:before="0" w:beforeAutospacing="0" w:after="0" w:afterAutospacing="0"/>
        <w:ind w:left="1134" w:hanging="708"/>
        <w:contextualSpacing/>
        <w:jc w:val="both"/>
        <w:rPr>
          <w:b/>
          <w:sz w:val="28"/>
          <w:szCs w:val="28"/>
          <w:shd w:val="clear" w:color="auto" w:fill="FFFFFF"/>
        </w:rPr>
      </w:pPr>
      <w:r w:rsidRPr="000B48FD">
        <w:rPr>
          <w:b/>
          <w:sz w:val="28"/>
          <w:szCs w:val="28"/>
          <w:shd w:val="clear" w:color="auto" w:fill="FFFFFF"/>
          <w:lang w:val="en-US"/>
        </w:rPr>
        <w:lastRenderedPageBreak/>
        <w:t>III</w:t>
      </w:r>
      <w:r w:rsidRPr="000B48FD">
        <w:rPr>
          <w:b/>
          <w:sz w:val="28"/>
          <w:szCs w:val="28"/>
          <w:shd w:val="clear" w:color="auto" w:fill="FFFFFF"/>
        </w:rPr>
        <w:t xml:space="preserve">. </w:t>
      </w:r>
      <w:r w:rsidR="000B48FD">
        <w:rPr>
          <w:b/>
          <w:sz w:val="28"/>
          <w:szCs w:val="28"/>
          <w:shd w:val="clear" w:color="auto" w:fill="FFFFFF"/>
        </w:rPr>
        <w:t xml:space="preserve">   </w:t>
      </w:r>
      <w:r w:rsidRPr="000B48FD">
        <w:rPr>
          <w:b/>
          <w:sz w:val="28"/>
          <w:szCs w:val="28"/>
          <w:shd w:val="clear" w:color="auto" w:fill="FFFFFF"/>
        </w:rPr>
        <w:t>Итог.</w:t>
      </w:r>
    </w:p>
    <w:p w:rsidR="00B94249" w:rsidRPr="00982A6B" w:rsidRDefault="00E10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94249" w:rsidRPr="00982A6B">
        <w:rPr>
          <w:sz w:val="28"/>
          <w:szCs w:val="28"/>
          <w:shd w:val="clear" w:color="auto" w:fill="FFFFFF"/>
        </w:rPr>
        <w:t>А теперь, подведем итоги нашего классного часа.</w:t>
      </w:r>
    </w:p>
    <w:p w:rsidR="00B94249" w:rsidRPr="00982A6B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94249" w:rsidRPr="00982A6B">
        <w:rPr>
          <w:sz w:val="28"/>
          <w:szCs w:val="28"/>
          <w:shd w:val="clear" w:color="auto" w:fill="FFFFFF"/>
        </w:rPr>
        <w:t xml:space="preserve">Расскажите </w:t>
      </w:r>
      <w:r w:rsidR="00DF0EE6" w:rsidRPr="00982A6B">
        <w:rPr>
          <w:sz w:val="28"/>
          <w:szCs w:val="28"/>
          <w:shd w:val="clear" w:color="auto" w:fill="FFFFFF"/>
        </w:rPr>
        <w:t>мне,</w:t>
      </w:r>
      <w:r w:rsidR="00B94249" w:rsidRPr="00982A6B">
        <w:rPr>
          <w:sz w:val="28"/>
          <w:szCs w:val="28"/>
          <w:shd w:val="clear" w:color="auto" w:fill="FFFFFF"/>
        </w:rPr>
        <w:t xml:space="preserve"> что нового вы для себя узнали из моего рассказа о нашем городе.</w:t>
      </w:r>
    </w:p>
    <w:p w:rsidR="00B94249" w:rsidRPr="00982A6B" w:rsidRDefault="00B94249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982A6B">
        <w:rPr>
          <w:i/>
          <w:sz w:val="28"/>
          <w:szCs w:val="28"/>
          <w:shd w:val="clear" w:color="auto" w:fill="FFFFFF"/>
        </w:rPr>
        <w:t>(ответы учащихся)</w:t>
      </w:r>
    </w:p>
    <w:p w:rsidR="00B94249" w:rsidRDefault="00E10FE0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А давайте </w:t>
      </w:r>
      <w:r w:rsidR="005254B5">
        <w:rPr>
          <w:sz w:val="28"/>
          <w:szCs w:val="28"/>
          <w:shd w:val="clear" w:color="auto" w:fill="FFFFFF"/>
        </w:rPr>
        <w:t xml:space="preserve">вспомним, </w:t>
      </w:r>
      <w:r w:rsidR="005254B5" w:rsidRPr="00982A6B">
        <w:rPr>
          <w:sz w:val="28"/>
          <w:szCs w:val="28"/>
          <w:shd w:val="clear" w:color="auto" w:fill="FFFFFF"/>
        </w:rPr>
        <w:t>какие</w:t>
      </w:r>
      <w:r w:rsidR="00B94249" w:rsidRPr="00982A6B">
        <w:rPr>
          <w:sz w:val="28"/>
          <w:szCs w:val="28"/>
          <w:shd w:val="clear" w:color="auto" w:fill="FFFFFF"/>
        </w:rPr>
        <w:t xml:space="preserve"> достопримечательства у нас есть, о каких заводах я рассказывала, о секциях?</w:t>
      </w:r>
    </w:p>
    <w:p w:rsidR="00982A6B" w:rsidRPr="00982A6B" w:rsidRDefault="00982A6B" w:rsidP="000B48FD">
      <w:pPr>
        <w:pStyle w:val="a3"/>
        <w:widowControl w:val="0"/>
        <w:spacing w:before="0" w:beforeAutospacing="0" w:after="0" w:afterAutospacing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982A6B">
        <w:rPr>
          <w:i/>
          <w:sz w:val="28"/>
          <w:szCs w:val="28"/>
          <w:shd w:val="clear" w:color="auto" w:fill="FFFFFF"/>
        </w:rPr>
        <w:t>(ответы детей)</w:t>
      </w:r>
    </w:p>
    <w:p w:rsidR="00B94249" w:rsidRPr="00982A6B" w:rsidRDefault="00E10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94249" w:rsidRPr="00982A6B">
        <w:rPr>
          <w:sz w:val="28"/>
          <w:szCs w:val="28"/>
          <w:shd w:val="clear" w:color="auto" w:fill="FFFFFF"/>
        </w:rPr>
        <w:t>Все молодцы!</w:t>
      </w:r>
    </w:p>
    <w:p w:rsidR="00B94249" w:rsidRPr="00982A6B" w:rsidRDefault="00E10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Спасибо за участие в  классном часе</w:t>
      </w:r>
    </w:p>
    <w:p w:rsidR="00B94249" w:rsidRPr="00982A6B" w:rsidRDefault="00B94249" w:rsidP="000B48FD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</w:p>
    <w:p w:rsidR="00C95FE0" w:rsidRPr="00982A6B" w:rsidRDefault="00C95FE0" w:rsidP="000B48FD">
      <w:pPr>
        <w:pStyle w:val="a3"/>
        <w:widowControl w:val="0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</w:p>
    <w:p w:rsidR="00C95FE0" w:rsidRPr="00982A6B" w:rsidRDefault="00C95FE0" w:rsidP="000B48FD">
      <w:pPr>
        <w:pStyle w:val="a3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</w:p>
    <w:p w:rsidR="005254B5" w:rsidRPr="00982A6B" w:rsidRDefault="005254B5" w:rsidP="000B48FD">
      <w:pPr>
        <w:pStyle w:val="a3"/>
        <w:spacing w:before="0" w:beforeAutospacing="0" w:after="0" w:afterAutospacing="0"/>
        <w:ind w:left="1080" w:hanging="1080"/>
        <w:contextualSpacing/>
        <w:jc w:val="both"/>
        <w:rPr>
          <w:sz w:val="28"/>
          <w:szCs w:val="28"/>
        </w:rPr>
      </w:pPr>
    </w:p>
    <w:sectPr w:rsidR="005254B5" w:rsidRPr="00982A6B" w:rsidSect="00DF0EE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528"/>
    <w:multiLevelType w:val="multilevel"/>
    <w:tmpl w:val="9F98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A69B3"/>
    <w:multiLevelType w:val="multilevel"/>
    <w:tmpl w:val="95F4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B3506"/>
    <w:multiLevelType w:val="multilevel"/>
    <w:tmpl w:val="B9AC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C6742"/>
    <w:multiLevelType w:val="multilevel"/>
    <w:tmpl w:val="20D8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F790A"/>
    <w:multiLevelType w:val="multilevel"/>
    <w:tmpl w:val="6D1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3D6492"/>
    <w:multiLevelType w:val="multilevel"/>
    <w:tmpl w:val="1E66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41FBA"/>
    <w:multiLevelType w:val="multilevel"/>
    <w:tmpl w:val="9412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F3"/>
    <w:rsid w:val="000A12CF"/>
    <w:rsid w:val="000B48FD"/>
    <w:rsid w:val="00102392"/>
    <w:rsid w:val="00106AFE"/>
    <w:rsid w:val="001B6722"/>
    <w:rsid w:val="00327839"/>
    <w:rsid w:val="003E75A4"/>
    <w:rsid w:val="00406375"/>
    <w:rsid w:val="00410397"/>
    <w:rsid w:val="0042775A"/>
    <w:rsid w:val="004B35B8"/>
    <w:rsid w:val="005254B5"/>
    <w:rsid w:val="00576CF3"/>
    <w:rsid w:val="006766E2"/>
    <w:rsid w:val="00982A6B"/>
    <w:rsid w:val="00B94249"/>
    <w:rsid w:val="00BF743E"/>
    <w:rsid w:val="00C95FE0"/>
    <w:rsid w:val="00DC2B2A"/>
    <w:rsid w:val="00DF0EE6"/>
    <w:rsid w:val="00E10FE0"/>
    <w:rsid w:val="00E229D8"/>
    <w:rsid w:val="00E5571B"/>
    <w:rsid w:val="00F12523"/>
    <w:rsid w:val="00F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C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5B8"/>
  </w:style>
  <w:style w:type="character" w:styleId="a4">
    <w:name w:val="Hyperlink"/>
    <w:basedOn w:val="a0"/>
    <w:uiPriority w:val="99"/>
    <w:unhideWhenUsed/>
    <w:rsid w:val="004B35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35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C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35B8"/>
  </w:style>
  <w:style w:type="character" w:styleId="a4">
    <w:name w:val="Hyperlink"/>
    <w:basedOn w:val="a0"/>
    <w:uiPriority w:val="99"/>
    <w:unhideWhenUsed/>
    <w:rsid w:val="004B35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35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B%D0%B0%D0%B3_%D0%A0%D0%BE%D1%81%D1%81%D0%B8%D0%B8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ru.wikipedia.org/wiki/%D0%9C%D0%B0%D0%BB%D0%B8%D0%BD%D0%BE_(%D0%9C%D0%BE%D1%81%D0%BA%D0%BE%D0%B2%D1%81%D0%BA%D0%B0%D1%8F_%D0%BE%D0%B1%D0%BB%D0%B0%D1%81%D1%82%D1%8C)" TargetMode="External"/><Relationship Id="rId26" Type="http://schemas.openxmlformats.org/officeDocument/2006/relationships/hyperlink" Target="https://ru.wikipedia.org/wiki/%D0%91%D0%BE%D0%B3%D0%BE%D1%80%D0%BE%D0%B4%D0%B8%D1%86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0%BA%D0%B0" TargetMode="External"/><Relationship Id="rId34" Type="http://schemas.openxmlformats.org/officeDocument/2006/relationships/hyperlink" Target="http://stupino.stinline.ru/otrasli/kultura/Images/Muzey/museyB.jpg" TargetMode="Externa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94%D0%B5%D1%80%D0%B6%D0%B0%D0%B2%D0%B0" TargetMode="External"/><Relationship Id="rId17" Type="http://schemas.openxmlformats.org/officeDocument/2006/relationships/hyperlink" Target="https://ru.wikipedia.org/wiki/%D0%91%D0%B5%D0%BB%D0%BE%D0%BF%D0%B5%D1%81%D0%BE%D1%86%D0%BA%D0%B8%D0%B9_%D0%BC%D0%BE%D0%BD%D0%B0%D1%81%D1%82%D1%8B%D1%80%D1%8C" TargetMode="External"/><Relationship Id="rId25" Type="http://schemas.openxmlformats.org/officeDocument/2006/relationships/hyperlink" Target="https://ru.wikipedia.org/wiki/%D0%A1%D0%BA%D0%BE%D1%80%D0%BE%D0%BF%D0%BE%D1%81%D0%BB%D1%83%D1%88%D0%BD%D0%B8%D1%86%D0%B0" TargetMode="External"/><Relationship Id="rId33" Type="http://schemas.openxmlformats.org/officeDocument/2006/relationships/hyperlink" Target="https://ru.wikipedia.org/wiki/%D0%A1%D0%B2%D1%8F%D1%82%D1%8B%D0%B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29" Type="http://schemas.openxmlformats.org/officeDocument/2006/relationships/hyperlink" Target="https://ru.wikipedia.org/wiki/%D0%A1%D0%B5%D1%80%D0%B3%D0%B8%D0%B9_%D0%A0%D0%B0%D0%B4%D0%BE%D0%BD%D0%B5%D0%B6%D1%81%D0%BA%D0%B8%D0%B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A%D0%B8%D0%BF%D0%B5%D1%82%D1%80" TargetMode="External"/><Relationship Id="rId24" Type="http://schemas.openxmlformats.org/officeDocument/2006/relationships/hyperlink" Target="https://ru.wikipedia.org/wiki/%D0%91%D0%BE%D0%B3%D0%BE%D1%80%D0%BE%D0%B4%D0%B8%D1%86%D0%B0" TargetMode="External"/><Relationship Id="rId32" Type="http://schemas.openxmlformats.org/officeDocument/2006/relationships/hyperlink" Target="https://ru.wikipedia.org/wiki/%D0%A5%D1%80%D0%B8%D1%81%D1%82%D0%B8%D0%B0%D0%BD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4%D0%B5%D1%80%D0%B6%D0%B0%D0%B2%D0%B0" TargetMode="External"/><Relationship Id="rId23" Type="http://schemas.openxmlformats.org/officeDocument/2006/relationships/hyperlink" Target="https://ru.wikipedia.org/wiki/%D0%A3%D1%82%D0%BE%D0%BB%D0%B8_%D0%BC%D0%BE%D1%8F_%D0%BF%D0%B5%D1%87%D0%B0%D0%BB%D0%B8" TargetMode="External"/><Relationship Id="rId28" Type="http://schemas.openxmlformats.org/officeDocument/2006/relationships/hyperlink" Target="https://ru.wikipedia.org/wiki/%D0%92%D1%81%D0%B5%D1%86%D0%B0%D1%80%D0%B8%D1%86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4%D0%B2%D1%83%D0%B3%D0%BB%D0%B0%D0%B2%D1%8B%D0%B9_%D0%BE%D1%80%D1%91%D0%BB" TargetMode="External"/><Relationship Id="rId19" Type="http://schemas.openxmlformats.org/officeDocument/2006/relationships/hyperlink" Target="https://ru.wikipedia.org/wiki/%D0%9F%D1%80%D0%B0%D0%B2%D0%BE%D1%81%D0%BB%D0%B0%D0%B2%D0%B8%D0%B5" TargetMode="External"/><Relationship Id="rId31" Type="http://schemas.openxmlformats.org/officeDocument/2006/relationships/hyperlink" Target="https://ru.wikipedia.org/wiki/%D0%98%D0%B8%D1%81%D1%83%D1%81_%D0%A5%D1%80%D0%B8%D1%81%D1%82%D0%BE%D1%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8%D0%BC%D0%BD_%D0%A0%D0%BE%D1%81%D1%81%D0%B8%D0%B8" TargetMode="External"/><Relationship Id="rId14" Type="http://schemas.openxmlformats.org/officeDocument/2006/relationships/hyperlink" Target="https://ru.wikipedia.org/wiki/%D0%A1%D0%BA%D0%B8%D0%BF%D0%B5%D1%82%D1%80" TargetMode="External"/><Relationship Id="rId22" Type="http://schemas.openxmlformats.org/officeDocument/2006/relationships/hyperlink" Target="https://ru.wikipedia.org/wiki/%D0%91%D0%BE%D0%B3%D0%BE%D1%80%D0%BE%D0%B4%D0%B8%D1%86%D0%B0" TargetMode="External"/><Relationship Id="rId27" Type="http://schemas.openxmlformats.org/officeDocument/2006/relationships/hyperlink" Target="https://ru.wikipedia.org/wiki/%D0%92%D1%81%D0%B5%D1%86%D0%B0%D1%80%D0%B8%D1%86%D0%B0" TargetMode="External"/><Relationship Id="rId30" Type="http://schemas.openxmlformats.org/officeDocument/2006/relationships/hyperlink" Target="https://ru.wikipedia.org/wiki/%D0%A5%D1%80%D0%B8%D1%81%D1%82%D0%B8%D0%B0%D0%BD%D1%81%D1%82%D0%B2%D0%B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4FAA-05B3-426D-9863-9C256D27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tigrica</dc:creator>
  <cp:lastModifiedBy>Оленька</cp:lastModifiedBy>
  <cp:revision>6</cp:revision>
  <dcterms:created xsi:type="dcterms:W3CDTF">2014-08-30T22:38:00Z</dcterms:created>
  <dcterms:modified xsi:type="dcterms:W3CDTF">2014-08-31T15:45:00Z</dcterms:modified>
</cp:coreProperties>
</file>