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7C" w:rsidRDefault="00B85E7C" w:rsidP="00E23E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6CF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Итоговый тест по окружающему миру в 3 классе</w:t>
      </w:r>
      <w:r w:rsidRPr="00540FC8">
        <w:rPr>
          <w:rFonts w:ascii="Times New Roman" w:hAnsi="Times New Roman" w:cs="Times New Roman"/>
          <w:sz w:val="20"/>
          <w:szCs w:val="20"/>
        </w:rPr>
        <w:t xml:space="preserve"> </w:t>
      </w:r>
      <w:r w:rsidR="00E23E3E" w:rsidRPr="00540FC8">
        <w:rPr>
          <w:rFonts w:ascii="Times New Roman" w:hAnsi="Times New Roman" w:cs="Times New Roman"/>
          <w:b/>
          <w:sz w:val="20"/>
          <w:szCs w:val="20"/>
        </w:rPr>
        <w:t>Ф.И.</w:t>
      </w:r>
      <w:r w:rsidRPr="00540FC8">
        <w:rPr>
          <w:rFonts w:ascii="Times New Roman" w:hAnsi="Times New Roman" w:cs="Times New Roman"/>
          <w:b/>
          <w:sz w:val="20"/>
          <w:szCs w:val="20"/>
        </w:rPr>
        <w:t>_______________________________</w:t>
      </w:r>
    </w:p>
    <w:p w:rsidR="005576CF" w:rsidRPr="00540FC8" w:rsidRDefault="005576CF" w:rsidP="00E23E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Самооценка_____  Оценка учителя_______</w:t>
      </w:r>
    </w:p>
    <w:p w:rsidR="005576CF" w:rsidRDefault="005576CF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1.Что такое история?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1.События, происходящие сегодня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2.События, которые будут происходить в будущем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3.Рассказ о событиях прошлого времени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.Как называли людей, поклонявшихся различным богам природы?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1.Бояре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2.Дворяне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3.Язычники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3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.Первый русский князь, варяг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1.Петр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540FC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40FC8">
        <w:rPr>
          <w:rFonts w:ascii="Times New Roman" w:hAnsi="Times New Roman" w:cs="Times New Roman"/>
          <w:sz w:val="20"/>
          <w:szCs w:val="20"/>
        </w:rPr>
        <w:t>Рюрик</w:t>
      </w:r>
      <w:proofErr w:type="spellEnd"/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3.Екатерина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4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.Кто такие предки?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1.Люди, которые жили перед нами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 Люди, которые живут  сейчас с нами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Люди, которые будут жить после нас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5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.Первый император России?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 1.Петр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2.Рюрик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3.Екатерина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6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.Кто создал первый русский флот?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1.Петр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2.Рюрик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3.Екатерина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7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 Когда произошло крещение Руси?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1.988 год (10 век)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 1988 год (20 век)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1900 год ( 20 век)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8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. Что не </w:t>
      </w:r>
      <w:r w:rsidR="00E23E3E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являлось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трудом ремесленника?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Гончарное ремесло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 Обработка кожи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</w:t>
      </w:r>
      <w:r w:rsidR="00E23E3E" w:rsidRPr="00540FC8">
        <w:rPr>
          <w:rFonts w:ascii="Times New Roman" w:hAnsi="Times New Roman" w:cs="Times New Roman"/>
          <w:sz w:val="20"/>
          <w:szCs w:val="20"/>
        </w:rPr>
        <w:t xml:space="preserve"> Работа на компьютере</w:t>
      </w:r>
    </w:p>
    <w:p w:rsidR="00E23E3E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9</w:t>
      </w:r>
      <w:r w:rsidR="00E23E3E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.Родина русского оружия: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Москва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2.Тула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Ярославль</w:t>
      </w:r>
    </w:p>
    <w:p w:rsidR="00E23E3E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10</w:t>
      </w:r>
      <w:r w:rsidR="00E23E3E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 В 1815 году был построен первый русский пароход. Как его назвали?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Елизавета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2.Екатерина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Пётр Первый</w:t>
      </w:r>
    </w:p>
    <w:p w:rsidR="00E23E3E" w:rsidRPr="00540FC8" w:rsidRDefault="00540FC8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11</w:t>
      </w:r>
      <w:r w:rsidR="00E23E3E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.Назовите главные изобретения 19-20 веков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Автомобиль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2.Пароход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3.Железная дорога</w:t>
      </w:r>
    </w:p>
    <w:p w:rsidR="00E23E3E" w:rsidRPr="00540FC8" w:rsidRDefault="00E23E3E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4. Ракета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9.Что является основным законом жизни нашего государства?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 1.Конституция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2.Флаг, герб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3.Гимн</w:t>
      </w:r>
    </w:p>
    <w:p w:rsidR="00B85E7C" w:rsidRPr="00540FC8" w:rsidRDefault="00540FC8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10</w:t>
      </w:r>
      <w:r w:rsidR="00B85E7C"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.Кто является первым космонавтом?</w:t>
      </w:r>
      <w:r w:rsidR="00B85E7C" w:rsidRPr="00540F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1.Г.С. Титов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2.Ю.А. Гагарин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3.В.Терешкова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11.Глава нашего государства?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1.Царь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2.Президент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3.Губернатор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12.Главный город, где работает правительство и находятся государственные учреждения?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1.Москва</w:t>
      </w: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2.Ханты-Мансийск</w:t>
      </w:r>
    </w:p>
    <w:p w:rsidR="00B85E7C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3.Санкт – Петербург</w:t>
      </w:r>
    </w:p>
    <w:p w:rsidR="005576CF" w:rsidRDefault="005576CF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76CF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lastRenderedPageBreak/>
        <w:t>Итоговый тест по окружающему миру в 3 классе</w:t>
      </w:r>
      <w:r w:rsidRPr="00540FC8">
        <w:rPr>
          <w:rFonts w:ascii="Times New Roman" w:hAnsi="Times New Roman" w:cs="Times New Roman"/>
          <w:sz w:val="20"/>
          <w:szCs w:val="20"/>
        </w:rPr>
        <w:t xml:space="preserve"> </w:t>
      </w:r>
      <w:r w:rsidRPr="00540FC8">
        <w:rPr>
          <w:rFonts w:ascii="Times New Roman" w:hAnsi="Times New Roman" w:cs="Times New Roman"/>
          <w:b/>
          <w:sz w:val="20"/>
          <w:szCs w:val="20"/>
        </w:rPr>
        <w:t>Ф.И._______________________________</w:t>
      </w:r>
    </w:p>
    <w:p w:rsidR="005576CF" w:rsidRPr="00540FC8" w:rsidRDefault="005576CF" w:rsidP="005576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Самооценка_____  Оценка учителя_______</w:t>
      </w:r>
    </w:p>
    <w:p w:rsidR="005576CF" w:rsidRPr="00540FC8" w:rsidRDefault="005576CF" w:rsidP="00540F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1.Что такое история?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1.События, происходящие сегодня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2.События, которые будут происходить в будущем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3.Рассказ о событиях прошлого времени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2.Как называли людей, поклонявшихся различным богам природы?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1.Бояре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2.Дворяне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3.Язычники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3.Первый русский князь, варяг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1.Петр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540FC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40FC8">
        <w:rPr>
          <w:rFonts w:ascii="Times New Roman" w:hAnsi="Times New Roman" w:cs="Times New Roman"/>
          <w:sz w:val="20"/>
          <w:szCs w:val="20"/>
        </w:rPr>
        <w:t>Рюрик</w:t>
      </w:r>
      <w:proofErr w:type="spellEnd"/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3.Екатерина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4.Кто такие предки?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1.Люди, которые жили перед нами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 Люди, которые живут  сейчас с нами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Люди, которые будут жить после нас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5.Первый император России?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 1.Петр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2.Рюрик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3.Екатерина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6.Кто создал первый русский флот?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1.Петр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2.Рюрик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3.Екатерина </w:t>
      </w:r>
      <w:r w:rsidRPr="00540FC8"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7. Когда произошло крещение Руси?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1.988 год (10 век)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 1988 год (20 век)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1900 год ( 20 век)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8. Что не являлось трудом ремесленника?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Гончарное ремесло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 Обработка кожи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Работа на компьютере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9.Родина русского оружия: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Москва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2.Тула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Ярославль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10. В 1815 году был построен первый русский пароход. Как его назвали?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Елизавета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2.Екатерина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 Пётр Первый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11.Назовите главные изобретения 19-20 веков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 Автомобиль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2.Пароход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3.Железная дорога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4. Ракета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9.Что является основным законом жизни нашего государства?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 xml:space="preserve"> 1.Конституция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2.Флаг, герб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3.Гимн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10.Кто является первым космонавтом?</w:t>
      </w:r>
      <w:r w:rsidRPr="00540F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1.Г.С. Титов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2.Ю.А. Гагарин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3.В.Терешкова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11.Глава нашего государства?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1.Царь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2.Президент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3.Губернатор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0FC8">
        <w:rPr>
          <w:rFonts w:ascii="Times New Roman" w:hAnsi="Times New Roman" w:cs="Times New Roman"/>
          <w:b/>
          <w:i/>
          <w:sz w:val="20"/>
          <w:szCs w:val="20"/>
          <w:u w:val="single"/>
        </w:rPr>
        <w:t>12.Главный город, где работает правительство и находятся государственные учреждения?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1.Москва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2.Ханты-Мансийск</w:t>
      </w:r>
    </w:p>
    <w:p w:rsidR="00540FC8" w:rsidRPr="00540FC8" w:rsidRDefault="00540FC8" w:rsidP="0054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FC8">
        <w:rPr>
          <w:rFonts w:ascii="Times New Roman" w:hAnsi="Times New Roman" w:cs="Times New Roman"/>
          <w:sz w:val="20"/>
          <w:szCs w:val="20"/>
        </w:rPr>
        <w:t>3.Санкт – Петербург</w:t>
      </w:r>
    </w:p>
    <w:p w:rsidR="00540FC8" w:rsidRPr="00540FC8" w:rsidRDefault="00540FC8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E7C" w:rsidRPr="00540FC8" w:rsidRDefault="00B85E7C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7ECF" w:rsidRPr="00540FC8" w:rsidRDefault="00B07ECF" w:rsidP="00E23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7ECF" w:rsidRPr="00540FC8" w:rsidSect="005576CF">
      <w:pgSz w:w="11906" w:h="16838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85E7C"/>
    <w:rsid w:val="00180285"/>
    <w:rsid w:val="00540FC8"/>
    <w:rsid w:val="005576CF"/>
    <w:rsid w:val="00B07ECF"/>
    <w:rsid w:val="00B85E7C"/>
    <w:rsid w:val="00E2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</cp:revision>
  <cp:lastPrinted>2015-05-18T17:50:00Z</cp:lastPrinted>
  <dcterms:created xsi:type="dcterms:W3CDTF">2015-05-18T17:26:00Z</dcterms:created>
  <dcterms:modified xsi:type="dcterms:W3CDTF">2015-10-30T14:54:00Z</dcterms:modified>
</cp:coreProperties>
</file>