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BE" w:rsidRDefault="00AE72BE" w:rsidP="00812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2BE" w:rsidRPr="00812DFC" w:rsidRDefault="00AE72BE" w:rsidP="00812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DF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E72BE" w:rsidRDefault="00AE72BE" w:rsidP="00812DF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DFC">
        <w:rPr>
          <w:rFonts w:ascii="Times New Roman" w:hAnsi="Times New Roman" w:cs="Times New Roman"/>
          <w:bCs/>
          <w:sz w:val="24"/>
          <w:szCs w:val="24"/>
        </w:rPr>
        <w:t>Основная цель</w:t>
      </w:r>
      <w:r w:rsidRPr="00194202">
        <w:rPr>
          <w:rFonts w:ascii="Times New Roman" w:hAnsi="Times New Roman" w:cs="Times New Roman"/>
          <w:sz w:val="24"/>
          <w:szCs w:val="24"/>
        </w:rPr>
        <w:t xml:space="preserve"> уроков </w:t>
      </w:r>
      <w:r w:rsidRPr="00800AD9">
        <w:rPr>
          <w:rFonts w:ascii="Times New Roman" w:hAnsi="Times New Roman" w:cs="Times New Roman"/>
          <w:b/>
          <w:sz w:val="24"/>
          <w:szCs w:val="24"/>
          <w:u w:val="single"/>
        </w:rPr>
        <w:t>литературного чтения</w:t>
      </w:r>
      <w:r w:rsidRPr="00194202">
        <w:rPr>
          <w:rFonts w:ascii="Times New Roman" w:hAnsi="Times New Roman" w:cs="Times New Roman"/>
          <w:sz w:val="24"/>
          <w:szCs w:val="24"/>
        </w:rPr>
        <w:t xml:space="preserve"> – помочь ребенку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AE72BE" w:rsidRPr="00194202" w:rsidRDefault="00AE72BE" w:rsidP="00812DF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2BE" w:rsidRPr="00194202" w:rsidRDefault="00AE72BE" w:rsidP="00E027E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7DB0">
        <w:rPr>
          <w:rFonts w:ascii="Times New Roman" w:hAnsi="Times New Roman" w:cs="Times New Roman"/>
          <w:b/>
          <w:bCs/>
          <w:sz w:val="24"/>
          <w:szCs w:val="24"/>
        </w:rPr>
        <w:t>Основными образовательными линиями</w:t>
      </w:r>
      <w:r w:rsidRPr="00194202">
        <w:rPr>
          <w:rFonts w:ascii="Times New Roman" w:hAnsi="Times New Roman" w:cs="Times New Roman"/>
          <w:sz w:val="24"/>
          <w:szCs w:val="24"/>
        </w:rPr>
        <w:t xml:space="preserve"> курса являются следующие:</w:t>
      </w:r>
    </w:p>
    <w:p w:rsidR="00AE72BE" w:rsidRPr="00194202" w:rsidRDefault="00AE72BE" w:rsidP="00011F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02">
        <w:rPr>
          <w:rFonts w:ascii="Times New Roman" w:hAnsi="Times New Roman" w:cs="Times New Roman"/>
          <w:sz w:val="24"/>
          <w:szCs w:val="24"/>
        </w:rPr>
        <w:t>Обеспечение полноценного восприятия литературного произведения, глубины понимания учащимся текста и специфики его литературной формы. Выявление точки зрения писателя, формирование позиции читателя.</w:t>
      </w:r>
    </w:p>
    <w:p w:rsidR="00AE72BE" w:rsidRPr="00194202" w:rsidRDefault="00AE72BE" w:rsidP="00011F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02">
        <w:rPr>
          <w:rFonts w:ascii="Times New Roman" w:hAnsi="Times New Roman" w:cs="Times New Roman"/>
          <w:sz w:val="24"/>
          <w:szCs w:val="24"/>
        </w:rPr>
        <w:t>Система работы над навыками чтения.</w:t>
      </w:r>
    </w:p>
    <w:p w:rsidR="00AE72BE" w:rsidRPr="00194202" w:rsidRDefault="00AE72BE" w:rsidP="00011F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202">
        <w:rPr>
          <w:rFonts w:ascii="Times New Roman" w:hAnsi="Times New Roman" w:cs="Times New Roman"/>
          <w:sz w:val="24"/>
          <w:szCs w:val="24"/>
        </w:rPr>
        <w:t>Включение учащихся в эмоционально-творческую деятельность в процессе чтения.</w:t>
      </w:r>
    </w:p>
    <w:p w:rsidR="00AE72BE" w:rsidRDefault="00AE72BE" w:rsidP="00011F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AE72BE" w:rsidRDefault="00AE72BE" w:rsidP="00011F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AE72BE" w:rsidRDefault="00AE72BE" w:rsidP="00194202">
      <w:pPr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основном этапе формирования читательской деятельности главным </w:t>
      </w:r>
      <w:r w:rsidRPr="00997DB0">
        <w:rPr>
          <w:rFonts w:ascii="Times New Roman" w:hAnsi="Times New Roman" w:cs="Times New Roman"/>
          <w:i/>
          <w:iCs/>
          <w:sz w:val="24"/>
          <w:szCs w:val="24"/>
        </w:rPr>
        <w:t>принципом</w:t>
      </w:r>
      <w:r>
        <w:rPr>
          <w:rFonts w:ascii="Times New Roman" w:hAnsi="Times New Roman" w:cs="Times New Roman"/>
          <w:sz w:val="24"/>
          <w:szCs w:val="24"/>
        </w:rPr>
        <w:t xml:space="preserve"> является художественно-эстетический, используются жанровый и авторский принципы, осуществляется принцип эмоционально-эстетического восприятия произведения, а также учтены общепедагогические принципы построения процесса обучения: системности, преемственности, перспективности и др.</w:t>
      </w:r>
    </w:p>
    <w:p w:rsidR="00AE72BE" w:rsidRDefault="00AE72BE" w:rsidP="00194202">
      <w:pPr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классе формирование читателя продолжается уже на более сложных (но доступных) текстах, углубляются литературные познания ученика, обогащается его читательский опыт. Читательское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определенные отношения, вызывающие у третьеклассников личные симпатии и предпочтения.</w:t>
      </w:r>
    </w:p>
    <w:p w:rsidR="00AE72BE" w:rsidRDefault="00AE72BE" w:rsidP="004D30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соответствует образовательным стандартам начального общего образования и базисному учебному плану образовательного учреждения, рассчитана на </w:t>
      </w:r>
      <w:r w:rsidRPr="00C634CA">
        <w:rPr>
          <w:rFonts w:ascii="Times New Roman" w:hAnsi="Times New Roman" w:cs="Times New Roman"/>
          <w:sz w:val="24"/>
          <w:szCs w:val="24"/>
        </w:rPr>
        <w:t>102часа (3 часа в неделю),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2 часа на комплексные контрольные работы.</w:t>
      </w:r>
      <w:r w:rsidRPr="004D307D">
        <w:rPr>
          <w:rFonts w:ascii="Times New Roman" w:hAnsi="Times New Roman" w:cs="Times New Roman"/>
          <w:sz w:val="24"/>
          <w:szCs w:val="24"/>
        </w:rPr>
        <w:t xml:space="preserve"> </w:t>
      </w:r>
      <w:r w:rsidRPr="00AF1DE7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F1DE7">
        <w:rPr>
          <w:rFonts w:ascii="Times New Roman" w:hAnsi="Times New Roman" w:cs="Times New Roman"/>
          <w:sz w:val="24"/>
          <w:szCs w:val="24"/>
        </w:rPr>
        <w:t xml:space="preserve"> итоговой </w:t>
      </w:r>
      <w:r>
        <w:rPr>
          <w:rFonts w:ascii="Times New Roman" w:hAnsi="Times New Roman" w:cs="Times New Roman"/>
          <w:sz w:val="24"/>
          <w:szCs w:val="24"/>
        </w:rPr>
        <w:t>проверки сформированности учебной и читательской деятельности являются диагностический тест, проверка техники чтения (молча и вслух).</w:t>
      </w:r>
      <w:r w:rsidRPr="004D3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контроля за формированием системы знаний и оценки уровня подготовки учащихся используются следующие формы: текущие проверки навыков чтения вслух и молча, проверка выразительности чтения, начитанности и читательских умений, литературные диктанты.</w:t>
      </w:r>
    </w:p>
    <w:p w:rsidR="00AE72BE" w:rsidRPr="007720F8" w:rsidRDefault="00AE72BE" w:rsidP="007720F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20F8">
        <w:rPr>
          <w:rFonts w:ascii="Times New Roman" w:hAnsi="Times New Roman" w:cs="Times New Roman"/>
          <w:sz w:val="24"/>
          <w:szCs w:val="24"/>
        </w:rPr>
        <w:t>Учитывая особенности учащихся 3 «В» класса, некоторые темы программы по литературному чтению дополнены материалами, развивающими интерес младших школьников к литературному чтению, позволяющими сформировать основы читательской самостоятельности, обогатить читательский опыт, вовлечь читателя в диалог с текстом совершенствовать навык чтения третьеклассников, вести дифференцированное обучение с учетом уровня подготовки каждого ученика, что способствует развитию мышления, чувства слова, познавательных и творческих способностей, обогащению речи. Они отнесены в графу «Элементы дополнительного содержания» учебно-тематического плана.</w:t>
      </w:r>
    </w:p>
    <w:p w:rsidR="00AE72BE" w:rsidRDefault="00AE72BE" w:rsidP="007720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2BE" w:rsidRDefault="00AE72BE" w:rsidP="003F6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2BE" w:rsidRPr="00812DFC" w:rsidRDefault="00AE72BE" w:rsidP="00812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DFC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 xml:space="preserve">Е ОСНОВНЫХ РАЗДЕЛОВ ПРОГРАММЫ </w:t>
      </w:r>
      <w:r w:rsidRPr="00812DFC">
        <w:rPr>
          <w:rFonts w:ascii="Times New Roman" w:hAnsi="Times New Roman" w:cs="Times New Roman"/>
          <w:sz w:val="28"/>
          <w:szCs w:val="28"/>
        </w:rPr>
        <w:t>(102 ч)</w:t>
      </w:r>
    </w:p>
    <w:p w:rsidR="00AE72BE" w:rsidRPr="0077484B" w:rsidRDefault="00AE72BE" w:rsidP="0077484B">
      <w:pPr>
        <w:spacing w:after="0" w:line="240" w:lineRule="auto"/>
        <w:ind w:firstLine="567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72BE" w:rsidRPr="00256748" w:rsidRDefault="00AE72BE" w:rsidP="00CE1A20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1"/>
          <w:rFonts w:ascii="Times New Roman" w:hAnsi="Times New Roman" w:cs="Times New Roman"/>
          <w:sz w:val="24"/>
          <w:szCs w:val="24"/>
        </w:rPr>
        <w:t xml:space="preserve">Круг чтения.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Произведения устного народного творче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ства русского народа и других народов. Стихотворные и про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заические произведения отечественных и зарубежных писа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телей. Художественные и научно-популярные рассказы и очерки. Справочная литература: словари, 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>детская энцикло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педия,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книги-справочники.</w:t>
      </w:r>
    </w:p>
    <w:p w:rsidR="00AE72BE" w:rsidRDefault="00AE72BE" w:rsidP="00CE1A20">
      <w:pPr>
        <w:pStyle w:val="Style3"/>
        <w:widowControl/>
        <w:spacing w:line="240" w:lineRule="auto"/>
        <w:ind w:firstLine="40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72BE" w:rsidRPr="00256748" w:rsidRDefault="00AE72BE" w:rsidP="00CE1A20">
      <w:pPr>
        <w:pStyle w:val="Style3"/>
        <w:widowControl/>
        <w:spacing w:line="240" w:lineRule="auto"/>
        <w:ind w:firstLine="403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1"/>
          <w:rFonts w:ascii="Times New Roman" w:hAnsi="Times New Roman" w:cs="Times New Roman"/>
          <w:sz w:val="24"/>
          <w:szCs w:val="24"/>
        </w:rPr>
        <w:t xml:space="preserve">Примерная тематика.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Произведения о Родине, о герои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ческих подвигах во имя Родины, о труде людей и их отно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шении к Родине, друг к другу, природе и жизни; о жизни детей и взрослых, их чувствах, дружбе и бережном отноше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нии к животным; о нравственно-этических понятиях (добро, зло, честь, долг, совесть, жизнь, смерть, правда, ложь и т. д.).</w:t>
      </w:r>
    </w:p>
    <w:p w:rsidR="00AE72BE" w:rsidRDefault="00AE72BE" w:rsidP="00CE1A20">
      <w:pPr>
        <w:pStyle w:val="Style3"/>
        <w:widowControl/>
        <w:spacing w:line="240" w:lineRule="auto"/>
        <w:ind w:firstLine="40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72BE" w:rsidRPr="00256748" w:rsidRDefault="00AE72BE" w:rsidP="00CE1A20">
      <w:pPr>
        <w:pStyle w:val="Style3"/>
        <w:widowControl/>
        <w:spacing w:line="240" w:lineRule="auto"/>
        <w:ind w:firstLine="403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1"/>
          <w:rFonts w:ascii="Times New Roman" w:hAnsi="Times New Roman" w:cs="Times New Roman"/>
          <w:sz w:val="24"/>
          <w:szCs w:val="24"/>
        </w:rPr>
        <w:t xml:space="preserve">Жанровое разнообразие.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Более сложные по структуре сказки, рассказы, басни, 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 xml:space="preserve">былины,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сказы, 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 xml:space="preserve">легенды.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Стихотвор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ные произведения (наблюдение за ритмическим рисунком, рифмой, строкой, строфой).</w:t>
      </w:r>
    </w:p>
    <w:p w:rsidR="00AE72BE" w:rsidRPr="00256748" w:rsidRDefault="00AE72BE" w:rsidP="00CE1A20">
      <w:pPr>
        <w:pStyle w:val="Style3"/>
        <w:widowControl/>
        <w:spacing w:line="240" w:lineRule="auto"/>
        <w:ind w:firstLine="408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Народная сказка: замедленность действия за счет повто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ров, включения песенок и прибауток, наличие волшебных превращений, присказки, зачины и их варианты, особые кон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AE72BE" w:rsidRPr="00256748" w:rsidRDefault="00AE72BE" w:rsidP="00CE1A20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ность и яркость образов, эмоциональные переживания.</w:t>
      </w:r>
    </w:p>
    <w:p w:rsidR="00AE72BE" w:rsidRPr="00256748" w:rsidRDefault="00AE72BE" w:rsidP="00CE1A20">
      <w:pPr>
        <w:pStyle w:val="Style3"/>
        <w:widowControl/>
        <w:spacing w:line="240" w:lineRule="auto"/>
        <w:ind w:firstLine="403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Художественные рассказы: изображение явлений и геро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ев; наличие диалогической речи, 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 xml:space="preserve">эпитетов, сравнений, устойчивых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выражений.</w:t>
      </w:r>
    </w:p>
    <w:p w:rsidR="00AE72BE" w:rsidRPr="00256748" w:rsidRDefault="00AE72BE" w:rsidP="00CE1A20">
      <w:pPr>
        <w:pStyle w:val="Style3"/>
        <w:widowControl/>
        <w:spacing w:before="48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Рассказы-описания (научно-художественные расска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зы) — это промежуточный жанр между художественными и научно-популярными рассказами. Особенности описания образов природы в художественной форме, наличие реаль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ных знаний.</w:t>
      </w:r>
    </w:p>
    <w:p w:rsidR="00AE72BE" w:rsidRDefault="00AE72BE" w:rsidP="00CE1A20">
      <w:pPr>
        <w:pStyle w:val="Style3"/>
        <w:widowControl/>
        <w:spacing w:line="240" w:lineRule="auto"/>
        <w:ind w:firstLine="389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72BE" w:rsidRPr="00256748" w:rsidRDefault="00AE72BE" w:rsidP="00CE1A20">
      <w:pPr>
        <w:pStyle w:val="Style3"/>
        <w:widowControl/>
        <w:spacing w:line="240" w:lineRule="auto"/>
        <w:ind w:firstLine="389"/>
        <w:rPr>
          <w:rStyle w:val="FontStyle13"/>
          <w:rFonts w:ascii="Times New Roman" w:hAnsi="Times New Roman" w:cs="Times New Roman"/>
          <w:sz w:val="24"/>
          <w:szCs w:val="24"/>
        </w:rPr>
      </w:pPr>
      <w:r w:rsidRPr="00256748">
        <w:rPr>
          <w:rStyle w:val="FontStyle11"/>
          <w:rFonts w:ascii="Times New Roman" w:hAnsi="Times New Roman" w:cs="Times New Roman"/>
          <w:sz w:val="24"/>
          <w:szCs w:val="24"/>
        </w:rPr>
        <w:t xml:space="preserve">Ориентировка в литературоведческих понятиях.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Лите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ратура, фольклор, литературное произведение. Литератур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н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ые жанры: сказка, 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 xml:space="preserve">былина, сказ,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пословица, загадка, рассказ, стихотворение, басня, 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>пьеса-сказка, быль.</w:t>
      </w:r>
    </w:p>
    <w:p w:rsidR="00AE72BE" w:rsidRPr="00256748" w:rsidRDefault="00AE72BE" w:rsidP="00CE1A20">
      <w:pPr>
        <w:pStyle w:val="Style6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Присказка, зачин, диалог, произведение 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>(художествен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softHyphen/>
        <w:t>ное произведение, научно-художественное, научно-популяр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ное).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Герой (персонаж), портрет героя, пейзаж. Стихотворе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ние, рифма, строка, строфа. 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>Средства выразительности: логическая пауза, темп, ритм.</w:t>
      </w:r>
    </w:p>
    <w:p w:rsidR="00AE72BE" w:rsidRDefault="00AE72BE" w:rsidP="00CE1A20">
      <w:pPr>
        <w:pStyle w:val="Style3"/>
        <w:widowControl/>
        <w:spacing w:line="240" w:lineRule="auto"/>
        <w:ind w:firstLine="379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72BE" w:rsidRPr="00256748" w:rsidRDefault="00AE72BE" w:rsidP="00CE1A20">
      <w:pPr>
        <w:pStyle w:val="Style3"/>
        <w:widowControl/>
        <w:spacing w:line="240" w:lineRule="auto"/>
        <w:ind w:firstLine="379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1"/>
          <w:rFonts w:ascii="Times New Roman" w:hAnsi="Times New Roman" w:cs="Times New Roman"/>
          <w:sz w:val="24"/>
          <w:szCs w:val="24"/>
        </w:rPr>
        <w:t xml:space="preserve">Восприятие литературного произведения.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Восприятие произведений разных жанров из круга чтения на уровне понимания главной мысли.</w:t>
      </w:r>
    </w:p>
    <w:p w:rsidR="00AE72BE" w:rsidRPr="00256748" w:rsidRDefault="00AE72BE" w:rsidP="00CE1A20">
      <w:pPr>
        <w:pStyle w:val="Style6"/>
        <w:widowControl/>
        <w:spacing w:line="240" w:lineRule="auto"/>
        <w:ind w:firstLine="384"/>
        <w:rPr>
          <w:rStyle w:val="FontStyle13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Изучение произведений одного и того же жанра или про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изведений одного и того же автора; особенности произведе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ния (композиция текста, язык произведения, изображения героев). 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 xml:space="preserve">Сравнение героев разных произведений, анализ </w:t>
      </w:r>
      <w:r w:rsidRPr="00256748">
        <w:rPr>
          <w:rStyle w:val="FontStyle13"/>
          <w:rFonts w:ascii="Times New Roman" w:hAnsi="Times New Roman" w:cs="Times New Roman"/>
          <w:spacing w:val="-20"/>
          <w:sz w:val="24"/>
          <w:szCs w:val="24"/>
        </w:rPr>
        <w:t>их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 xml:space="preserve"> по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softHyphen/>
        <w:t>ступков, выделение деталей для характеристики; определе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softHyphen/>
        <w:t>ние времени и места событий, выделение описания пейзажа и портрета героя. Выявление авторской позиции и формиро</w:t>
      </w:r>
      <w:r w:rsidRPr="00256748">
        <w:rPr>
          <w:rStyle w:val="FontStyle13"/>
          <w:rFonts w:ascii="Times New Roman" w:hAnsi="Times New Roman" w:cs="Times New Roman"/>
          <w:sz w:val="24"/>
          <w:szCs w:val="24"/>
        </w:rPr>
        <w:softHyphen/>
        <w:t>вание своего отношения к произведению и героям.</w:t>
      </w:r>
    </w:p>
    <w:p w:rsidR="00AE72BE" w:rsidRDefault="00AE72BE" w:rsidP="00CE1A20">
      <w:pPr>
        <w:pStyle w:val="Style3"/>
        <w:widowControl/>
        <w:spacing w:line="240" w:lineRule="auto"/>
        <w:ind w:firstLine="374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72BE" w:rsidRPr="007F7873" w:rsidRDefault="00AE72BE" w:rsidP="00CE1A20">
      <w:pPr>
        <w:pStyle w:val="Style3"/>
        <w:widowControl/>
        <w:spacing w:line="240" w:lineRule="auto"/>
        <w:ind w:firstLine="374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256748">
        <w:rPr>
          <w:rStyle w:val="FontStyle11"/>
          <w:rFonts w:ascii="Times New Roman" w:hAnsi="Times New Roman" w:cs="Times New Roman"/>
          <w:sz w:val="24"/>
          <w:szCs w:val="24"/>
        </w:rPr>
        <w:t xml:space="preserve">Творческая деятельность. </w:t>
      </w:r>
      <w:r w:rsidRPr="007F7873">
        <w:rPr>
          <w:rStyle w:val="FontStyle12"/>
          <w:rFonts w:ascii="Times New Roman" w:hAnsi="Times New Roman" w:cs="Times New Roman"/>
          <w:i/>
          <w:sz w:val="24"/>
          <w:szCs w:val="24"/>
        </w:rPr>
        <w:t>Развитие интереса к художе</w:t>
      </w:r>
      <w:r w:rsidRPr="007F7873">
        <w:rPr>
          <w:rStyle w:val="FontStyle12"/>
          <w:rFonts w:ascii="Times New Roman" w:hAnsi="Times New Roman" w:cs="Times New Roman"/>
          <w:i/>
          <w:sz w:val="24"/>
          <w:szCs w:val="24"/>
        </w:rPr>
        <w:softHyphen/>
        <w:t>ственному слову. Сочинение (по аналогии с произведениями фольклора) загадок, потешек, небылиц, сказок, забавных ис</w:t>
      </w:r>
      <w:r w:rsidRPr="007F7873">
        <w:rPr>
          <w:rStyle w:val="FontStyle12"/>
          <w:rFonts w:ascii="Times New Roman" w:hAnsi="Times New Roman" w:cs="Times New Roman"/>
          <w:i/>
          <w:sz w:val="24"/>
          <w:szCs w:val="24"/>
        </w:rPr>
        <w:softHyphen/>
        <w:t>торий с героями изученных произведений. «Дописывание», «досказывание» известных сюжетов.</w:t>
      </w:r>
    </w:p>
    <w:p w:rsidR="00AE72BE" w:rsidRPr="007F7873" w:rsidRDefault="00AE72BE" w:rsidP="00CE1A20">
      <w:pPr>
        <w:pStyle w:val="Style3"/>
        <w:widowControl/>
        <w:spacing w:line="240" w:lineRule="auto"/>
        <w:ind w:firstLine="394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7F7873">
        <w:rPr>
          <w:rStyle w:val="FontStyle12"/>
          <w:rFonts w:ascii="Times New Roman" w:hAnsi="Times New Roman" w:cs="Times New Roman"/>
          <w:i/>
          <w:sz w:val="24"/>
          <w:szCs w:val="24"/>
        </w:rPr>
        <w:t>Коллективная творческая работа по изученным произве</w:t>
      </w:r>
      <w:r w:rsidRPr="007F7873">
        <w:rPr>
          <w:rStyle w:val="FontStyle12"/>
          <w:rFonts w:ascii="Times New Roman" w:hAnsi="Times New Roman" w:cs="Times New Roman"/>
          <w:i/>
          <w:sz w:val="24"/>
          <w:szCs w:val="24"/>
        </w:rPr>
        <w:softHyphen/>
        <w:t>дениям во внеурочное время (в группе продленного дня, к творческой мастерской, в литературном кружке или на фа</w:t>
      </w:r>
      <w:r w:rsidRPr="007F7873">
        <w:rPr>
          <w:rStyle w:val="FontStyle12"/>
          <w:rFonts w:ascii="Times New Roman" w:hAnsi="Times New Roman" w:cs="Times New Roman"/>
          <w:i/>
          <w:sz w:val="24"/>
          <w:szCs w:val="24"/>
        </w:rPr>
        <w:softHyphen/>
        <w:t>культативных занятиях): дорога сказок, город героев, сказочный дом и т.д. Проведение литературных игр, конкурсов, утренников, уроков-отчетов.</w:t>
      </w:r>
    </w:p>
    <w:p w:rsidR="00AE72BE" w:rsidRDefault="00AE72BE" w:rsidP="00CE1A20">
      <w:pPr>
        <w:pStyle w:val="Style3"/>
        <w:widowControl/>
        <w:spacing w:before="53" w:line="240" w:lineRule="auto"/>
        <w:ind w:firstLine="408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72BE" w:rsidRPr="00256748" w:rsidRDefault="00AE72BE" w:rsidP="00CE1A20">
      <w:pPr>
        <w:pStyle w:val="Style3"/>
        <w:widowControl/>
        <w:spacing w:before="53" w:line="240" w:lineRule="auto"/>
        <w:ind w:firstLine="408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1"/>
          <w:rFonts w:ascii="Times New Roman" w:hAnsi="Times New Roman" w:cs="Times New Roman"/>
          <w:sz w:val="24"/>
          <w:szCs w:val="24"/>
        </w:rPr>
        <w:t xml:space="preserve">Навык чтения.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Чтение вслух и про себя небольших про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зведений или глав из произведений целыми словами. </w:t>
      </w:r>
      <w:r>
        <w:rPr>
          <w:rStyle w:val="FontStyle12"/>
          <w:rFonts w:ascii="Times New Roman" w:hAnsi="Times New Roman" w:cs="Times New Roman"/>
          <w:sz w:val="24"/>
          <w:szCs w:val="24"/>
        </w:rPr>
        <w:t>Уме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ние читать выразительно текст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 произведения, передавая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от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ношение к событиям, героям, выбирая соответствующий содержанию и смыслу текста интонационный рисунок.</w:t>
      </w:r>
    </w:p>
    <w:p w:rsidR="00AE72BE" w:rsidRDefault="00AE72BE" w:rsidP="00CE1A20">
      <w:pPr>
        <w:pStyle w:val="Style3"/>
        <w:widowControl/>
        <w:spacing w:line="240" w:lineRule="auto"/>
        <w:ind w:firstLine="40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72BE" w:rsidRPr="00256748" w:rsidRDefault="00AE72BE" w:rsidP="00CE1A20">
      <w:pPr>
        <w:pStyle w:val="Style3"/>
        <w:widowControl/>
        <w:spacing w:line="240" w:lineRule="auto"/>
        <w:ind w:firstLine="403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1"/>
          <w:rFonts w:ascii="Times New Roman" w:hAnsi="Times New Roman" w:cs="Times New Roman"/>
          <w:sz w:val="24"/>
          <w:szCs w:val="24"/>
        </w:rPr>
        <w:t xml:space="preserve">Работа с текстом.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Осознание последовательности и смы</w:t>
      </w:r>
      <w:r>
        <w:rPr>
          <w:rStyle w:val="FontStyle12"/>
          <w:rFonts w:ascii="Times New Roman" w:hAnsi="Times New Roman" w:cs="Times New Roman"/>
          <w:sz w:val="24"/>
          <w:szCs w:val="24"/>
        </w:rPr>
        <w:t>с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ла событий. Вычленение главной мысли текста. Определение поступков героев и их мотивов в произведениях;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AE72BE" w:rsidRPr="00256748" w:rsidRDefault="00AE72BE" w:rsidP="00CE1A20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3"/>
          <w:rFonts w:ascii="Times New Roman" w:hAnsi="Times New Roman" w:cs="Times New Roman"/>
          <w:sz w:val="24"/>
          <w:szCs w:val="24"/>
        </w:rPr>
        <w:t xml:space="preserve">Работа со структурой текста: начало, развитие, концовка; 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деление текста на части и озаглавливание; составление плана под руководством учителя. Пересказ содержания текс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та (подробно и выборочно) по готовому плану. Самостояте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льное выполнение заданий к тексту.</w:t>
      </w:r>
    </w:p>
    <w:p w:rsidR="00AE72BE" w:rsidRDefault="00AE72BE" w:rsidP="00CE1A20">
      <w:pPr>
        <w:pStyle w:val="Style4"/>
        <w:widowControl/>
        <w:ind w:left="41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72BE" w:rsidRPr="00256748" w:rsidRDefault="00AE72BE" w:rsidP="00CE1A20">
      <w:pPr>
        <w:pStyle w:val="Style4"/>
        <w:widowControl/>
        <w:ind w:left="413"/>
        <w:rPr>
          <w:rStyle w:val="FontStyle11"/>
          <w:rFonts w:ascii="Times New Roman" w:hAnsi="Times New Roman" w:cs="Times New Roman"/>
          <w:sz w:val="24"/>
          <w:szCs w:val="24"/>
        </w:rPr>
      </w:pPr>
      <w:r w:rsidRPr="00256748">
        <w:rPr>
          <w:rStyle w:val="FontStyle11"/>
          <w:rFonts w:ascii="Times New Roman" w:hAnsi="Times New Roman" w:cs="Times New Roman"/>
          <w:sz w:val="24"/>
          <w:szCs w:val="24"/>
        </w:rPr>
        <w:t>Читательские умения:</w:t>
      </w:r>
    </w:p>
    <w:p w:rsidR="00AE72BE" w:rsidRPr="00256748" w:rsidRDefault="00AE72BE" w:rsidP="00CE1A20">
      <w:pPr>
        <w:pStyle w:val="Style1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418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самостоятельное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пределение темы и жанра, умение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 пользоваться оглавлением, предисловием, послесловием;</w:t>
      </w:r>
    </w:p>
    <w:p w:rsidR="00AE72BE" w:rsidRPr="00256748" w:rsidRDefault="00AE72BE" w:rsidP="00CE1A20">
      <w:pPr>
        <w:pStyle w:val="Style1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418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отбор произведений по теме и жанру, авторской при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надлежности;</w:t>
      </w:r>
    </w:p>
    <w:p w:rsidR="00AE72BE" w:rsidRDefault="00AE72BE" w:rsidP="00CE1A20">
      <w:pPr>
        <w:pStyle w:val="Style1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418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самостоятельное чтение произведений и книг по за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данной теме, жанру или авторской принадлежности.</w:t>
      </w:r>
    </w:p>
    <w:p w:rsidR="00AE72BE" w:rsidRDefault="00AE72BE" w:rsidP="00CE1A20">
      <w:pPr>
        <w:pStyle w:val="Style1"/>
        <w:widowControl/>
        <w:tabs>
          <w:tab w:val="left" w:pos="677"/>
        </w:tabs>
        <w:spacing w:line="240" w:lineRule="auto"/>
        <w:ind w:left="418" w:firstLine="0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</w:p>
    <w:p w:rsidR="00AE72BE" w:rsidRDefault="00AE72BE" w:rsidP="00CE1A20">
      <w:pPr>
        <w:pStyle w:val="Style1"/>
        <w:widowControl/>
        <w:tabs>
          <w:tab w:val="left" w:pos="677"/>
        </w:tabs>
        <w:spacing w:line="240" w:lineRule="auto"/>
        <w:ind w:left="418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622CB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Межпредметные связи</w:t>
      </w:r>
      <w:r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AE72BE" w:rsidRDefault="00AE72BE" w:rsidP="0077484B">
      <w:pPr>
        <w:pStyle w:val="Style1"/>
        <w:widowControl/>
        <w:numPr>
          <w:ilvl w:val="0"/>
          <w:numId w:val="5"/>
        </w:numPr>
        <w:tabs>
          <w:tab w:val="left" w:pos="677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с уроками русского языка: аннотация к прочитанному произведению (2-3 предложения), запись описания пейзажа или портрета персонажа, первые опыты в пробе пера (сочинение считалок, сказок, рассказов);</w:t>
      </w:r>
    </w:p>
    <w:p w:rsidR="00AE72BE" w:rsidRDefault="00AE72BE" w:rsidP="0077484B">
      <w:pPr>
        <w:pStyle w:val="Style1"/>
        <w:widowControl/>
        <w:numPr>
          <w:ilvl w:val="0"/>
          <w:numId w:val="5"/>
        </w:numPr>
        <w:tabs>
          <w:tab w:val="left" w:pos="677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с уроками изобразительного искусства: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AE72BE" w:rsidRPr="00256748" w:rsidRDefault="00AE72BE" w:rsidP="0077484B">
      <w:pPr>
        <w:pStyle w:val="Style1"/>
        <w:widowControl/>
        <w:numPr>
          <w:ilvl w:val="0"/>
          <w:numId w:val="2"/>
        </w:numPr>
        <w:tabs>
          <w:tab w:val="left" w:pos="643"/>
          <w:tab w:val="left" w:pos="677"/>
        </w:tabs>
        <w:spacing w:before="48" w:line="240" w:lineRule="auto"/>
        <w:ind w:left="709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с уроками музыки: знакомство с музыкальными про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изве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дениями на тексты отдельных произведений, составле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ние музыкального интонационного рисунка и сравнение его </w:t>
      </w:r>
      <w:r>
        <w:rPr>
          <w:rStyle w:val="FontStyle12"/>
          <w:rFonts w:ascii="Times New Roman" w:hAnsi="Times New Roman" w:cs="Times New Roman"/>
          <w:sz w:val="24"/>
          <w:szCs w:val="24"/>
        </w:rPr>
        <w:t>с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 интонационным рисунком произведения, музыкальные образы героев произведений;</w:t>
      </w:r>
    </w:p>
    <w:p w:rsidR="00AE72BE" w:rsidRDefault="00AE72BE" w:rsidP="0077484B">
      <w:pPr>
        <w:pStyle w:val="Style1"/>
        <w:widowControl/>
        <w:numPr>
          <w:ilvl w:val="0"/>
          <w:numId w:val="2"/>
        </w:numPr>
        <w:tabs>
          <w:tab w:val="left" w:pos="643"/>
          <w:tab w:val="left" w:pos="677"/>
        </w:tabs>
        <w:spacing w:line="240" w:lineRule="auto"/>
        <w:ind w:left="709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с уроками труда: переплет книг, работа с элементами книг, ремонт книг в классной и школьной библиотеках.</w:t>
      </w:r>
    </w:p>
    <w:p w:rsidR="00AE72BE" w:rsidRDefault="00AE72BE" w:rsidP="00B3626D">
      <w:pPr>
        <w:pStyle w:val="Style5"/>
        <w:widowControl/>
        <w:spacing w:before="101" w:line="259" w:lineRule="exact"/>
        <w:ind w:left="398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E72BE" w:rsidRDefault="00AE72BE" w:rsidP="00812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2BE" w:rsidRDefault="00AE72BE" w:rsidP="00812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2BE" w:rsidRDefault="00AE72BE" w:rsidP="00812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2BE" w:rsidRDefault="00AE72BE" w:rsidP="00812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2BE" w:rsidRPr="00812DFC" w:rsidRDefault="00AE72BE" w:rsidP="00812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DFC">
        <w:rPr>
          <w:rFonts w:ascii="Times New Roman" w:hAnsi="Times New Roman" w:cs="Times New Roman"/>
          <w:sz w:val="28"/>
          <w:szCs w:val="28"/>
        </w:rPr>
        <w:t>ОСНОВНЫЕ ТРЕБОВАНИЯ К УРОВНЮ ПОДГОТОВКИ УЧАЩИХСЯ</w:t>
      </w:r>
    </w:p>
    <w:p w:rsidR="00AE72BE" w:rsidRPr="0077484B" w:rsidRDefault="00AE72BE" w:rsidP="00B3626D">
      <w:pPr>
        <w:pStyle w:val="Style5"/>
        <w:widowControl/>
        <w:spacing w:before="101" w:line="259" w:lineRule="exact"/>
        <w:ind w:left="398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E72BE" w:rsidRPr="00256748" w:rsidRDefault="00AE72BE" w:rsidP="00B3626D">
      <w:pPr>
        <w:pStyle w:val="Style5"/>
        <w:widowControl/>
        <w:ind w:left="379"/>
        <w:rPr>
          <w:rStyle w:val="FontStyle17"/>
          <w:rFonts w:ascii="Times New Roman" w:hAnsi="Times New Roman" w:cs="Times New Roman"/>
          <w:sz w:val="24"/>
          <w:szCs w:val="24"/>
        </w:rPr>
      </w:pPr>
      <w:r w:rsidRPr="00256748">
        <w:rPr>
          <w:rStyle w:val="FontStyle17"/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56748">
        <w:rPr>
          <w:rStyle w:val="FontStyle16"/>
          <w:rFonts w:ascii="Times New Roman" w:hAnsi="Times New Roman" w:cs="Times New Roman"/>
          <w:sz w:val="24"/>
          <w:szCs w:val="24"/>
        </w:rPr>
        <w:t xml:space="preserve">в </w:t>
      </w:r>
      <w:r w:rsidRPr="00256748">
        <w:rPr>
          <w:rStyle w:val="FontStyle17"/>
          <w:rFonts w:ascii="Times New Roman" w:hAnsi="Times New Roman" w:cs="Times New Roman"/>
          <w:sz w:val="24"/>
          <w:szCs w:val="24"/>
        </w:rPr>
        <w:t>3 классе учащиеся должны уметь:</w:t>
      </w:r>
    </w:p>
    <w:p w:rsidR="00AE72BE" w:rsidRPr="00256748" w:rsidRDefault="00AE72BE" w:rsidP="00B3626D">
      <w:pPr>
        <w:pStyle w:val="Style1"/>
        <w:widowControl/>
        <w:numPr>
          <w:ilvl w:val="0"/>
          <w:numId w:val="3"/>
        </w:numPr>
        <w:tabs>
          <w:tab w:val="left" w:pos="638"/>
        </w:tabs>
        <w:spacing w:line="240" w:lineRule="auto"/>
        <w:ind w:firstLine="389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читать сознательно и правильно текст целыми слова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ми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слух и про себя;</w:t>
      </w:r>
    </w:p>
    <w:p w:rsidR="00AE72BE" w:rsidRPr="00256748" w:rsidRDefault="00AE72BE" w:rsidP="00B3626D">
      <w:pPr>
        <w:pStyle w:val="Style1"/>
        <w:widowControl/>
        <w:numPr>
          <w:ilvl w:val="0"/>
          <w:numId w:val="3"/>
        </w:numPr>
        <w:tabs>
          <w:tab w:val="left" w:pos="638"/>
        </w:tabs>
        <w:spacing w:line="240" w:lineRule="auto"/>
        <w:ind w:firstLine="389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 xml:space="preserve">знать наизусть 6-7 стихотворений и 2-3 отрывка из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розы;</w:t>
      </w:r>
    </w:p>
    <w:p w:rsidR="00AE72BE" w:rsidRPr="00256748" w:rsidRDefault="00AE72BE" w:rsidP="00B3626D">
      <w:pPr>
        <w:pStyle w:val="Style1"/>
        <w:widowControl/>
        <w:numPr>
          <w:ilvl w:val="0"/>
          <w:numId w:val="3"/>
        </w:numPr>
        <w:tabs>
          <w:tab w:val="left" w:pos="638"/>
        </w:tabs>
        <w:spacing w:line="240" w:lineRule="auto"/>
        <w:ind w:firstLine="389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выразительно читать подготовленное произведение с места или наизусть;</w:t>
      </w:r>
    </w:p>
    <w:p w:rsidR="00AE72BE" w:rsidRPr="00256748" w:rsidRDefault="00AE72BE" w:rsidP="00B3626D">
      <w:pPr>
        <w:pStyle w:val="Style1"/>
        <w:widowControl/>
        <w:numPr>
          <w:ilvl w:val="0"/>
          <w:numId w:val="3"/>
        </w:numPr>
        <w:tabs>
          <w:tab w:val="left" w:pos="638"/>
        </w:tabs>
        <w:spacing w:line="240" w:lineRule="auto"/>
        <w:ind w:firstLine="389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определять смысл событий и поступков героев; выраж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ть свое отношение;</w:t>
      </w:r>
    </w:p>
    <w:p w:rsidR="00AE72BE" w:rsidRPr="00256748" w:rsidRDefault="00AE72BE" w:rsidP="00B3626D">
      <w:pPr>
        <w:pStyle w:val="Style1"/>
        <w:widowControl/>
        <w:numPr>
          <w:ilvl w:val="0"/>
          <w:numId w:val="3"/>
        </w:numPr>
        <w:tabs>
          <w:tab w:val="left" w:pos="638"/>
        </w:tabs>
        <w:spacing w:line="240" w:lineRule="auto"/>
        <w:ind w:firstLine="389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пересказывать текст произведения (подробно и крат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softHyphen/>
        <w:t>ко) по готовому плану;</w:t>
      </w:r>
    </w:p>
    <w:p w:rsidR="00AE72BE" w:rsidRPr="00256748" w:rsidRDefault="00AE72BE" w:rsidP="00B3626D">
      <w:pPr>
        <w:pStyle w:val="Style1"/>
        <w:widowControl/>
        <w:numPr>
          <w:ilvl w:val="0"/>
          <w:numId w:val="3"/>
        </w:numPr>
        <w:tabs>
          <w:tab w:val="left" w:pos="638"/>
        </w:tabs>
        <w:spacing w:line="240" w:lineRule="auto"/>
        <w:ind w:firstLine="389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самостоятельно читать произведения и книги по изу</w:t>
      </w:r>
      <w:r>
        <w:rPr>
          <w:rStyle w:val="FontStyle12"/>
          <w:rFonts w:ascii="Times New Roman" w:hAnsi="Times New Roman" w:cs="Times New Roman"/>
          <w:sz w:val="24"/>
          <w:szCs w:val="24"/>
        </w:rPr>
        <w:t>чае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мым темам;</w:t>
      </w:r>
    </w:p>
    <w:p w:rsidR="00AE72BE" w:rsidRPr="00256748" w:rsidRDefault="00AE72BE" w:rsidP="00B3626D">
      <w:pPr>
        <w:pStyle w:val="Style1"/>
        <w:widowControl/>
        <w:tabs>
          <w:tab w:val="left" w:pos="648"/>
        </w:tabs>
        <w:spacing w:line="240" w:lineRule="auto"/>
        <w:ind w:left="398"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ab/>
        <w:t>пользоваться библиотечным фондом;</w:t>
      </w:r>
    </w:p>
    <w:p w:rsidR="00AE72BE" w:rsidRPr="00256748" w:rsidRDefault="00AE72BE" w:rsidP="00B3626D">
      <w:pPr>
        <w:pStyle w:val="Style1"/>
        <w:widowControl/>
        <w:tabs>
          <w:tab w:val="left" w:pos="638"/>
        </w:tabs>
        <w:spacing w:line="240" w:lineRule="auto"/>
        <w:ind w:firstLine="389"/>
        <w:rPr>
          <w:rStyle w:val="FontStyle12"/>
          <w:rFonts w:ascii="Times New Roman" w:hAnsi="Times New Roman" w:cs="Times New Roman"/>
          <w:sz w:val="24"/>
          <w:szCs w:val="24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ab/>
        <w:t>отбирать книгу для самостоятельного чтения по теме, но авторской принадлежности;</w:t>
      </w:r>
    </w:p>
    <w:p w:rsidR="00AE72BE" w:rsidRPr="00812DFC" w:rsidRDefault="00AE72BE" w:rsidP="00812DFC">
      <w:pPr>
        <w:pStyle w:val="Style1"/>
        <w:widowControl/>
        <w:tabs>
          <w:tab w:val="left" w:pos="648"/>
        </w:tabs>
        <w:spacing w:after="240" w:line="240" w:lineRule="auto"/>
        <w:ind w:left="398" w:firstLine="0"/>
        <w:jc w:val="left"/>
        <w:rPr>
          <w:rFonts w:ascii="Times New Roman" w:hAnsi="Times New Roman" w:cs="Times New Roman"/>
        </w:rPr>
      </w:pP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256748">
        <w:rPr>
          <w:rStyle w:val="FontStyle12"/>
          <w:rFonts w:ascii="Times New Roman" w:hAnsi="Times New Roman" w:cs="Times New Roman"/>
          <w:sz w:val="24"/>
          <w:szCs w:val="24"/>
        </w:rPr>
        <w:tab/>
        <w:t>пользоваться справочной литературой.</w:t>
      </w:r>
    </w:p>
    <w:p w:rsidR="00AE72BE" w:rsidRDefault="00AE72BE" w:rsidP="00812D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72BE" w:rsidRPr="00812DFC" w:rsidRDefault="00AE72BE" w:rsidP="00812DFC">
      <w:pPr>
        <w:jc w:val="center"/>
        <w:rPr>
          <w:rFonts w:ascii="Times New Roman" w:hAnsi="Times New Roman" w:cs="Times New Roman"/>
          <w:sz w:val="36"/>
          <w:szCs w:val="36"/>
        </w:rPr>
      </w:pPr>
      <w:r w:rsidRPr="00812DFC">
        <w:rPr>
          <w:rFonts w:ascii="Times New Roman" w:hAnsi="Times New Roman" w:cs="Times New Roman"/>
          <w:sz w:val="36"/>
          <w:szCs w:val="36"/>
        </w:rPr>
        <w:t>Учебно-методические средства обучения</w:t>
      </w:r>
    </w:p>
    <w:p w:rsidR="00AE72BE" w:rsidRDefault="00AE72BE" w:rsidP="00120C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C3E">
        <w:rPr>
          <w:rFonts w:ascii="Times New Roman" w:hAnsi="Times New Roman" w:cs="Times New Roman"/>
          <w:sz w:val="24"/>
          <w:szCs w:val="24"/>
        </w:rPr>
        <w:t xml:space="preserve">Ефросинина, Л. А., Оморокова, М. И. Литературное чтение: 3 класс, в 2 ч. Ч. 1, 2. – 3-е изд., дораб. – М.: Вентана-Граф, 2010. – 160 с.: ил. - (Начальная школа </w:t>
      </w:r>
      <w:r w:rsidRPr="00120C3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20C3E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AE72BE" w:rsidRPr="00120C3E" w:rsidRDefault="00AE72BE" w:rsidP="00812DFC">
      <w:pPr>
        <w:pStyle w:val="ListParagraph"/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72BE" w:rsidRDefault="00AE72BE" w:rsidP="00120C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C3E">
        <w:rPr>
          <w:rFonts w:ascii="Times New Roman" w:hAnsi="Times New Roman" w:cs="Times New Roman"/>
          <w:sz w:val="24"/>
          <w:szCs w:val="24"/>
        </w:rPr>
        <w:t xml:space="preserve">Ефросинина, Л. А. Литературное чтение: 3 класс: учебная хрестоматия для учащихся общеобразовательных учреждений. – М.: Вентана-Граф, 2008. - (Начальная школа </w:t>
      </w:r>
      <w:r w:rsidRPr="00120C3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20C3E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AE72BE" w:rsidRPr="00120C3E" w:rsidRDefault="00AE72BE" w:rsidP="00812DFC">
      <w:pPr>
        <w:pStyle w:val="ListParagraph"/>
        <w:autoSpaceDE w:val="0"/>
        <w:autoSpaceDN w:val="0"/>
        <w:adjustRightInd w:val="0"/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72BE" w:rsidRDefault="00AE72BE" w:rsidP="00120C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C3E">
        <w:rPr>
          <w:rFonts w:ascii="Times New Roman" w:hAnsi="Times New Roman" w:cs="Times New Roman"/>
          <w:sz w:val="24"/>
          <w:szCs w:val="24"/>
        </w:rPr>
        <w:t xml:space="preserve">Ефросинина, Л. А. Литературное чтение: 3 класс: Рабочие тетради № 1, 2 для учащихся общеобразовательных учреждений. – 2-е изд., доп. – М.: Вентана-Граф, 2011. – 112 с.: ил. - (Начальная школа </w:t>
      </w:r>
      <w:r w:rsidRPr="00120C3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20C3E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AE72BE" w:rsidRPr="00120C3E" w:rsidRDefault="00AE72BE" w:rsidP="00812DFC">
      <w:pPr>
        <w:pStyle w:val="ListParagraph"/>
        <w:autoSpaceDE w:val="0"/>
        <w:autoSpaceDN w:val="0"/>
        <w:adjustRightInd w:val="0"/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72BE" w:rsidRDefault="00AE72BE" w:rsidP="00120C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3E">
        <w:rPr>
          <w:rFonts w:ascii="Times New Roman" w:hAnsi="Times New Roman" w:cs="Times New Roman"/>
          <w:sz w:val="24"/>
          <w:szCs w:val="24"/>
        </w:rPr>
        <w:t xml:space="preserve">Оморокова М.И. Учимся читать выразительно: Тетрадь-пособие для учащихся 1-4 классов общеобразовательных учреждений. – М.: Вентана-Граф,2005.-84 с.: ил. – (Начальная школа </w:t>
      </w:r>
      <w:r w:rsidRPr="00120C3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20C3E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AE72BE" w:rsidRPr="00120C3E" w:rsidRDefault="00AE72BE" w:rsidP="00812DFC">
      <w:pPr>
        <w:pStyle w:val="ListParagraph"/>
        <w:autoSpaceDE w:val="0"/>
        <w:autoSpaceDN w:val="0"/>
        <w:adjustRightInd w:val="0"/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72BE" w:rsidRDefault="00AE72BE" w:rsidP="00120C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3E">
        <w:rPr>
          <w:rFonts w:ascii="Times New Roman" w:hAnsi="Times New Roman" w:cs="Times New Roman"/>
          <w:sz w:val="24"/>
          <w:szCs w:val="24"/>
        </w:rPr>
        <w:t>Ефросинина Л.А. Литературное чтение в 3 классе: Методическое пособие. – 2-е изд., испр. – М.:</w:t>
      </w:r>
      <w:r>
        <w:rPr>
          <w:rFonts w:ascii="Times New Roman" w:hAnsi="Times New Roman" w:cs="Times New Roman"/>
          <w:sz w:val="24"/>
          <w:szCs w:val="24"/>
        </w:rPr>
        <w:t xml:space="preserve"> Вентана-Граф, 2005. – 256 с. </w:t>
      </w:r>
    </w:p>
    <w:p w:rsidR="00AE72BE" w:rsidRPr="00120C3E" w:rsidRDefault="00AE72BE" w:rsidP="00812DFC">
      <w:pPr>
        <w:pStyle w:val="ListParagraph"/>
        <w:autoSpaceDE w:val="0"/>
        <w:autoSpaceDN w:val="0"/>
        <w:adjustRightInd w:val="0"/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72BE" w:rsidRPr="00120C3E" w:rsidRDefault="00AE72BE" w:rsidP="00120C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3E">
        <w:rPr>
          <w:rFonts w:ascii="Times New Roman" w:hAnsi="Times New Roman" w:cs="Times New Roman"/>
          <w:sz w:val="24"/>
          <w:szCs w:val="24"/>
        </w:rPr>
        <w:t>Сборник «Литературное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 ч. – М.: Вентана – Граф, 2007. – 416 с. (Оценка знаний).</w:t>
      </w:r>
    </w:p>
    <w:p w:rsidR="00AE72BE" w:rsidRPr="00120C3E" w:rsidRDefault="00AE72BE" w:rsidP="00120C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3E">
        <w:rPr>
          <w:rFonts w:ascii="Times New Roman" w:hAnsi="Times New Roman" w:cs="Times New Roman"/>
          <w:sz w:val="24"/>
          <w:szCs w:val="24"/>
        </w:rPr>
        <w:t>Литературное чтение: итоговая аттестация: 3 класс: типовые тестовые задания/О.Н.Крылова. – М.: Издательство «Экзамен». – 56 с.</w:t>
      </w:r>
    </w:p>
    <w:p w:rsidR="00AE72BE" w:rsidRDefault="00AE72BE" w:rsidP="0077484B">
      <w:pPr>
        <w:pStyle w:val="Style5"/>
        <w:widowControl/>
        <w:spacing w:before="101" w:after="240" w:line="259" w:lineRule="exact"/>
        <w:ind w:left="398"/>
        <w:jc w:val="center"/>
        <w:rPr>
          <w:rStyle w:val="FontStyle1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E72BE" w:rsidRDefault="00AE72BE" w:rsidP="0077484B">
      <w:pPr>
        <w:pStyle w:val="Style5"/>
        <w:widowControl/>
        <w:spacing w:before="101" w:after="240" w:line="259" w:lineRule="exact"/>
        <w:ind w:left="398"/>
        <w:jc w:val="center"/>
        <w:rPr>
          <w:rStyle w:val="FontStyle1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i w:val="0"/>
          <w:iCs w:val="0"/>
          <w:sz w:val="24"/>
          <w:szCs w:val="24"/>
        </w:rPr>
        <w:t>КАЛЕНДАР</w:t>
      </w:r>
      <w:r w:rsidRPr="0077484B">
        <w:rPr>
          <w:rStyle w:val="FontStyle16"/>
          <w:rFonts w:ascii="Times New Roman" w:hAnsi="Times New Roman" w:cs="Times New Roman"/>
          <w:i w:val="0"/>
          <w:iCs w:val="0"/>
          <w:sz w:val="24"/>
          <w:szCs w:val="24"/>
        </w:rPr>
        <w:t>НО-ТЕМАТИЧЕСКИЙ ПЛАН</w:t>
      </w:r>
    </w:p>
    <w:tbl>
      <w:tblPr>
        <w:tblW w:w="98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4095"/>
        <w:gridCol w:w="564"/>
        <w:gridCol w:w="1052"/>
        <w:gridCol w:w="1653"/>
        <w:gridCol w:w="902"/>
        <w:gridCol w:w="1026"/>
        <w:gridCol w:w="26"/>
      </w:tblGrid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Элементы дополнительного содержания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по плану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Проведено фактическ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BE" w:rsidRPr="00C0271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8" w:type="dxa"/>
            <w:gridSpan w:val="7"/>
          </w:tcPr>
          <w:p w:rsidR="00AE72BE" w:rsidRDefault="00AE72BE" w:rsidP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72BE" w:rsidRPr="00744EF2" w:rsidRDefault="00AE72BE" w:rsidP="0074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(12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95" w:type="dxa"/>
          </w:tcPr>
          <w:p w:rsidR="00AE72BE" w:rsidRPr="00B82757" w:rsidRDefault="00AE72BE" w:rsidP="00B8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827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Загадки. Какие бывают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827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загадки. Загадка-сказка.</w:t>
            </w:r>
          </w:p>
          <w:p w:rsidR="00AE72BE" w:rsidRPr="00C0271E" w:rsidRDefault="00AE72BE" w:rsidP="00B827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27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В.Даль "Старик-годовик"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95" w:type="dxa"/>
          </w:tcPr>
          <w:p w:rsidR="00AE72BE" w:rsidRPr="00C0271E" w:rsidRDefault="00AE72BE" w:rsidP="00B827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Малые жанры фольклора: пословицы.</w:t>
            </w:r>
          </w:p>
          <w:p w:rsidR="00AE72BE" w:rsidRPr="00C0271E" w:rsidRDefault="00AE72BE" w:rsidP="00B827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B82757" w:rsidRDefault="00AE72BE" w:rsidP="00B8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827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Конкурс "Знаток русских</w:t>
            </w:r>
          </w:p>
          <w:p w:rsidR="00AE72BE" w:rsidRPr="00C0271E" w:rsidRDefault="00AE72BE" w:rsidP="00B827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27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пословиц"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95" w:type="dxa"/>
          </w:tcPr>
          <w:p w:rsidR="00AE72BE" w:rsidRPr="00C0271E" w:rsidRDefault="00AE72BE" w:rsidP="00B827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сказка. «Самое дорогое»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Входной контроль техники чтения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работа: сочинялки.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Присказка, зачин, концовка сказки.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ушание. Русские народные сказки о животных.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«Лиса и Котофей Иванович», «Дрозд Еремеевич»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A2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Творческий проект: создаем книжку-малышку.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95" w:type="dxa"/>
          </w:tcPr>
          <w:p w:rsidR="00AE72BE" w:rsidRPr="00C0271E" w:rsidRDefault="00AE72BE" w:rsidP="009F00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Сказки с загадками. Русская народная сказка «Дочь-семилетка»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9F00E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Сравнение сказок с загадками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Сочинение загадок-описаний.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Волшебная русская народная сказка «Царевич Нехитер-Немудер». О присказках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9F00E2" w:rsidRDefault="00AE72BE" w:rsidP="009F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0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Сравнение бытовых и</w:t>
            </w:r>
          </w:p>
          <w:p w:rsidR="00AE72BE" w:rsidRPr="00C0271E" w:rsidRDefault="00AE72BE" w:rsidP="009F00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волшебных сказок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95" w:type="dxa"/>
          </w:tcPr>
          <w:p w:rsidR="00AE72BE" w:rsidRDefault="00AE72BE" w:rsidP="00C255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 Русская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родная сказка «Елена Премудрая»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255A7" w:rsidRDefault="00AE72BE" w:rsidP="00C255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6F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Дополнительное чтение:</w:t>
            </w:r>
            <w:r w:rsidRPr="007B36FA">
              <w:rPr>
                <w:rFonts w:ascii="Times New Roman" w:hAnsi="Times New Roman" w:cs="Times New Roman"/>
                <w:sz w:val="18"/>
                <w:szCs w:val="18"/>
              </w:rPr>
              <w:t xml:space="preserve"> «Умная внучка» (в пересказе А.Платонова)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Малые жанры фольклора. Скороговорки. Потешки.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EA1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</w:t>
            </w:r>
          </w:p>
          <w:p w:rsidR="00AE72BE" w:rsidRPr="00C0271E" w:rsidRDefault="00AE72BE" w:rsidP="00EA1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Сам. работа</w:t>
            </w:r>
          </w:p>
        </w:tc>
        <w:tc>
          <w:tcPr>
            <w:tcW w:w="1653" w:type="dxa"/>
          </w:tcPr>
          <w:p w:rsidR="00AE72BE" w:rsidRPr="008B3BD3" w:rsidRDefault="00AE72BE" w:rsidP="008B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B3B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Конкурс "Знаток</w:t>
            </w:r>
          </w:p>
          <w:p w:rsidR="00AE72BE" w:rsidRPr="00C0271E" w:rsidRDefault="00AE72BE" w:rsidP="008B3B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B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малых жанров русского фольклора"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95" w:type="dxa"/>
          </w:tcPr>
          <w:p w:rsidR="00AE72BE" w:rsidRPr="00CE1785" w:rsidRDefault="00AE72BE" w:rsidP="00CE17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1785">
              <w:rPr>
                <w:rFonts w:ascii="Times New Roman" w:hAnsi="Times New Roman" w:cs="Times New Roman"/>
                <w:sz w:val="18"/>
                <w:szCs w:val="18"/>
              </w:rPr>
              <w:t>Былины. "Добрыня и Змея",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1785">
              <w:rPr>
                <w:rFonts w:ascii="Times New Roman" w:hAnsi="Times New Roman" w:cs="Times New Roman"/>
                <w:sz w:val="18"/>
                <w:szCs w:val="18"/>
              </w:rPr>
              <w:t>"Илья Муромец и Соловей-разбойник", "Алеша Попович</w:t>
            </w:r>
          </w:p>
          <w:p w:rsidR="00AE72BE" w:rsidRPr="00CE1785" w:rsidRDefault="00AE72BE" w:rsidP="00CE17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1785">
              <w:rPr>
                <w:rFonts w:ascii="Times New Roman" w:hAnsi="Times New Roman" w:cs="Times New Roman"/>
                <w:sz w:val="18"/>
                <w:szCs w:val="18"/>
              </w:rPr>
              <w:t>и Тугарин Змеевич", "Вольга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1785">
              <w:rPr>
                <w:rFonts w:ascii="Times New Roman" w:hAnsi="Times New Roman" w:cs="Times New Roman"/>
                <w:sz w:val="18"/>
                <w:szCs w:val="18"/>
              </w:rPr>
              <w:t>Микула"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E17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Понятия </w:t>
            </w: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былинный герой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сказитель.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72BE" w:rsidRPr="00CE1785" w:rsidRDefault="00AE72BE" w:rsidP="00CE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Выделение языковых средств худ.  выразит-ти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17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</w:t>
            </w:r>
          </w:p>
          <w:p w:rsidR="00AE72BE" w:rsidRPr="00CE1785" w:rsidRDefault="00AE72BE" w:rsidP="00CE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7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былины: напевность, особенности языка, повторы,</w:t>
            </w:r>
          </w:p>
          <w:p w:rsidR="00AE72BE" w:rsidRPr="00C0271E" w:rsidRDefault="00AE72BE" w:rsidP="00CE17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17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устойчивые эпитеты.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21.09, 23.09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95" w:type="dxa"/>
          </w:tcPr>
          <w:p w:rsidR="00AE72BE" w:rsidRPr="00C0271E" w:rsidRDefault="00AE72BE" w:rsidP="00CE17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Былины. «Про Добрыню Никитича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и Змея Горыныча»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«Первый бой Ильи Муромца», «Алеша Попович»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E17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Сравнение былин. Работа с элементами книги: титульный лист, оглавление</w:t>
            </w:r>
          </w:p>
        </w:tc>
        <w:tc>
          <w:tcPr>
            <w:tcW w:w="902" w:type="dxa"/>
          </w:tcPr>
          <w:p w:rsidR="00AE72B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B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  <w:p w:rsidR="00AE72B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B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95" w:type="dxa"/>
          </w:tcPr>
          <w:p w:rsidR="00AE72BE" w:rsidRPr="001C5459" w:rsidRDefault="00AE72BE" w:rsidP="00CE17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54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по разделу "Проверьте себя". Выполнение заданий в учебнике и тетради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AE72BE" w:rsidRPr="00C0271E" w:rsidRDefault="00AE72BE" w:rsidP="001C54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72BE" w:rsidRPr="00C0271E" w:rsidRDefault="00AE72BE" w:rsidP="001C54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1052" w:type="dxa"/>
            <w:gridSpan w:val="2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gridAfter w:val="1"/>
          <w:wAfter w:w="26" w:type="dxa"/>
          <w:trHeight w:val="223"/>
        </w:trPr>
        <w:tc>
          <w:tcPr>
            <w:tcW w:w="9805" w:type="dxa"/>
            <w:gridSpan w:val="7"/>
          </w:tcPr>
          <w:p w:rsidR="00AE72BE" w:rsidRDefault="00AE72BE" w:rsidP="001C54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72BE" w:rsidRPr="00744EF2" w:rsidRDefault="00AE72BE" w:rsidP="00744EF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Басни (3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AE72BE" w:rsidRPr="00C0271E">
        <w:trPr>
          <w:trHeight w:val="1001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Эзоп «Лисица и виноград».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И. Крылов «Лиса и виноград»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357BC3" w:rsidRDefault="00AE72BE" w:rsidP="00357BC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Структура и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удожественные особенности басни: </w:t>
            </w:r>
            <w:r w:rsidRPr="00357BC3">
              <w:rPr>
                <w:rFonts w:ascii="Times New Roman" w:hAnsi="Times New Roman" w:cs="Times New Roman"/>
                <w:sz w:val="18"/>
                <w:szCs w:val="18"/>
              </w:rPr>
              <w:t>мораль, вступление, рассказ</w:t>
            </w:r>
          </w:p>
          <w:p w:rsidR="00AE72BE" w:rsidRPr="00357BC3" w:rsidRDefault="00AE72BE" w:rsidP="00357BC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7BC3">
              <w:rPr>
                <w:rFonts w:ascii="Times New Roman" w:hAnsi="Times New Roman" w:cs="Times New Roman"/>
                <w:sz w:val="18"/>
                <w:szCs w:val="18"/>
              </w:rPr>
              <w:t>(развитие действия), олицетворение.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64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И. Крылов «Ворона и </w:t>
            </w:r>
            <w:r w:rsidRPr="00C0271E">
              <w:rPr>
                <w:rFonts w:ascii="Times New Roman" w:hAnsi="Times New Roman" w:cs="Times New Roman"/>
                <w:caps/>
                <w:sz w:val="18"/>
                <w:szCs w:val="18"/>
              </w:rPr>
              <w:t>л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исица»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060EE5" w:rsidRDefault="00AE72BE" w:rsidP="0006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60EE5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Дополнительное чтение</w:t>
            </w:r>
            <w:r w:rsidRPr="00060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 Эзоп</w:t>
            </w:r>
          </w:p>
          <w:p w:rsidR="00AE72BE" w:rsidRPr="00C0271E" w:rsidRDefault="00AE72BE" w:rsidP="00060EE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"Ворон и Лисица"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1346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слушание. И. Крылов «Петух и Басни. Эзоп «Голубь, который хотел пить», «Бесхвостая Лиса»,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Конкурс чтецов басен</w:t>
            </w:r>
          </w:p>
        </w:tc>
        <w:tc>
          <w:tcPr>
            <w:tcW w:w="1653" w:type="dxa"/>
          </w:tcPr>
          <w:p w:rsidR="00AE72BE" w:rsidRPr="00C95A36" w:rsidRDefault="00AE72BE" w:rsidP="00C95A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A36">
              <w:rPr>
                <w:rFonts w:ascii="Times New Roman" w:hAnsi="Times New Roman" w:cs="Times New Roman"/>
                <w:sz w:val="18"/>
                <w:szCs w:val="18"/>
              </w:rPr>
              <w:t>Работа с</w:t>
            </w:r>
          </w:p>
          <w:p w:rsidR="00AE72BE" w:rsidRPr="00C95A36" w:rsidRDefault="00AE72BE" w:rsidP="00C95A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A36">
              <w:rPr>
                <w:rFonts w:ascii="Times New Roman" w:hAnsi="Times New Roman" w:cs="Times New Roman"/>
                <w:sz w:val="18"/>
                <w:szCs w:val="18"/>
              </w:rPr>
              <w:t>аппаратом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ниги: титульный лист, внутритек</w:t>
            </w:r>
            <w:r w:rsidRPr="00C95A36">
              <w:rPr>
                <w:rFonts w:ascii="Times New Roman" w:hAnsi="Times New Roman" w:cs="Times New Roman"/>
                <w:sz w:val="18"/>
                <w:szCs w:val="18"/>
              </w:rPr>
              <w:t>стовые</w:t>
            </w:r>
          </w:p>
          <w:p w:rsidR="00AE72BE" w:rsidRPr="00C95A36" w:rsidRDefault="00AE72BE" w:rsidP="00C95A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A36">
              <w:rPr>
                <w:rFonts w:ascii="Times New Roman" w:hAnsi="Times New Roman" w:cs="Times New Roman"/>
                <w:sz w:val="18"/>
                <w:szCs w:val="18"/>
              </w:rPr>
              <w:t>иллюстрации, составление краткой аннотации к</w:t>
            </w:r>
          </w:p>
          <w:p w:rsidR="00AE72BE" w:rsidRPr="00C95A36" w:rsidRDefault="00AE72BE" w:rsidP="00C95A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A36">
              <w:rPr>
                <w:rFonts w:ascii="Times New Roman" w:hAnsi="Times New Roman" w:cs="Times New Roman"/>
                <w:sz w:val="18"/>
                <w:szCs w:val="18"/>
              </w:rPr>
              <w:t>книге.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17"/>
        </w:trPr>
        <w:tc>
          <w:tcPr>
            <w:tcW w:w="9831" w:type="dxa"/>
            <w:gridSpan w:val="8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А. С. Пушкина (7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E72BE" w:rsidRPr="00C0271E">
        <w:trPr>
          <w:trHeight w:val="168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А. С. Пушкин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«У лукоморья дуб зеленый…»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Представление об эпитетах, устойчивые эпитеты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олицетворения.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0386">
              <w:rPr>
                <w:rFonts w:ascii="Times New Roman" w:hAnsi="Times New Roman" w:cs="Times New Roman"/>
                <w:i/>
                <w:sz w:val="18"/>
                <w:szCs w:val="18"/>
              </w:rPr>
              <w:t>Дополнительное чтение.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А. С. Пушкин «Бой Руслана с головой» (отрывок из поэмы «Руслан и Людмила»)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 С. Пушкин «Сказка о царе Салтане…»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Выделение языковых средств художественной выразительности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10.10,</w:t>
            </w:r>
          </w:p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95" w:type="dxa"/>
          </w:tcPr>
          <w:p w:rsidR="00AE72BE" w:rsidRPr="00C00EBE" w:rsidRDefault="00AE72BE" w:rsidP="00C0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0E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А.С.Пушкин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0E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"Сказка о попе и о работнике</w:t>
            </w:r>
          </w:p>
          <w:p w:rsidR="00AE72BE" w:rsidRPr="00C0271E" w:rsidRDefault="00AE72BE" w:rsidP="00C00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0E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его Балде"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4095" w:type="dxa"/>
          </w:tcPr>
          <w:p w:rsidR="00AE72BE" w:rsidRPr="00C0271E" w:rsidRDefault="00AE72BE" w:rsidP="001D6E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С. Пушкин «Вот север, тучи нагоняя…», «Зимний вечер».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построением строф и рифмы.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95" w:type="dxa"/>
          </w:tcPr>
          <w:p w:rsidR="00AE72BE" w:rsidRPr="000005BF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BF">
              <w:rPr>
                <w:rFonts w:ascii="Times New Roman" w:hAnsi="Times New Roman" w:cs="Times New Roman"/>
                <w:sz w:val="18"/>
                <w:szCs w:val="18"/>
              </w:rPr>
              <w:t>А.С.Пушкин "Няне"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К. Паустовский «Сказки Пушкина».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95" w:type="dxa"/>
          </w:tcPr>
          <w:p w:rsidR="00AE72BE" w:rsidRPr="000005BF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BF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"Проверьте себя". Выполнение заданий в учебнике и тетради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 Сам. работа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Выбор книг на основе рекомендованно</w:t>
            </w:r>
          </w:p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го списка в библиотеке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Стихи русских поэтов.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Тютчев, А. Н. Майков, А. А. Фет. (4 часа)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Ф. И. Тютчев «Есть в осени первоначальной…», «Чародейкою Зимою…»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Выделение языковых средств художествен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выразительности. Стихотворная строка. Строфа, рифма, ритм стиха. 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 И. Бунин «Листопад»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 Майков «Осень»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 Фет «Мама! Глянь-ка из окошка…», «Кот поет, глаза прищуря…»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1009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«Стихи русских поэтов»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Выбор книг в библиотеке по изучаемой теме, опираясь на данные обложки и титульного листа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Л. Толстого (8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27-28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Л. Толстой. Сказка «Два брата».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Басня «Белка и </w:t>
            </w:r>
            <w:r w:rsidRPr="00C0271E">
              <w:rPr>
                <w:rFonts w:ascii="Times New Roman" w:hAnsi="Times New Roman" w:cs="Times New Roman"/>
                <w:caps/>
                <w:sz w:val="18"/>
                <w:szCs w:val="18"/>
              </w:rPr>
              <w:t>в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олк»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FE5762" w:rsidRDefault="00AE72BE" w:rsidP="00FE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57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Сравнение жанров произведений и выделение</w:t>
            </w:r>
          </w:p>
          <w:p w:rsidR="00AE72BE" w:rsidRPr="00FE5762" w:rsidRDefault="00AE72BE" w:rsidP="00FE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57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особенностей. Особенности басни в прозаической</w:t>
            </w:r>
          </w:p>
          <w:p w:rsidR="00AE72BE" w:rsidRPr="00C0271E" w:rsidRDefault="00AE72BE" w:rsidP="00FE57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57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форме, выделение морали.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 Л. Н. Толстой «Работник Емельян и пустой барабан»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вида сказок.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Работа со справочниками, энциклопедией.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95" w:type="dxa"/>
          </w:tcPr>
          <w:p w:rsidR="00AE72BE" w:rsidRPr="00FE5762" w:rsidRDefault="00AE72BE" w:rsidP="00FE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57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Научно-познавательные и</w:t>
            </w:r>
          </w:p>
          <w:p w:rsidR="00AE72BE" w:rsidRPr="00FE5762" w:rsidRDefault="00AE72BE" w:rsidP="00FE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57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художественные рассказы.</w:t>
            </w:r>
          </w:p>
          <w:p w:rsidR="00AE72BE" w:rsidRPr="00C0271E" w:rsidRDefault="00AE72BE" w:rsidP="00C0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57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Л. Толстой "Лебеди", "Зайцы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. «Лев и собачка»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31-32</w:t>
            </w:r>
          </w:p>
        </w:tc>
        <w:tc>
          <w:tcPr>
            <w:tcW w:w="4095" w:type="dxa"/>
          </w:tcPr>
          <w:p w:rsidR="00AE72BE" w:rsidRPr="0069493B" w:rsidRDefault="00AE72BE" w:rsidP="006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94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Разножанровые произведения.</w:t>
            </w:r>
          </w:p>
          <w:p w:rsidR="00AE72BE" w:rsidRPr="0069493B" w:rsidRDefault="00AE72BE" w:rsidP="006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Л. Толстой. </w:t>
            </w:r>
            <w:r w:rsidRPr="00694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Рассказ "Прыжок". Былина</w:t>
            </w:r>
          </w:p>
          <w:p w:rsidR="00AE72BE" w:rsidRPr="0069493B" w:rsidRDefault="00AE72BE" w:rsidP="006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94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"Как боролся русский</w:t>
            </w:r>
          </w:p>
          <w:p w:rsidR="00AE72BE" w:rsidRPr="00C0271E" w:rsidRDefault="00AE72BE" w:rsidP="006949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949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богатырь"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Сюжетно-композиционный треугольник</w:t>
            </w:r>
          </w:p>
        </w:tc>
        <w:tc>
          <w:tcPr>
            <w:tcW w:w="902" w:type="dxa"/>
          </w:tcPr>
          <w:p w:rsidR="00AE72B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14.11,</w:t>
            </w:r>
          </w:p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60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095" w:type="dxa"/>
          </w:tcPr>
          <w:p w:rsidR="00AE72BE" w:rsidRPr="00C0271E" w:rsidRDefault="00AE72BE" w:rsidP="00FE63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 Книги Л. Н. Толстого.</w:t>
            </w:r>
          </w:p>
          <w:p w:rsidR="00AE72BE" w:rsidRPr="00C0271E" w:rsidRDefault="00AE72BE" w:rsidP="00FE63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 Сергеенко «Как Л. Н. Толстой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рассказывал сказку об огурцах»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рассказов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br/>
              <w:t>Л. Толстого «Ореховая ветка»</w:t>
            </w:r>
          </w:p>
        </w:tc>
        <w:tc>
          <w:tcPr>
            <w:tcW w:w="902" w:type="dxa"/>
          </w:tcPr>
          <w:p w:rsidR="00AE72BE" w:rsidRPr="00C0271E" w:rsidRDefault="00AE72BE" w:rsidP="00AA45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095" w:type="dxa"/>
          </w:tcPr>
          <w:p w:rsidR="00AE72BE" w:rsidRPr="00FE63D6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63D6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"Проверьте себя". Выполнение заданий в учебнике и тетради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FE63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72BE" w:rsidRPr="00C0271E" w:rsidRDefault="00AE72BE" w:rsidP="00FE63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Сам. работа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Н.А.Некрасова (6 часов)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Н. Некрасов «Крестьянские дети».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DA1EC2" w:rsidRDefault="00AE72BE" w:rsidP="00DA1E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1EC2">
              <w:rPr>
                <w:rFonts w:ascii="Times New Roman" w:hAnsi="Times New Roman" w:cs="Times New Roman"/>
                <w:sz w:val="18"/>
                <w:szCs w:val="18"/>
              </w:rPr>
              <w:t>Аналитическое чтение статьи К.И.Чуковского</w:t>
            </w:r>
          </w:p>
          <w:p w:rsidR="00AE72BE" w:rsidRPr="00DA1EC2" w:rsidRDefault="00AE72BE" w:rsidP="00DA1E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1EC2">
              <w:rPr>
                <w:rFonts w:ascii="Times New Roman" w:hAnsi="Times New Roman" w:cs="Times New Roman"/>
                <w:sz w:val="18"/>
                <w:szCs w:val="18"/>
              </w:rPr>
              <w:t>"Мужичок с ноготок"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 Н. Некрасов «Крестьянские дети» (полный текст)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Н. Некрасов «Славная осень»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Выделение языковых средств художественной выразительности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эпитетов, сравнений, олицетворений.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Н.А.Некрасов «Зеленый шум».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К. И. Чуковский «Зеленый шум»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847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Стихи о природе.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br/>
              <w:t>Н. Некрасов «Мороз-воевода»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чтение.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Н. А. Некрасов «Саша», «Перед дождем»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Тон, темп и ритм чтения.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Н. Некрасова.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br/>
              <w:t>К. И. Чуковский «О стихах Н. А. Некрасова».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«Произведения Н.А.Некрасова»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Самост. работа</w:t>
            </w:r>
          </w:p>
        </w:tc>
        <w:tc>
          <w:tcPr>
            <w:tcW w:w="1653" w:type="dxa"/>
          </w:tcPr>
          <w:p w:rsidR="00AE72BE" w:rsidRPr="00C0271E" w:rsidRDefault="00AE72BE" w:rsidP="00DA1E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Работа со справочно-энциклопедичес</w:t>
            </w:r>
          </w:p>
          <w:p w:rsidR="00AE72BE" w:rsidRPr="00C0271E" w:rsidRDefault="00AE72BE" w:rsidP="00DA1E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кой литературой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А. П. Чехова (5 часов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E72BE" w:rsidRPr="00C0271E">
        <w:trPr>
          <w:trHeight w:val="1102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 П. Чехов «Степь»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Промежу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точный контроль техники чтения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Выделение олицетворений. </w:t>
            </w: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И. С. Тургенев «Лес и степь»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565"/>
        </w:trPr>
        <w:tc>
          <w:tcPr>
            <w:tcW w:w="513" w:type="dxa"/>
          </w:tcPr>
          <w:p w:rsidR="00AE72BE" w:rsidRPr="00C0271E" w:rsidRDefault="00AE72BE" w:rsidP="009077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 П. Чехов «Белолобый»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565"/>
        </w:trPr>
        <w:tc>
          <w:tcPr>
            <w:tcW w:w="513" w:type="dxa"/>
          </w:tcPr>
          <w:p w:rsidR="00AE72BE" w:rsidRDefault="00AE72BE" w:rsidP="0090771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43-44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А.П. Чехов «Ванька».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19.12,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947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«Произведения А.П.Чехова»»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9077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Н. Шер «О рассказах А. П. Чехова»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 зарубежных писателей. (3 часа)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Ш. Перро «Подарки феи»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И. Топелиус «Солнечный луч в ноябре».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Default="00AE72BE" w:rsidP="003F34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AE72BE" w:rsidRPr="003F346C" w:rsidRDefault="00AE72BE" w:rsidP="003F34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Ц.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Топелиус «Зимняя сказка»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840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«В мире сказок»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разноуровневая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  <w:p w:rsidR="00AE72BE" w:rsidRPr="00C0271E" w:rsidRDefault="00AE72BE" w:rsidP="003F34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</w:tc>
        <w:tc>
          <w:tcPr>
            <w:tcW w:w="1653" w:type="dxa"/>
          </w:tcPr>
          <w:p w:rsidR="00AE72BE" w:rsidRPr="00C0271E" w:rsidRDefault="00AE72BE" w:rsidP="003F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Дополнительное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чтении.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Г.-Х. Андерсен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«Снеговик»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полугодие, 2 часть.</w:t>
            </w:r>
          </w:p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Стихи русских поэтов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И. Никитин «Русь»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Выделение языковых средств художественной выразительности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И. Никитин «Утро»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Работа над логическим ударением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1124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И. Суриков «Детство»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3F34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чтение.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И. С. Никитин «Помню я: бывало няня…»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С. Дрожжин «Привет», «Зимний день»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Конк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урс чте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цов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1104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 Стихи о Родине. Обобщение по разделу «Стихи русских поэтов»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Творческая работа «Мой любимый поэт»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. Ф. Н. Глинка «Москва»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70"/>
        </w:trPr>
        <w:tc>
          <w:tcPr>
            <w:tcW w:w="9831" w:type="dxa"/>
            <w:gridSpan w:val="8"/>
          </w:tcPr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изведения Д. Н. Мамина-Сибиряка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часов)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54-55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Д. Мамин-Сибиряк «Приемыш»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23.01,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56-57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Д. Мамин-Сибиряк «Умнее всех»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27.01,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Д. Мамин-Сибиряк «Постойко»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Игра-конкурс «Герои-животные».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 Рассказы Д. Мамина-Сибиряка»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контроль. Сам. работа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А. И. Куприна (5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60-61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 И. Куприн «Синяя звезда»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06.02,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627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 Куприн «Барбос и Жулька»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Куприн «Собачье счастье»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 А. Куприн «Ю-ю»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«Рассказы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br/>
              <w:t>А.И. Куприна»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контроль. Сам. работа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Стихи С.Есенина (6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Есенин. Стихи о Родине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Выделение языковых средств художественной выразительности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строфы, паузы, логические ударения.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С. Есенин. «Нивы сжаты, рощи голы…».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Стихи о природе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 интонационной партитуры.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С. Есенин «Береза». 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С. Есенин «Бабушкины сказки»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работа: рассказывание сказок «Про Ивана-дурака»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095" w:type="dxa"/>
          </w:tcPr>
          <w:p w:rsidR="00AE72BE" w:rsidRPr="00C0271E" w:rsidRDefault="00AE72BE" w:rsidP="005C13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«Стихи С. Есенина»</w:t>
            </w:r>
          </w:p>
          <w:p w:rsidR="00AE72BE" w:rsidRPr="00C0271E" w:rsidRDefault="00AE72BE" w:rsidP="005C13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Конкурс чтецов</w:t>
            </w:r>
          </w:p>
        </w:tc>
        <w:tc>
          <w:tcPr>
            <w:tcW w:w="1653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3A9">
              <w:rPr>
                <w:rFonts w:ascii="Times New Roman" w:hAnsi="Times New Roman" w:cs="Times New Roman"/>
                <w:sz w:val="18"/>
                <w:szCs w:val="18"/>
              </w:rPr>
              <w:t>Конкурс выразительного чтения стихов С.А.Есенина (работа в группах)</w:t>
            </w:r>
          </w:p>
          <w:p w:rsidR="00AE72BE" w:rsidRPr="005C13A9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095" w:type="dxa"/>
          </w:tcPr>
          <w:p w:rsidR="00AE72BE" w:rsidRPr="00C0271E" w:rsidRDefault="00AE72BE" w:rsidP="005C13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Библиотечный урок. Стихи русских поэтов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B947A6" w:rsidRDefault="00AE72BE" w:rsidP="00B947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47A6">
              <w:rPr>
                <w:rFonts w:ascii="Times New Roman" w:hAnsi="Times New Roman" w:cs="Times New Roman"/>
                <w:sz w:val="18"/>
                <w:szCs w:val="18"/>
              </w:rPr>
              <w:t>Работа с каталогами и</w:t>
            </w:r>
          </w:p>
          <w:p w:rsidR="00AE72BE" w:rsidRPr="00B947A6" w:rsidRDefault="00AE72BE" w:rsidP="00B947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47A6">
              <w:rPr>
                <w:rFonts w:ascii="Times New Roman" w:hAnsi="Times New Roman" w:cs="Times New Roman"/>
                <w:sz w:val="18"/>
                <w:szCs w:val="18"/>
              </w:rPr>
              <w:t>библиотечными формулярами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Default="00AE72BE" w:rsidP="00B947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72BE" w:rsidRPr="00744EF2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К.Г.Паустовского (12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71-72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К. Паустовский «Стальное колечко»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художественному пересказу.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07.03,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К. Паустовский «Заячьи лапы»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К. Паустовский «Кот-ворюга»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B947A6" w:rsidRDefault="00AE72BE" w:rsidP="00B9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4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работа: рассказ от имени кота "Моя</w:t>
            </w:r>
          </w:p>
          <w:p w:rsidR="00AE72BE" w:rsidRPr="00C0271E" w:rsidRDefault="00AE72BE" w:rsidP="00B947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4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кошачья жизнь"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75-76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К. Паустовский «Какие бывают дожди»</w:t>
            </w:r>
          </w:p>
        </w:tc>
        <w:tc>
          <w:tcPr>
            <w:tcW w:w="564" w:type="dxa"/>
          </w:tcPr>
          <w:p w:rsidR="00AE72BE" w:rsidRPr="00C0271E" w:rsidRDefault="00AE72BE" w:rsidP="00B947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B947A6" w:rsidRDefault="00AE72BE" w:rsidP="00B947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47A6">
              <w:rPr>
                <w:rFonts w:ascii="Times New Roman" w:hAnsi="Times New Roman" w:cs="Times New Roman"/>
                <w:sz w:val="18"/>
                <w:szCs w:val="18"/>
              </w:rPr>
              <w:t xml:space="preserve"> Понятие: научно-</w:t>
            </w:r>
          </w:p>
          <w:p w:rsidR="00AE72BE" w:rsidRPr="00B947A6" w:rsidRDefault="00AE72BE" w:rsidP="00B947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47A6">
              <w:rPr>
                <w:rFonts w:ascii="Times New Roman" w:hAnsi="Times New Roman" w:cs="Times New Roman"/>
                <w:sz w:val="18"/>
                <w:szCs w:val="18"/>
              </w:rPr>
              <w:t>познавательный рассказ. Творческая работа: придумать рассказ</w:t>
            </w:r>
          </w:p>
          <w:p w:rsidR="00AE72BE" w:rsidRPr="00B947A6" w:rsidRDefault="00AE72BE" w:rsidP="00B947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47A6">
              <w:rPr>
                <w:rFonts w:ascii="Times New Roman" w:hAnsi="Times New Roman" w:cs="Times New Roman"/>
                <w:sz w:val="18"/>
                <w:szCs w:val="18"/>
              </w:rPr>
              <w:t>"Дождь идет"</w:t>
            </w:r>
          </w:p>
        </w:tc>
        <w:tc>
          <w:tcPr>
            <w:tcW w:w="902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26.03,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95" w:type="dxa"/>
          </w:tcPr>
          <w:p w:rsidR="00AE72BE" w:rsidRPr="00C0271E" w:rsidRDefault="00AE72BE" w:rsidP="00B9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4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Слушание и работа с детскими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4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книгами К.Г.Паустовского.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6127D5" w:rsidRDefault="00AE72BE" w:rsidP="0061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7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Рассматривание книг Паустовского, работа с</w:t>
            </w:r>
          </w:p>
          <w:p w:rsidR="00AE72BE" w:rsidRPr="006127D5" w:rsidRDefault="00AE72BE" w:rsidP="0061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7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аппаратом книги: предисловие, оглавление,</w:t>
            </w:r>
          </w:p>
          <w:p w:rsidR="00AE72BE" w:rsidRPr="00C0271E" w:rsidRDefault="00AE72BE" w:rsidP="006127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7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аннотация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095" w:type="dxa"/>
          </w:tcPr>
          <w:p w:rsidR="00AE72BE" w:rsidRPr="00C0271E" w:rsidRDefault="00AE72BE" w:rsidP="00B9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94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К.Г.Паустовск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ий</w:t>
            </w:r>
            <w:r w:rsidRPr="00B94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"Теплый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47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хлеб".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095" w:type="dxa"/>
          </w:tcPr>
          <w:p w:rsidR="00AE72BE" w:rsidRPr="006127D5" w:rsidRDefault="00AE72BE" w:rsidP="0061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7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по разделу "Проверьте себя" (выполнение заданий в учебнике и тетради)</w:t>
            </w:r>
          </w:p>
          <w:p w:rsidR="00AE72BE" w:rsidRPr="00C0271E" w:rsidRDefault="00AE72BE" w:rsidP="006127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7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или комплексная разноуровневая контрольная работа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 контроль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Сам. работа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Выбор книг на основе рекомендованного списка в библиотеке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слушание.Детские книги о природе (Н. Сладков, Г. Скребицкий, Э. Шим, В. Бианки и др.).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. В. Астафьев «Стрижонок Скрип»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095" w:type="dxa"/>
          </w:tcPr>
          <w:p w:rsidR="00AE72BE" w:rsidRPr="00C0271E" w:rsidRDefault="00AE72BE" w:rsidP="006127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И. С. Тургенев «Пер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епелка»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6127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 С. Тургенев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«Воробей»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Урок-утренник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«Моя любимая книжка»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Презента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ция книги. Инсценировки.</w:t>
            </w:r>
          </w:p>
        </w:tc>
        <w:tc>
          <w:tcPr>
            <w:tcW w:w="1653" w:type="dxa"/>
          </w:tcPr>
          <w:p w:rsidR="00AE72BE" w:rsidRPr="00E256F6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56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Урок проходит в рамках "Недели детской книги".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Содержание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урока-утренника: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выставка "Моя любимая книга" с отзывом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ученика;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конкурс чтецов и рассказчиков произведений,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изученных в течение четверти;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-конкурс творческих работ ( "Моя кошачья жизнь",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"дождь-дождик" и др.);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викторина "По страницам нашего учебника";</w:t>
            </w:r>
          </w:p>
          <w:p w:rsidR="00AE72BE" w:rsidRPr="00CE42E3" w:rsidRDefault="00AE72BE" w:rsidP="00CE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инсценирование эпизодов отдельных</w:t>
            </w:r>
          </w:p>
          <w:p w:rsidR="00AE72BE" w:rsidRPr="00163C22" w:rsidRDefault="00AE72BE" w:rsidP="00CE42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произведений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Pr="00744EF2" w:rsidRDefault="00AE72BE" w:rsidP="004034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С. Маршака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AE72BE" w:rsidRPr="00C0271E">
        <w:trPr>
          <w:trHeight w:val="331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С. Маршак «Урок родного языка»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Выделение языковых средств художественной выразительности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72BE" w:rsidRPr="00163C22" w:rsidRDefault="00AE72BE" w:rsidP="00163C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2">
              <w:rPr>
                <w:rFonts w:ascii="Times New Roman" w:hAnsi="Times New Roman" w:cs="Times New Roman"/>
                <w:sz w:val="18"/>
                <w:szCs w:val="18"/>
              </w:rPr>
              <w:t>Первая часть урока-конкурса "Мой Маршак":</w:t>
            </w:r>
          </w:p>
          <w:p w:rsidR="00AE72BE" w:rsidRPr="00163C22" w:rsidRDefault="00AE72BE" w:rsidP="00163C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2">
              <w:rPr>
                <w:rFonts w:ascii="Times New Roman" w:hAnsi="Times New Roman" w:cs="Times New Roman"/>
                <w:sz w:val="18"/>
                <w:szCs w:val="18"/>
              </w:rPr>
              <w:t>- работа в учебнике по рубрик е "Книжная полка";</w:t>
            </w:r>
          </w:p>
          <w:p w:rsidR="00AE72BE" w:rsidRPr="00163C22" w:rsidRDefault="00AE72BE" w:rsidP="00163C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2">
              <w:rPr>
                <w:rFonts w:ascii="Times New Roman" w:hAnsi="Times New Roman" w:cs="Times New Roman"/>
                <w:sz w:val="18"/>
                <w:szCs w:val="18"/>
              </w:rPr>
              <w:t>- выразительное чтение стихов С.Я.Маршака;</w:t>
            </w:r>
          </w:p>
          <w:p w:rsidR="00AE72BE" w:rsidRPr="00163C22" w:rsidRDefault="00AE72BE" w:rsidP="00163C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2">
              <w:rPr>
                <w:rFonts w:ascii="Times New Roman" w:hAnsi="Times New Roman" w:cs="Times New Roman"/>
                <w:sz w:val="18"/>
                <w:szCs w:val="18"/>
              </w:rPr>
              <w:t>- аннотация "своей" книги, принесенной на урок;</w:t>
            </w:r>
          </w:p>
          <w:p w:rsidR="00AE72BE" w:rsidRPr="00163C22" w:rsidRDefault="00AE72BE" w:rsidP="00163C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2">
              <w:rPr>
                <w:rFonts w:ascii="Times New Roman" w:hAnsi="Times New Roman" w:cs="Times New Roman"/>
                <w:sz w:val="18"/>
                <w:szCs w:val="18"/>
              </w:rPr>
              <w:t>- конкурс творческих работ.</w:t>
            </w:r>
          </w:p>
          <w:p w:rsidR="00AE72BE" w:rsidRPr="00163C22" w:rsidRDefault="00AE72BE" w:rsidP="00163C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2">
              <w:rPr>
                <w:rFonts w:ascii="Times New Roman" w:hAnsi="Times New Roman" w:cs="Times New Roman"/>
                <w:sz w:val="18"/>
                <w:szCs w:val="18"/>
              </w:rPr>
              <w:t>Вторая часть урока-конкурса "Я знаю стихи</w:t>
            </w:r>
          </w:p>
          <w:p w:rsidR="00AE72BE" w:rsidRPr="00C0271E" w:rsidRDefault="00AE72BE" w:rsidP="00163C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2">
              <w:rPr>
                <w:rFonts w:ascii="Times New Roman" w:hAnsi="Times New Roman" w:cs="Times New Roman"/>
                <w:sz w:val="18"/>
                <w:szCs w:val="18"/>
              </w:rPr>
              <w:t>С.Я.Маршака"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С. Маршак «Ландыш».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В. Субботин «С Маршаком»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780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С. Маршак «Кошкин дом»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«Произведения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С. Я. Маршака»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 контроль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Сам. работа</w:t>
            </w:r>
          </w:p>
        </w:tc>
        <w:tc>
          <w:tcPr>
            <w:tcW w:w="1653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326"/>
        </w:trPr>
        <w:tc>
          <w:tcPr>
            <w:tcW w:w="9831" w:type="dxa"/>
            <w:gridSpan w:val="8"/>
          </w:tcPr>
          <w:p w:rsidR="00AE72BE" w:rsidRPr="00744EF2" w:rsidRDefault="00AE72BE" w:rsidP="004034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 Л. Пантелеева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Л. Пантелеев «Честное слово»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Л. Пантелеев «Камилл и учитель»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слушание.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Л. Пантелеев «Фень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Пантелеев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«Новенькая»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«Рассказы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Л. Пантелеева»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Тематич. контроль. </w:t>
            </w:r>
            <w:r w:rsidRPr="00C0271E">
              <w:rPr>
                <w:rFonts w:ascii="Times New Roman" w:hAnsi="Times New Roman" w:cs="Times New Roman"/>
                <w:caps/>
                <w:sz w:val="18"/>
                <w:szCs w:val="18"/>
              </w:rPr>
              <w:t>с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ам. работа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Работа со справочной литературой: составление справки об авторе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Pr="00744EF2" w:rsidRDefault="00AE72BE" w:rsidP="004034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А. П. Гайдара (4 часа</w:t>
            </w:r>
            <w:r w:rsidRPr="0074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 Гайдар «Горячий камень»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Работа со справочной литературой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-92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А. Гайдар «Тимур и его команда» (отдельные главы)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жанром: повесть. 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С. Михалков «Аркадий Гайдар».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К. Паустовский «Об </w:t>
            </w:r>
            <w:r w:rsidRPr="00C0271E">
              <w:rPr>
                <w:rFonts w:ascii="Times New Roman" w:hAnsi="Times New Roman" w:cs="Times New Roman"/>
                <w:caps/>
                <w:sz w:val="18"/>
                <w:szCs w:val="18"/>
              </w:rPr>
              <w:t>а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ркадии Петровиче Гайдаре». 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512B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С. В. Михалков «Ошибка»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9831" w:type="dxa"/>
            <w:gridSpan w:val="8"/>
          </w:tcPr>
          <w:p w:rsidR="00AE72BE" w:rsidRPr="00301861" w:rsidRDefault="00AE72BE" w:rsidP="00403457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Произведения М. Пришвина </w:t>
            </w:r>
            <w:r w:rsidRPr="00301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</w:tr>
      <w:tr w:rsidR="00AE72BE" w:rsidRPr="00C0271E">
        <w:trPr>
          <w:trHeight w:val="689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М. Пришвин «Моя Родина»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Очерк.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556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72BE" w:rsidRPr="00C0271E" w:rsidRDefault="00AE72BE" w:rsidP="00556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М. Пришвин «Двойной след»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910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95-96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М. Пришвин «Выскочка»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М. Пришвин «Жаркий час».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В. Чалмаев «Воспоминания о 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М. М. Пришвине»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AF1122" w:rsidRDefault="00AE72BE" w:rsidP="00AF11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1122">
              <w:rPr>
                <w:rFonts w:ascii="Times New Roman" w:hAnsi="Times New Roman" w:cs="Times New Roman"/>
                <w:sz w:val="18"/>
                <w:szCs w:val="18"/>
              </w:rPr>
              <w:t>Сравнение разных по жанру произведений</w:t>
            </w:r>
          </w:p>
          <w:p w:rsidR="00AE72BE" w:rsidRPr="00AF1122" w:rsidRDefault="00AE72BE" w:rsidP="00AF11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М.М.Пришвина: очерк, </w:t>
            </w:r>
            <w:r w:rsidRPr="00AF1122">
              <w:rPr>
                <w:rFonts w:ascii="Times New Roman" w:hAnsi="Times New Roman" w:cs="Times New Roman"/>
                <w:sz w:val="18"/>
                <w:szCs w:val="18"/>
              </w:rPr>
              <w:t>художественный рассказ,</w:t>
            </w:r>
          </w:p>
          <w:p w:rsidR="00AE72BE" w:rsidRPr="00AF1122" w:rsidRDefault="00AE72BE" w:rsidP="00AF11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112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мористический рассказ, рассказ-</w:t>
            </w:r>
            <w:r w:rsidRPr="00AF1122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902" w:type="dxa"/>
          </w:tcPr>
          <w:p w:rsidR="00AE72B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14.05,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1398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 Детские книги о природе.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«Книги писателей-натуралистов». 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Итоговый контроль техники чтения</w:t>
            </w:r>
          </w:p>
        </w:tc>
        <w:tc>
          <w:tcPr>
            <w:tcW w:w="1653" w:type="dxa"/>
          </w:tcPr>
          <w:p w:rsidR="00AE72BE" w:rsidRPr="00C0271E" w:rsidRDefault="00AE72BE" w:rsidP="00AF48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. В. Бианки «По следам»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77"/>
        </w:trPr>
        <w:tc>
          <w:tcPr>
            <w:tcW w:w="9831" w:type="dxa"/>
            <w:gridSpan w:val="8"/>
          </w:tcPr>
          <w:p w:rsidR="00AE72BE" w:rsidRPr="00301861" w:rsidRDefault="00AE72BE" w:rsidP="00403457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оизведения зарубежных писателей (5</w:t>
            </w:r>
            <w:r w:rsidRPr="00301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E72BE" w:rsidRPr="00C0271E">
        <w:trPr>
          <w:trHeight w:val="849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Дж. Лондон «Волк»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Э. Сетон-Томпсон «Чинк»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контроль. Сам. работа</w:t>
            </w: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Работа со справочной литературой</w:t>
            </w: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  <w:vMerge w:val="restart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4095" w:type="dxa"/>
            <w:vMerge w:val="restart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Литературное слушание. Книги для детей зарубежных писателей.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Дополнительное чтение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. Дж. Чиарди «Джон Джей Пленти и кузнечик», «Об удивительных птицах», Р. Сеф «О стихах Джона Чиарди»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«Произведения зарубежных писателей»</w:t>
            </w:r>
          </w:p>
        </w:tc>
        <w:tc>
          <w:tcPr>
            <w:tcW w:w="564" w:type="dxa"/>
            <w:vMerge w:val="restart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  <w:vMerge w:val="restart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Тематич. контроль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Сам. работа</w:t>
            </w:r>
          </w:p>
        </w:tc>
        <w:tc>
          <w:tcPr>
            <w:tcW w:w="1653" w:type="dxa"/>
            <w:vMerge w:val="restart"/>
          </w:tcPr>
          <w:p w:rsidR="00AE72BE" w:rsidRPr="0055618F" w:rsidRDefault="00AE72BE" w:rsidP="00556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5618F">
              <w:rPr>
                <w:rFonts w:ascii="Times New Roman" w:hAnsi="Times New Roman" w:cs="Times New Roman"/>
                <w:iCs/>
                <w:sz w:val="18"/>
                <w:szCs w:val="18"/>
              </w:rPr>
              <w:t>Работа с выставкой книг</w:t>
            </w:r>
          </w:p>
          <w:p w:rsidR="00AE72BE" w:rsidRPr="0055618F" w:rsidRDefault="00AE72BE" w:rsidP="00556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618F">
              <w:rPr>
                <w:rFonts w:ascii="Times New Roman" w:hAnsi="Times New Roman" w:cs="Times New Roman"/>
                <w:iCs/>
                <w:sz w:val="18"/>
                <w:szCs w:val="18"/>
              </w:rPr>
              <w:t>зарубежных писателей</w:t>
            </w:r>
          </w:p>
        </w:tc>
        <w:tc>
          <w:tcPr>
            <w:tcW w:w="902" w:type="dxa"/>
          </w:tcPr>
          <w:p w:rsidR="00AE72BE" w:rsidRPr="00293591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93591">
              <w:rPr>
                <w:rFonts w:ascii="Times New Roman" w:hAnsi="Times New Roman" w:cs="Times New Roman"/>
                <w:iCs/>
                <w:sz w:val="18"/>
                <w:szCs w:val="18"/>
              </w:rPr>
              <w:t>23.05,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591">
              <w:rPr>
                <w:rFonts w:ascii="Times New Roman" w:hAnsi="Times New Roman" w:cs="Times New Roman"/>
                <w:iCs/>
                <w:sz w:val="18"/>
                <w:szCs w:val="18"/>
              </w:rPr>
              <w:t>25.05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E72BE" w:rsidRPr="00C0271E">
        <w:trPr>
          <w:trHeight w:val="1011"/>
        </w:trPr>
        <w:tc>
          <w:tcPr>
            <w:tcW w:w="513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5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1031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контрольная работа 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разноуровневая </w:t>
            </w: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2BE" w:rsidRPr="00C0271E">
        <w:trPr>
          <w:trHeight w:val="223"/>
        </w:trPr>
        <w:tc>
          <w:tcPr>
            <w:tcW w:w="513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095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Библиотечный урок «Что читать летом»</w:t>
            </w:r>
          </w:p>
        </w:tc>
        <w:tc>
          <w:tcPr>
            <w:tcW w:w="564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7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53" w:type="dxa"/>
          </w:tcPr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Игра "Я знаю", выбор книг на темы: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-"Русские писатели и их произведения";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-"Сказки народные и литературные";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 "Моя любимая книга".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Оформление "Дневник а летнего чтения" по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рубрикам: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 "Фольклор";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 "Стихи русских поэтов";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 "Рассказы о детях";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 "Читаем о Родине и природе";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 "Зарубежные писатели";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 "Приключения";</w:t>
            </w:r>
          </w:p>
          <w:p w:rsidR="00AE72BE" w:rsidRPr="008F5186" w:rsidRDefault="00AE72BE" w:rsidP="008F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F5186">
              <w:rPr>
                <w:rFonts w:ascii="Times New Roman" w:hAnsi="Times New Roman" w:cs="Times New Roman"/>
                <w:iCs/>
                <w:sz w:val="18"/>
                <w:szCs w:val="18"/>
              </w:rPr>
              <w:t>- "Детский детек тив".</w:t>
            </w:r>
          </w:p>
        </w:tc>
        <w:tc>
          <w:tcPr>
            <w:tcW w:w="902" w:type="dxa"/>
          </w:tcPr>
          <w:p w:rsidR="00AE72BE" w:rsidRPr="00345BF4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30.05</w:t>
            </w:r>
          </w:p>
        </w:tc>
        <w:tc>
          <w:tcPr>
            <w:tcW w:w="1052" w:type="dxa"/>
            <w:gridSpan w:val="2"/>
          </w:tcPr>
          <w:p w:rsidR="00AE72BE" w:rsidRPr="00C0271E" w:rsidRDefault="00AE72BE" w:rsidP="00C0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AE72BE" w:rsidRDefault="00AE72BE" w:rsidP="002441D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2BE" w:rsidRDefault="00AE72BE" w:rsidP="00C634CA">
      <w:pPr>
        <w:pStyle w:val="ListParagraph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</w:p>
    <w:sectPr w:rsidR="00AE72BE" w:rsidSect="005944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907F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AA77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6408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C89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484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9EC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E7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6C76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0A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2A6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18408DC"/>
    <w:lvl w:ilvl="0">
      <w:numFmt w:val="bullet"/>
      <w:lvlText w:val="*"/>
      <w:lvlJc w:val="left"/>
    </w:lvl>
  </w:abstractNum>
  <w:abstractNum w:abstractNumId="11">
    <w:nsid w:val="00FD0C3D"/>
    <w:multiLevelType w:val="hybridMultilevel"/>
    <w:tmpl w:val="71762256"/>
    <w:lvl w:ilvl="0" w:tplc="218408DC">
      <w:numFmt w:val="bullet"/>
      <w:lvlText w:val="•"/>
      <w:lvlJc w:val="left"/>
      <w:pPr>
        <w:ind w:left="1138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2">
    <w:nsid w:val="4A8875E4"/>
    <w:multiLevelType w:val="hybridMultilevel"/>
    <w:tmpl w:val="038A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8D72E5"/>
    <w:multiLevelType w:val="hybridMultilevel"/>
    <w:tmpl w:val="1D000782"/>
    <w:lvl w:ilvl="0" w:tplc="218408DC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D31A7"/>
    <w:multiLevelType w:val="hybridMultilevel"/>
    <w:tmpl w:val="1EAABE0E"/>
    <w:lvl w:ilvl="0" w:tplc="3EF0CC58">
      <w:numFmt w:val="bullet"/>
      <w:lvlText w:val="•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05107E"/>
    <w:multiLevelType w:val="hybridMultilevel"/>
    <w:tmpl w:val="E718217E"/>
    <w:lvl w:ilvl="0" w:tplc="3EF0CC58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lvl w:ilvl="0">
        <w:numFmt w:val="bullet"/>
        <w:lvlText w:val="•"/>
        <w:legacy w:legacy="1" w:legacySpace="0" w:legacyIndent="259"/>
        <w:lvlJc w:val="left"/>
        <w:rPr>
          <w:rFonts w:ascii="Century Schoolbook" w:hAnsi="Century Schoolbook" w:hint="default"/>
        </w:rPr>
      </w:lvl>
    </w:lvlOverride>
  </w:num>
  <w:num w:numId="3">
    <w:abstractNumId w:val="10"/>
    <w:lvlOverride w:ilvl="0">
      <w:lvl w:ilvl="0">
        <w:numFmt w:val="bullet"/>
        <w:lvlText w:val="•"/>
        <w:legacy w:legacy="1" w:legacySpace="0" w:legacyIndent="249"/>
        <w:lvlJc w:val="left"/>
        <w:rPr>
          <w:rFonts w:ascii="Century Schoolbook" w:hAnsi="Century Schoolbook" w:hint="default"/>
        </w:rPr>
      </w:lvl>
    </w:lvlOverride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7EB"/>
    <w:rsid w:val="000005BF"/>
    <w:rsid w:val="00011FF3"/>
    <w:rsid w:val="00027F69"/>
    <w:rsid w:val="00035BB9"/>
    <w:rsid w:val="00036DA0"/>
    <w:rsid w:val="00043A52"/>
    <w:rsid w:val="000452B5"/>
    <w:rsid w:val="0005370D"/>
    <w:rsid w:val="00060EE5"/>
    <w:rsid w:val="0006488E"/>
    <w:rsid w:val="00067DBC"/>
    <w:rsid w:val="000827D1"/>
    <w:rsid w:val="000B7084"/>
    <w:rsid w:val="000C3CFA"/>
    <w:rsid w:val="000F0F99"/>
    <w:rsid w:val="00120C3E"/>
    <w:rsid w:val="00137F4E"/>
    <w:rsid w:val="00163C22"/>
    <w:rsid w:val="00194202"/>
    <w:rsid w:val="001A7948"/>
    <w:rsid w:val="001C5459"/>
    <w:rsid w:val="001D6ECF"/>
    <w:rsid w:val="001E2D5E"/>
    <w:rsid w:val="002418E7"/>
    <w:rsid w:val="002441D7"/>
    <w:rsid w:val="00256748"/>
    <w:rsid w:val="002619F0"/>
    <w:rsid w:val="00286D06"/>
    <w:rsid w:val="00293591"/>
    <w:rsid w:val="002A74CA"/>
    <w:rsid w:val="00301861"/>
    <w:rsid w:val="0030375E"/>
    <w:rsid w:val="0032076A"/>
    <w:rsid w:val="0032090D"/>
    <w:rsid w:val="00345BF4"/>
    <w:rsid w:val="00346F56"/>
    <w:rsid w:val="00351D97"/>
    <w:rsid w:val="00357BC3"/>
    <w:rsid w:val="003602F7"/>
    <w:rsid w:val="003774B4"/>
    <w:rsid w:val="0039259E"/>
    <w:rsid w:val="00396E3C"/>
    <w:rsid w:val="003F346C"/>
    <w:rsid w:val="003F6683"/>
    <w:rsid w:val="00403457"/>
    <w:rsid w:val="00403559"/>
    <w:rsid w:val="00410667"/>
    <w:rsid w:val="00411839"/>
    <w:rsid w:val="00412543"/>
    <w:rsid w:val="004302A3"/>
    <w:rsid w:val="00437FEF"/>
    <w:rsid w:val="004B2776"/>
    <w:rsid w:val="004C7EA0"/>
    <w:rsid w:val="004D307D"/>
    <w:rsid w:val="004F1034"/>
    <w:rsid w:val="00500139"/>
    <w:rsid w:val="00503C54"/>
    <w:rsid w:val="00512B45"/>
    <w:rsid w:val="00517661"/>
    <w:rsid w:val="005359B4"/>
    <w:rsid w:val="005400B5"/>
    <w:rsid w:val="0055618F"/>
    <w:rsid w:val="00575E22"/>
    <w:rsid w:val="00591EAE"/>
    <w:rsid w:val="005944A2"/>
    <w:rsid w:val="005958DF"/>
    <w:rsid w:val="005C13A9"/>
    <w:rsid w:val="005C5357"/>
    <w:rsid w:val="005E328C"/>
    <w:rsid w:val="005E4690"/>
    <w:rsid w:val="005F3801"/>
    <w:rsid w:val="006127D5"/>
    <w:rsid w:val="00627BC8"/>
    <w:rsid w:val="0063320A"/>
    <w:rsid w:val="00637C5C"/>
    <w:rsid w:val="006806ED"/>
    <w:rsid w:val="00681599"/>
    <w:rsid w:val="00691246"/>
    <w:rsid w:val="0069493B"/>
    <w:rsid w:val="00744EF2"/>
    <w:rsid w:val="00757B8D"/>
    <w:rsid w:val="00757D26"/>
    <w:rsid w:val="00762DDA"/>
    <w:rsid w:val="007720F8"/>
    <w:rsid w:val="007727FC"/>
    <w:rsid w:val="0077484B"/>
    <w:rsid w:val="00786ABA"/>
    <w:rsid w:val="007B36FA"/>
    <w:rsid w:val="007D33C5"/>
    <w:rsid w:val="007D71A1"/>
    <w:rsid w:val="007E69D6"/>
    <w:rsid w:val="007F7873"/>
    <w:rsid w:val="00800AD9"/>
    <w:rsid w:val="00812DFC"/>
    <w:rsid w:val="00814243"/>
    <w:rsid w:val="008211F5"/>
    <w:rsid w:val="0083215B"/>
    <w:rsid w:val="00860760"/>
    <w:rsid w:val="00881994"/>
    <w:rsid w:val="00894155"/>
    <w:rsid w:val="008A260D"/>
    <w:rsid w:val="008B3BD3"/>
    <w:rsid w:val="008B6918"/>
    <w:rsid w:val="008C0374"/>
    <w:rsid w:val="008E164B"/>
    <w:rsid w:val="008E49F7"/>
    <w:rsid w:val="008F5186"/>
    <w:rsid w:val="0090622D"/>
    <w:rsid w:val="00907716"/>
    <w:rsid w:val="00914432"/>
    <w:rsid w:val="00915F98"/>
    <w:rsid w:val="00927706"/>
    <w:rsid w:val="009622CB"/>
    <w:rsid w:val="00973DB8"/>
    <w:rsid w:val="00980535"/>
    <w:rsid w:val="009842FB"/>
    <w:rsid w:val="00997905"/>
    <w:rsid w:val="00997DB0"/>
    <w:rsid w:val="009B35D4"/>
    <w:rsid w:val="009D426A"/>
    <w:rsid w:val="009E353B"/>
    <w:rsid w:val="009F00E2"/>
    <w:rsid w:val="009F7F73"/>
    <w:rsid w:val="00A170B6"/>
    <w:rsid w:val="00A20B25"/>
    <w:rsid w:val="00A23915"/>
    <w:rsid w:val="00A25010"/>
    <w:rsid w:val="00A71A3D"/>
    <w:rsid w:val="00A9721E"/>
    <w:rsid w:val="00AA28AF"/>
    <w:rsid w:val="00AA4577"/>
    <w:rsid w:val="00AC5B48"/>
    <w:rsid w:val="00AE72BE"/>
    <w:rsid w:val="00AF1122"/>
    <w:rsid w:val="00AF1DE7"/>
    <w:rsid w:val="00AF482C"/>
    <w:rsid w:val="00AF6984"/>
    <w:rsid w:val="00B2319C"/>
    <w:rsid w:val="00B2603F"/>
    <w:rsid w:val="00B3626D"/>
    <w:rsid w:val="00B44EE0"/>
    <w:rsid w:val="00B82757"/>
    <w:rsid w:val="00B947A6"/>
    <w:rsid w:val="00BB0E26"/>
    <w:rsid w:val="00BB2ABF"/>
    <w:rsid w:val="00BB5553"/>
    <w:rsid w:val="00BF6E6A"/>
    <w:rsid w:val="00C00EBE"/>
    <w:rsid w:val="00C0271E"/>
    <w:rsid w:val="00C10AED"/>
    <w:rsid w:val="00C255A7"/>
    <w:rsid w:val="00C44BF5"/>
    <w:rsid w:val="00C521D5"/>
    <w:rsid w:val="00C54E28"/>
    <w:rsid w:val="00C60806"/>
    <w:rsid w:val="00C634CA"/>
    <w:rsid w:val="00C673C7"/>
    <w:rsid w:val="00C677E1"/>
    <w:rsid w:val="00C748A7"/>
    <w:rsid w:val="00C80656"/>
    <w:rsid w:val="00C82DE6"/>
    <w:rsid w:val="00C93017"/>
    <w:rsid w:val="00C93DC1"/>
    <w:rsid w:val="00C95A36"/>
    <w:rsid w:val="00CA2425"/>
    <w:rsid w:val="00CD1323"/>
    <w:rsid w:val="00CE0530"/>
    <w:rsid w:val="00CE1785"/>
    <w:rsid w:val="00CE1A20"/>
    <w:rsid w:val="00CE21AE"/>
    <w:rsid w:val="00CE42E3"/>
    <w:rsid w:val="00CE75E1"/>
    <w:rsid w:val="00D00D64"/>
    <w:rsid w:val="00D208D4"/>
    <w:rsid w:val="00D4376D"/>
    <w:rsid w:val="00D937C6"/>
    <w:rsid w:val="00DA0365"/>
    <w:rsid w:val="00DA1EC2"/>
    <w:rsid w:val="00DA5FAA"/>
    <w:rsid w:val="00DB0095"/>
    <w:rsid w:val="00DC5083"/>
    <w:rsid w:val="00E027EB"/>
    <w:rsid w:val="00E1432B"/>
    <w:rsid w:val="00E256F6"/>
    <w:rsid w:val="00E70976"/>
    <w:rsid w:val="00E717A3"/>
    <w:rsid w:val="00EA1B4A"/>
    <w:rsid w:val="00EB74A8"/>
    <w:rsid w:val="00EC2E65"/>
    <w:rsid w:val="00EC5677"/>
    <w:rsid w:val="00F44023"/>
    <w:rsid w:val="00F93685"/>
    <w:rsid w:val="00FA0386"/>
    <w:rsid w:val="00FE5762"/>
    <w:rsid w:val="00FE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4">
    <w:name w:val="Style14"/>
    <w:basedOn w:val="Normal"/>
    <w:uiPriority w:val="99"/>
    <w:rsid w:val="00DC5083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DC508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11FF3"/>
    <w:pPr>
      <w:ind w:left="720"/>
    </w:pPr>
  </w:style>
  <w:style w:type="paragraph" w:customStyle="1" w:styleId="Style3">
    <w:name w:val="Style3"/>
    <w:basedOn w:val="Normal"/>
    <w:uiPriority w:val="99"/>
    <w:rsid w:val="00346F56"/>
    <w:pPr>
      <w:widowControl w:val="0"/>
      <w:autoSpaceDE w:val="0"/>
      <w:autoSpaceDN w:val="0"/>
      <w:adjustRightInd w:val="0"/>
      <w:spacing w:after="0" w:line="260" w:lineRule="exact"/>
      <w:ind w:firstLine="398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346F5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346F56"/>
    <w:rPr>
      <w:rFonts w:ascii="Sylfaen" w:hAnsi="Sylfaen" w:cs="Sylfae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346F56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346F56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">
    <w:name w:val="Style1"/>
    <w:basedOn w:val="Normal"/>
    <w:uiPriority w:val="99"/>
    <w:rsid w:val="00346F56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346F56"/>
    <w:pPr>
      <w:widowControl w:val="0"/>
      <w:autoSpaceDE w:val="0"/>
      <w:autoSpaceDN w:val="0"/>
      <w:adjustRightInd w:val="0"/>
      <w:spacing w:after="0" w:line="260" w:lineRule="exact"/>
      <w:ind w:firstLine="394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346F56"/>
    <w:rPr>
      <w:rFonts w:ascii="Sylfaen" w:hAnsi="Sylfaen" w:cs="Sylfaen"/>
      <w:smallCaps/>
      <w:sz w:val="16"/>
      <w:szCs w:val="16"/>
    </w:rPr>
  </w:style>
  <w:style w:type="paragraph" w:customStyle="1" w:styleId="Style5">
    <w:name w:val="Style5"/>
    <w:basedOn w:val="Normal"/>
    <w:uiPriority w:val="99"/>
    <w:rsid w:val="00346F5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346F56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346F56"/>
    <w:rPr>
      <w:rFonts w:ascii="Constantia" w:hAnsi="Constantia" w:cs="Constantia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99"/>
    <w:rsid w:val="008C03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12</Pages>
  <Words>3385</Words>
  <Characters>19295</Characters>
  <Application>Microsoft Office Outlook</Application>
  <DocSecurity>0</DocSecurity>
  <Lines>0</Lines>
  <Paragraphs>0</Paragraphs>
  <ScaleCrop>false</ScaleCrop>
  <Company>Лицей №10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82</cp:revision>
  <dcterms:created xsi:type="dcterms:W3CDTF">2011-06-23T09:36:00Z</dcterms:created>
  <dcterms:modified xsi:type="dcterms:W3CDTF">2011-09-25T20:28:00Z</dcterms:modified>
</cp:coreProperties>
</file>