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66" w:rsidRPr="000C2267" w:rsidRDefault="00731D66" w:rsidP="000C2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b/>
          <w:sz w:val="24"/>
          <w:szCs w:val="24"/>
          <w:lang w:val="sah-RU"/>
        </w:rPr>
        <w:t>Содержание проекта по межрегиональному взаимодействию школы и ВУЗа на примере МОБУ СОШ №17 г. Якутска и Центра “Образование без границ”(г.Санкт-Петербург).</w:t>
      </w:r>
    </w:p>
    <w:p w:rsidR="000C2267" w:rsidRPr="000C2267" w:rsidRDefault="000C2267" w:rsidP="000C226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2267">
        <w:rPr>
          <w:rFonts w:ascii="Times New Roman" w:hAnsi="Times New Roman" w:cs="Times New Roman"/>
          <w:sz w:val="24"/>
          <w:szCs w:val="24"/>
          <w:u w:val="single"/>
        </w:rPr>
        <w:t>Варламова Марина Николаевна, заместитель директора по УВР</w:t>
      </w:r>
    </w:p>
    <w:p w:rsidR="000C2267" w:rsidRPr="000C2267" w:rsidRDefault="000C2267" w:rsidP="000C22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D66" w:rsidRPr="000C2267" w:rsidRDefault="00731D66" w:rsidP="000C226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bCs/>
          <w:sz w:val="24"/>
          <w:szCs w:val="24"/>
          <w:lang w:val="sah-RU"/>
        </w:rPr>
        <w:t>Санкт-Петербургский международный центр “Образование без границ”, Межрегиональный многопрофильный центр “Петербургское образование” совместно с гражданскими и военными высшими учебными заведениями Санкт-Петербурга в рамках образовательного проекта “Каникулы с пользой” по профориентационной программе “Каникулы в Санкт-Петербурге” заключили договор с МОБУ СОШ №17 г. Якутска  для школьников Руспублики Саха (Якутия).</w:t>
      </w:r>
    </w:p>
    <w:p w:rsidR="00731D66" w:rsidRPr="000C2267" w:rsidRDefault="00731D66" w:rsidP="000C226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bCs/>
          <w:sz w:val="24"/>
          <w:szCs w:val="24"/>
          <w:lang w:val="sah-RU"/>
        </w:rPr>
        <w:t>Цели и задачи – популяризация высшего образования и научных знаний, поддержка талантливой молодежи, реализация ее творческого, интеллектуального и научного потенциала; профессиональная ориентация учащихся и формирование мотивации к осознанному выбору будущей профессии и продолжению образования в вузах страны; патриотическое воспитание, развитие интереса и уважения к прошлому России, проибщение к историческим и художественным достояниям Санкт – Петербурга как центра мировой культуры.</w:t>
      </w:r>
    </w:p>
    <w:p w:rsidR="00731D66" w:rsidRPr="000C2267" w:rsidRDefault="00731D66" w:rsidP="000C22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proofErr w:type="spellStart"/>
      <w:r w:rsidRPr="000C2267">
        <w:rPr>
          <w:rFonts w:ascii="Times New Roman" w:hAnsi="Times New Roman" w:cs="Times New Roman"/>
          <w:bCs/>
          <w:sz w:val="24"/>
          <w:szCs w:val="24"/>
        </w:rPr>
        <w:t>Профориентационно-образовательная</w:t>
      </w:r>
      <w:proofErr w:type="spellEnd"/>
      <w:r w:rsidRPr="000C2267">
        <w:rPr>
          <w:rFonts w:ascii="Times New Roman" w:hAnsi="Times New Roman" w:cs="Times New Roman"/>
          <w:bCs/>
          <w:sz w:val="24"/>
          <w:szCs w:val="24"/>
        </w:rPr>
        <w:t xml:space="preserve"> программа</w:t>
      </w:r>
      <w:r w:rsidRPr="000C2267">
        <w:rPr>
          <w:rFonts w:ascii="Times New Roman" w:hAnsi="Times New Roman" w:cs="Times New Roman"/>
          <w:sz w:val="24"/>
          <w:szCs w:val="24"/>
        </w:rPr>
        <w:t xml:space="preserve"> «Каникулы с пользой»  </w:t>
      </w:r>
      <w:proofErr w:type="spellStart"/>
      <w:r w:rsidRPr="000C2267">
        <w:rPr>
          <w:rFonts w:ascii="Times New Roman" w:hAnsi="Times New Roman" w:cs="Times New Roman"/>
          <w:sz w:val="24"/>
          <w:szCs w:val="24"/>
        </w:rPr>
        <w:t>включ</w:t>
      </w:r>
      <w:proofErr w:type="spellEnd"/>
      <w:r w:rsidRPr="000C2267">
        <w:rPr>
          <w:rFonts w:ascii="Times New Roman" w:hAnsi="Times New Roman" w:cs="Times New Roman"/>
          <w:sz w:val="24"/>
          <w:szCs w:val="24"/>
          <w:lang w:val="sah-RU"/>
        </w:rPr>
        <w:t>ает</w:t>
      </w:r>
      <w:r w:rsidRPr="000C2267">
        <w:rPr>
          <w:rFonts w:ascii="Times New Roman" w:hAnsi="Times New Roman" w:cs="Times New Roman"/>
          <w:sz w:val="24"/>
          <w:szCs w:val="24"/>
        </w:rPr>
        <w:t xml:space="preserve"> в себя знакомство с вузами Санкт-Петербурга, мастер-классы ведущих преподавателей вузов, экскурсии по основным и тематическим музеям города, а также посещение театров Северной столицы.</w:t>
      </w:r>
    </w:p>
    <w:p w:rsidR="00731D66" w:rsidRPr="000C2267" w:rsidRDefault="00731D66" w:rsidP="000C22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Профориентационно – образовательная программа “Каникулы с пользой” включает в себя знакомство с достопримечательностями Санкт – Петербурга. </w:t>
      </w:r>
      <w:proofErr w:type="gramStart"/>
      <w:r w:rsidRPr="000C2267">
        <w:rPr>
          <w:rFonts w:ascii="Times New Roman" w:hAnsi="Times New Roman" w:cs="Times New Roman"/>
          <w:bCs/>
          <w:sz w:val="24"/>
          <w:szCs w:val="24"/>
        </w:rPr>
        <w:t>Особенностью программы «Каникулы в Санкт-Петербурге»</w:t>
      </w:r>
      <w:r w:rsidRPr="000C2267">
        <w:rPr>
          <w:rFonts w:ascii="Times New Roman" w:hAnsi="Times New Roman" w:cs="Times New Roman"/>
          <w:sz w:val="24"/>
          <w:szCs w:val="24"/>
        </w:rPr>
        <w:t xml:space="preserve"> является посещение высших учебных заведений Санкт-Петербурга, помощь в самоопределении старшеклассников, знакомство с правилами приема в ВУЗы, мастер-классы преподавателей вузов по общеобразовательным предметам в соответствии с направлением программы 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(</w:t>
      </w:r>
      <w:r w:rsidRPr="000C2267">
        <w:rPr>
          <w:rFonts w:ascii="Times New Roman" w:hAnsi="Times New Roman" w:cs="Times New Roman"/>
          <w:sz w:val="24"/>
          <w:szCs w:val="24"/>
        </w:rPr>
        <w:t>гуманитарного, инженерно-технического, исторического, лингвистического, социально-экономического, экологического, медицинского, военно-патриотического, музыкально-эстетического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)</w:t>
      </w:r>
      <w:r w:rsidRPr="000C2267">
        <w:rPr>
          <w:rFonts w:ascii="Times New Roman" w:hAnsi="Times New Roman" w:cs="Times New Roman"/>
          <w:sz w:val="24"/>
          <w:szCs w:val="24"/>
        </w:rPr>
        <w:t xml:space="preserve">, мастер-класс на производстве, встречи с известными учеными, профессионалами-практиками, участие в интеллектуальных состязаниях по предметам. </w:t>
      </w:r>
      <w:proofErr w:type="gramEnd"/>
    </w:p>
    <w:p w:rsidR="00731D66" w:rsidRPr="000C2267" w:rsidRDefault="00731D66" w:rsidP="000C22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 xml:space="preserve">Посещение высших учебных заведений Санкт-Петербурга предполагает </w:t>
      </w:r>
      <w:proofErr w:type="spellStart"/>
      <w:r w:rsidRPr="000C226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0C2267">
        <w:rPr>
          <w:rFonts w:ascii="Times New Roman" w:hAnsi="Times New Roman" w:cs="Times New Roman"/>
          <w:sz w:val="24"/>
          <w:szCs w:val="24"/>
        </w:rPr>
        <w:t xml:space="preserve"> встречи с представителями: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Санкт-Петербургского государственного морского технического университета;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 xml:space="preserve">Учебно-военного центра Санкт-Петербургского государственного морского технического университета; 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Российского государственного гидрометеорологического университета;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 xml:space="preserve">Гуманитарного факультета Санкт-Петербургского национального исследовательского университета информационных технологий, механики и оптики. 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Института комплексного военного образования Санкт-Петербургского национального исследовательского университета информационных технологий, механики и оптики.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Факультета оптико-информационных систем и технологий Санкт-Петербургского национального исследовательского университета информационных технологий, механики и оптики;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Факультета точной механики и технологий Санкт-Петербургского национального исследовательского университета информационных технологий, механики и оптики;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Северо-Западного института Российской академии народного хозяйства и государственной службы при Президенте Российской Федерации;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Невского института языка и культуры;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Исторического факультета Санкт-Петербургского государственного университета;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lastRenderedPageBreak/>
        <w:t>Медицинского факультета Санкт-Петербургского государственного университета;</w:t>
      </w:r>
    </w:p>
    <w:p w:rsidR="00731D66" w:rsidRPr="000C2267" w:rsidRDefault="00731D66" w:rsidP="000C2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Кроме того, старшеклассники посещают в процессе ознакомления с вузами мастер классы ведущих преподавателей разных кафедр. Например, по таким темам</w:t>
      </w:r>
      <w:proofErr w:type="gramStart"/>
      <w:r w:rsidRPr="000C22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2267">
        <w:rPr>
          <w:rFonts w:ascii="Times New Roman" w:hAnsi="Times New Roman" w:cs="Times New Roman"/>
          <w:sz w:val="24"/>
          <w:szCs w:val="24"/>
        </w:rPr>
        <w:t xml:space="preserve"> как : 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Выбор профессии. Планирование карьеры ─ Российский государственный гидрометеорологический университет;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bCs/>
          <w:sz w:val="24"/>
          <w:szCs w:val="24"/>
        </w:rPr>
        <w:t xml:space="preserve">Голографические технологии в </w:t>
      </w:r>
      <w:proofErr w:type="spellStart"/>
      <w:r w:rsidRPr="000C2267">
        <w:rPr>
          <w:rFonts w:ascii="Times New Roman" w:hAnsi="Times New Roman" w:cs="Times New Roman"/>
          <w:bCs/>
          <w:sz w:val="24"/>
          <w:szCs w:val="24"/>
        </w:rPr>
        <w:t>оптоинформатике</w:t>
      </w:r>
      <w:proofErr w:type="spellEnd"/>
      <w:r w:rsidRPr="000C2267">
        <w:rPr>
          <w:rFonts w:ascii="Times New Roman" w:hAnsi="Times New Roman" w:cs="Times New Roman"/>
          <w:sz w:val="24"/>
          <w:szCs w:val="24"/>
        </w:rPr>
        <w:t>─ Санкт-Петербургский национальный исследовательский университет информационных технологий, механики и оптики;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Занимательная оптика ─ Санкт-Петербургский национальный исследовательский университет информационных технологий, механики и оптики;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Мастер-класс по истории России ─ Исторический факультет Санкт-Петербургского государственного университета;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Мастер-класс по обществознанию ─ Российский государственный гидрометеорологический университет;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Мастер-класс по физической географии ─ Российский государственный гидрометеорологический университет;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Математика для старшеклассников. Алгебра. Для учащихся 7-9 классов. ─ Санкт-Петербургский государственный морской технический университет;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Математика для старшеклассников. Алгебра. Для учащихся 10-11 классов. ─ Санкт-Петербургский государственный морской технический университет;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Особенности решения контрольно-измерительных материалов по информатике в 201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4</w:t>
      </w:r>
      <w:r w:rsidRPr="000C2267">
        <w:rPr>
          <w:rFonts w:ascii="Times New Roman" w:hAnsi="Times New Roman" w:cs="Times New Roman"/>
          <w:sz w:val="24"/>
          <w:szCs w:val="24"/>
        </w:rPr>
        <w:t xml:space="preserve"> году. ─ Санкт-Петербургский национальный исследовательский университет информационных технологий, механики и оптики;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Особенности решения олимпиадных логических задач по информатике ─ Санкт-Петербургский национальный исследовательский университет информационных технологий, механики и оптики;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Физика. Методика освоения сложных тем. Для учащихся 10-11 классов.─ Российский государственный гидрометеорологический университет;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Физика. Методика освоения сложных тем. Для учащихся 7-9 классов.─ Российский государственный гидрометеорологический университет;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Физическая география ─ Российский государственный гидрометеорологический университет;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Элементарная математика. Теория решения изобретательских задач (ТРИЗ). Для учащихся 10-11 классов. ─ Санкт-Петербургский государственный морской технический университет;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Элементарная математика. Теория решения изобретательских задач (ТРИЗ). Для учащихся 7-9 классов. ─ Санкт-Петербургский государственный морской технический университет.</w:t>
      </w:r>
    </w:p>
    <w:p w:rsidR="00731D66" w:rsidRPr="000C2267" w:rsidRDefault="00731D66" w:rsidP="000C22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 xml:space="preserve">А также проект «Каникулы с пользой» включает обязательное обогащение детей с достопримечательностями северной столицы, что расширяет кругозор учащихся, способствует общему развитию детей. Основные экскурсионные мероприятия: 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 xml:space="preserve">Обзорная экскурсия: «Петербург ─ столица Российской империи </w:t>
      </w:r>
      <w:r w:rsidRPr="000C226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C2267">
        <w:rPr>
          <w:rFonts w:ascii="Times New Roman" w:hAnsi="Times New Roman" w:cs="Times New Roman"/>
          <w:sz w:val="24"/>
          <w:szCs w:val="24"/>
        </w:rPr>
        <w:t>-</w:t>
      </w:r>
      <w:r w:rsidRPr="000C226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C2267">
        <w:rPr>
          <w:rFonts w:ascii="Times New Roman" w:hAnsi="Times New Roman" w:cs="Times New Roman"/>
          <w:sz w:val="24"/>
          <w:szCs w:val="24"/>
        </w:rPr>
        <w:t xml:space="preserve"> веков» ─ экскурс в историю Петербурга и России; 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 xml:space="preserve">Посещение Военно-исторического музея артиллерии, инженерных войск и войск связи; 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 xml:space="preserve">Посещение Государственного музея истории Санкт-Петербурга «Петропавловская крепость»; 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Посещение Государственного музея-памятника «Исаакиевский собор»;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 xml:space="preserve">Посещение Монумента героическим защитникам Ленинграда; 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 xml:space="preserve">Посещение Музея оптических технологий Санкт-Петербургского национального исследовательского университета информационных технологий, механики и оптики; 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Посещение Музея-памятника храм Воскресения Христова (</w:t>
      </w:r>
      <w:proofErr w:type="spellStart"/>
      <w:r w:rsidRPr="000C2267">
        <w:rPr>
          <w:rFonts w:ascii="Times New Roman" w:hAnsi="Times New Roman" w:cs="Times New Roman"/>
          <w:sz w:val="24"/>
          <w:szCs w:val="24"/>
        </w:rPr>
        <w:t>Спас-на-Крови</w:t>
      </w:r>
      <w:proofErr w:type="spellEnd"/>
      <w:r w:rsidRPr="000C226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lastRenderedPageBreak/>
        <w:t xml:space="preserve">Экскурсия в Государственный Эрмитаж; 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 xml:space="preserve">Экскурсия в Музей антропологии и этнографии имени Петра Великого </w:t>
      </w:r>
      <w:r w:rsidRPr="000C226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(Кунсткамера);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Экскурсия в Санкт-Петербургский планетарий. Звездный зал.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Экскурсия в город Пушкин. Посещение Екатерининского дворца с Янтарной комнатой;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Экскурсия на кондитерскую фабрику имени К. Самойловой;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Посещение Государственного Мариинского театра. (Приложение 1)</w:t>
      </w:r>
    </w:p>
    <w:p w:rsidR="00731D66" w:rsidRPr="000C2267" w:rsidRDefault="00731D66" w:rsidP="000C226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По итогам реализации образовательного проекта “Каникулы с пользой” с октября 2012 года по 2015 год в нем приняли участие 348 школьников из 9 общеобразовательных учреждений республики</w:t>
      </w:r>
      <w:r w:rsidRPr="000C2267">
        <w:rPr>
          <w:rFonts w:ascii="Times New Roman" w:hAnsi="Times New Roman" w:cs="Times New Roman"/>
          <w:bCs/>
          <w:sz w:val="24"/>
          <w:szCs w:val="24"/>
        </w:rPr>
        <w:t>:</w:t>
      </w:r>
    </w:p>
    <w:p w:rsidR="00731D66" w:rsidRPr="000C2267" w:rsidRDefault="00731D66" w:rsidP="000C226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sah-RU"/>
        </w:rPr>
      </w:pPr>
    </w:p>
    <w:tbl>
      <w:tblPr>
        <w:tblStyle w:val="a4"/>
        <w:tblW w:w="0" w:type="auto"/>
        <w:tblLook w:val="04A0"/>
      </w:tblPr>
      <w:tblGrid>
        <w:gridCol w:w="1101"/>
        <w:gridCol w:w="1701"/>
        <w:gridCol w:w="1275"/>
        <w:gridCol w:w="3827"/>
        <w:gridCol w:w="1666"/>
      </w:tblGrid>
      <w:tr w:rsidR="00731D66" w:rsidRPr="000C2267" w:rsidTr="002C32B2">
        <w:tc>
          <w:tcPr>
            <w:tcW w:w="1101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Год </w:t>
            </w:r>
          </w:p>
        </w:tc>
        <w:tc>
          <w:tcPr>
            <w:tcW w:w="1701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Время каникул</w:t>
            </w:r>
          </w:p>
        </w:tc>
        <w:tc>
          <w:tcPr>
            <w:tcW w:w="1275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Класс </w:t>
            </w:r>
          </w:p>
        </w:tc>
        <w:tc>
          <w:tcPr>
            <w:tcW w:w="3827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Участники</w:t>
            </w:r>
          </w:p>
        </w:tc>
        <w:tc>
          <w:tcPr>
            <w:tcW w:w="1666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Количество участников</w:t>
            </w:r>
          </w:p>
        </w:tc>
      </w:tr>
      <w:tr w:rsidR="00731D66" w:rsidRPr="000C2267" w:rsidTr="002C32B2">
        <w:tc>
          <w:tcPr>
            <w:tcW w:w="1101" w:type="dxa"/>
            <w:vMerge w:val="restart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2012г.</w:t>
            </w:r>
          </w:p>
        </w:tc>
        <w:tc>
          <w:tcPr>
            <w:tcW w:w="1701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Весенние</w:t>
            </w:r>
          </w:p>
        </w:tc>
        <w:tc>
          <w:tcPr>
            <w:tcW w:w="1275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10-11 кл</w:t>
            </w:r>
          </w:p>
        </w:tc>
        <w:tc>
          <w:tcPr>
            <w:tcW w:w="3827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</w:rPr>
              <w:t>МОБУ СОШ №17, «</w:t>
            </w:r>
            <w:proofErr w:type="spellStart"/>
            <w:r w:rsidRPr="000C2267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0C2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67"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proofErr w:type="spellEnd"/>
            <w:proofErr w:type="gramStart"/>
            <w:r w:rsidRPr="000C2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0C2267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0C2267">
              <w:rPr>
                <w:rFonts w:ascii="Times New Roman" w:hAnsi="Times New Roman" w:cs="Times New Roman"/>
                <w:sz w:val="24"/>
                <w:szCs w:val="24"/>
              </w:rPr>
              <w:t xml:space="preserve">» г. Якутска, </w:t>
            </w:r>
            <w:proofErr w:type="spellStart"/>
            <w:r w:rsidRPr="000C2267">
              <w:rPr>
                <w:rFonts w:ascii="Times New Roman" w:hAnsi="Times New Roman" w:cs="Times New Roman"/>
                <w:sz w:val="24"/>
                <w:szCs w:val="24"/>
              </w:rPr>
              <w:t>Черкехская</w:t>
            </w:r>
            <w:proofErr w:type="spellEnd"/>
            <w:r w:rsidRPr="000C226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0C2267">
              <w:rPr>
                <w:rFonts w:ascii="Times New Roman" w:hAnsi="Times New Roman" w:cs="Times New Roman"/>
                <w:sz w:val="24"/>
                <w:szCs w:val="24"/>
              </w:rPr>
              <w:t>Таттинского</w:t>
            </w:r>
            <w:proofErr w:type="spellEnd"/>
            <w:r w:rsidRPr="000C2267">
              <w:rPr>
                <w:rFonts w:ascii="Times New Roman" w:hAnsi="Times New Roman" w:cs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1666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31D66" w:rsidRPr="000C2267" w:rsidTr="002C32B2">
        <w:tc>
          <w:tcPr>
            <w:tcW w:w="1101" w:type="dxa"/>
            <w:vMerge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701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Осенние</w:t>
            </w:r>
          </w:p>
        </w:tc>
        <w:tc>
          <w:tcPr>
            <w:tcW w:w="1275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10-11 кл</w:t>
            </w:r>
          </w:p>
        </w:tc>
        <w:tc>
          <w:tcPr>
            <w:tcW w:w="3827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</w:rPr>
              <w:t>МОБУ СОШ №17, МОБУ СОШ №13 г. Якутска.</w:t>
            </w:r>
          </w:p>
        </w:tc>
        <w:tc>
          <w:tcPr>
            <w:tcW w:w="1666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30</w:t>
            </w:r>
          </w:p>
        </w:tc>
      </w:tr>
      <w:tr w:rsidR="00731D66" w:rsidRPr="000C2267" w:rsidTr="002C32B2">
        <w:tc>
          <w:tcPr>
            <w:tcW w:w="1101" w:type="dxa"/>
            <w:vMerge w:val="restart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2013г.</w:t>
            </w:r>
          </w:p>
        </w:tc>
        <w:tc>
          <w:tcPr>
            <w:tcW w:w="1701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Весенние </w:t>
            </w:r>
          </w:p>
        </w:tc>
        <w:tc>
          <w:tcPr>
            <w:tcW w:w="1275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8-11 кл</w:t>
            </w:r>
          </w:p>
        </w:tc>
        <w:tc>
          <w:tcPr>
            <w:tcW w:w="3827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№17, МОБУ СОШ №13 г. Якутска, </w:t>
            </w:r>
            <w:proofErr w:type="spellStart"/>
            <w:r w:rsidRPr="000C2267">
              <w:rPr>
                <w:rFonts w:ascii="Times New Roman" w:hAnsi="Times New Roman" w:cs="Times New Roman"/>
                <w:sz w:val="24"/>
                <w:szCs w:val="24"/>
              </w:rPr>
              <w:t>Мохсоголлохская</w:t>
            </w:r>
            <w:proofErr w:type="spellEnd"/>
            <w:r w:rsidRPr="000C226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0C2267">
              <w:rPr>
                <w:rFonts w:ascii="Times New Roman" w:hAnsi="Times New Roman" w:cs="Times New Roman"/>
                <w:sz w:val="24"/>
                <w:szCs w:val="24"/>
              </w:rPr>
              <w:t>Хангаласского</w:t>
            </w:r>
            <w:proofErr w:type="spellEnd"/>
            <w:r w:rsidRPr="000C2267">
              <w:rPr>
                <w:rFonts w:ascii="Times New Roman" w:hAnsi="Times New Roman" w:cs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1666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43</w:t>
            </w:r>
          </w:p>
        </w:tc>
      </w:tr>
      <w:tr w:rsidR="00731D66" w:rsidRPr="000C2267" w:rsidTr="002C32B2">
        <w:tc>
          <w:tcPr>
            <w:tcW w:w="1101" w:type="dxa"/>
            <w:vMerge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701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Осенние</w:t>
            </w:r>
          </w:p>
        </w:tc>
        <w:tc>
          <w:tcPr>
            <w:tcW w:w="1275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9-10 кл</w:t>
            </w:r>
          </w:p>
        </w:tc>
        <w:tc>
          <w:tcPr>
            <w:tcW w:w="3827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МОБУ СОШ №17, МОБУ ГКГ, МОБУ СОШ №23 г. Якутска</w:t>
            </w:r>
          </w:p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86</w:t>
            </w:r>
          </w:p>
        </w:tc>
      </w:tr>
      <w:tr w:rsidR="00731D66" w:rsidRPr="000C2267" w:rsidTr="002C32B2">
        <w:tc>
          <w:tcPr>
            <w:tcW w:w="1101" w:type="dxa"/>
            <w:vMerge w:val="restart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2014г.</w:t>
            </w:r>
          </w:p>
        </w:tc>
        <w:tc>
          <w:tcPr>
            <w:tcW w:w="1701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Весенние </w:t>
            </w:r>
          </w:p>
        </w:tc>
        <w:tc>
          <w:tcPr>
            <w:tcW w:w="1275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8-11 кл</w:t>
            </w:r>
          </w:p>
        </w:tc>
        <w:tc>
          <w:tcPr>
            <w:tcW w:w="3827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МОБУ СОШ №17, МАОУ СОШ №23 г. Якутска, Мохсоголлохская СОШ, Техтюрская СОШ Хангаласского улуса, Черкехская СОШ Таттинского улуса</w:t>
            </w:r>
          </w:p>
        </w:tc>
        <w:tc>
          <w:tcPr>
            <w:tcW w:w="1666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74</w:t>
            </w:r>
          </w:p>
        </w:tc>
      </w:tr>
      <w:tr w:rsidR="00731D66" w:rsidRPr="000C2267" w:rsidTr="002C32B2">
        <w:tc>
          <w:tcPr>
            <w:tcW w:w="1101" w:type="dxa"/>
            <w:vMerge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701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Осенние </w:t>
            </w:r>
          </w:p>
        </w:tc>
        <w:tc>
          <w:tcPr>
            <w:tcW w:w="1275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8-11 кл</w:t>
            </w:r>
          </w:p>
        </w:tc>
        <w:tc>
          <w:tcPr>
            <w:tcW w:w="3827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МОБУ СОШ №17, МАОУ СОШ №23, Павлоская СОШ Мегино-Хангаласского улуса, Мохсоголлохская СОШ Хангаласского улуса</w:t>
            </w:r>
          </w:p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80</w:t>
            </w:r>
          </w:p>
        </w:tc>
      </w:tr>
      <w:tr w:rsidR="00731D66" w:rsidRPr="000C2267" w:rsidTr="002C32B2">
        <w:tc>
          <w:tcPr>
            <w:tcW w:w="1101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2015 </w:t>
            </w:r>
          </w:p>
        </w:tc>
        <w:tc>
          <w:tcPr>
            <w:tcW w:w="1701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Весенние</w:t>
            </w:r>
          </w:p>
        </w:tc>
        <w:tc>
          <w:tcPr>
            <w:tcW w:w="1275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10-11</w:t>
            </w:r>
          </w:p>
        </w:tc>
        <w:tc>
          <w:tcPr>
            <w:tcW w:w="3827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МОБУ СОШ №17, МОБУ СОШ №1, НПСОШ №2, МАОУ СОШ №23 г. Якутска</w:t>
            </w:r>
          </w:p>
        </w:tc>
        <w:tc>
          <w:tcPr>
            <w:tcW w:w="1666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35</w:t>
            </w:r>
          </w:p>
        </w:tc>
      </w:tr>
      <w:tr w:rsidR="00731D66" w:rsidRPr="000C2267" w:rsidTr="002C32B2">
        <w:tc>
          <w:tcPr>
            <w:tcW w:w="1101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2015</w:t>
            </w:r>
          </w:p>
        </w:tc>
        <w:tc>
          <w:tcPr>
            <w:tcW w:w="1701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Осенние</w:t>
            </w:r>
          </w:p>
        </w:tc>
        <w:tc>
          <w:tcPr>
            <w:tcW w:w="1275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10-11</w:t>
            </w:r>
          </w:p>
        </w:tc>
        <w:tc>
          <w:tcPr>
            <w:tcW w:w="3827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МОБУ СОШ №17, МАОУ СПЛ, МАОУ ФТЛ</w:t>
            </w:r>
          </w:p>
        </w:tc>
        <w:tc>
          <w:tcPr>
            <w:tcW w:w="1666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15</w:t>
            </w:r>
          </w:p>
        </w:tc>
      </w:tr>
    </w:tbl>
    <w:p w:rsidR="00731D66" w:rsidRPr="000C2267" w:rsidRDefault="00731D66" w:rsidP="000C2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731D66" w:rsidRPr="000C2267" w:rsidRDefault="00731D66" w:rsidP="000C2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Исходя из анализа данных,  участников проекта “Каникулы с пользой” с каждый годом увеличивается, что показывает востребованность данного проекта.</w:t>
      </w:r>
    </w:p>
    <w:p w:rsidR="00731D66" w:rsidRPr="000C2267" w:rsidRDefault="00731D66" w:rsidP="000C2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0C2267">
        <w:rPr>
          <w:rFonts w:ascii="Times New Roman" w:hAnsi="Times New Roman" w:cs="Times New Roman"/>
          <w:sz w:val="24"/>
          <w:szCs w:val="24"/>
        </w:rPr>
        <w:t>профориентационно-образовательного</w:t>
      </w:r>
      <w:proofErr w:type="spellEnd"/>
      <w:r w:rsidRPr="000C2267">
        <w:rPr>
          <w:rFonts w:ascii="Times New Roman" w:hAnsi="Times New Roman" w:cs="Times New Roman"/>
          <w:sz w:val="24"/>
          <w:szCs w:val="24"/>
        </w:rPr>
        <w:t xml:space="preserve"> проекта «Высшая школа </w:t>
      </w:r>
      <w:proofErr w:type="gramStart"/>
      <w:r w:rsidRPr="000C226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C2267">
        <w:rPr>
          <w:rFonts w:ascii="Times New Roman" w:hAnsi="Times New Roman" w:cs="Times New Roman"/>
          <w:sz w:val="24"/>
          <w:szCs w:val="24"/>
        </w:rPr>
        <w:t>. Санкт-Петербурга в образовательном пространстве России» ежегодно делегация Санкт-Петербургского межрегионального центра «Образования без границ» в лице: Полупановой Н.В. – заместителя директора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 xml:space="preserve"> по </w:t>
      </w:r>
      <w:proofErr w:type="gramStart"/>
      <w:r w:rsidRPr="000C2267">
        <w:rPr>
          <w:rFonts w:ascii="Times New Roman" w:hAnsi="Times New Roman" w:cs="Times New Roman"/>
          <w:sz w:val="24"/>
          <w:szCs w:val="24"/>
          <w:lang w:val="sah-RU"/>
        </w:rPr>
        <w:t>учебно – воспитательной</w:t>
      </w:r>
      <w:proofErr w:type="gramEnd"/>
      <w:r w:rsidRPr="000C2267">
        <w:rPr>
          <w:rFonts w:ascii="Times New Roman" w:hAnsi="Times New Roman" w:cs="Times New Roman"/>
          <w:sz w:val="24"/>
          <w:szCs w:val="24"/>
          <w:lang w:val="sah-RU"/>
        </w:rPr>
        <w:t xml:space="preserve"> работе</w:t>
      </w:r>
      <w:r w:rsidRPr="000C2267">
        <w:rPr>
          <w:rFonts w:ascii="Times New Roman" w:hAnsi="Times New Roman" w:cs="Times New Roman"/>
          <w:sz w:val="24"/>
          <w:szCs w:val="24"/>
        </w:rPr>
        <w:t xml:space="preserve">, Калинина А.М. – 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генерального</w:t>
      </w:r>
      <w:r w:rsidRPr="000C2267">
        <w:rPr>
          <w:rFonts w:ascii="Times New Roman" w:hAnsi="Times New Roman" w:cs="Times New Roman"/>
          <w:sz w:val="24"/>
          <w:szCs w:val="24"/>
        </w:rPr>
        <w:t xml:space="preserve"> директора и регионального координатора Афонской Л.П. – директора МОБУ СОШ №17 г. Якутска провод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и</w:t>
      </w:r>
      <w:r w:rsidRPr="000C2267">
        <w:rPr>
          <w:rFonts w:ascii="Times New Roman" w:hAnsi="Times New Roman" w:cs="Times New Roman"/>
          <w:sz w:val="24"/>
          <w:szCs w:val="24"/>
        </w:rPr>
        <w:t xml:space="preserve">т среди учащихся школ республики – интеллектуальный марафон и олимпиады по 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 xml:space="preserve">общеобразовательным </w:t>
      </w:r>
      <w:r w:rsidRPr="000C2267">
        <w:rPr>
          <w:rFonts w:ascii="Times New Roman" w:hAnsi="Times New Roman" w:cs="Times New Roman"/>
          <w:sz w:val="24"/>
          <w:szCs w:val="24"/>
        </w:rPr>
        <w:t xml:space="preserve">предметам.      </w:t>
      </w:r>
    </w:p>
    <w:p w:rsidR="00731D66" w:rsidRPr="000C2267" w:rsidRDefault="00731D66" w:rsidP="000C226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lastRenderedPageBreak/>
        <w:t>В программу входит</w:t>
      </w:r>
      <w:r w:rsidRPr="000C2267">
        <w:rPr>
          <w:rFonts w:ascii="Times New Roman" w:hAnsi="Times New Roman" w:cs="Times New Roman"/>
          <w:sz w:val="24"/>
          <w:szCs w:val="24"/>
        </w:rPr>
        <w:t xml:space="preserve"> презентация вузов г. Санкт-Петербурга с приглашением 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выпускников</w:t>
      </w:r>
      <w:r w:rsidRPr="000C2267">
        <w:rPr>
          <w:rFonts w:ascii="Times New Roman" w:hAnsi="Times New Roman" w:cs="Times New Roman"/>
          <w:sz w:val="24"/>
          <w:szCs w:val="24"/>
        </w:rPr>
        <w:t xml:space="preserve"> и родителей школ города.</w:t>
      </w:r>
    </w:p>
    <w:p w:rsidR="00731D66" w:rsidRPr="000C2267" w:rsidRDefault="00731D66" w:rsidP="000C226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В</w:t>
      </w:r>
      <w:r w:rsidRPr="000C2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67">
        <w:rPr>
          <w:rFonts w:ascii="Times New Roman" w:hAnsi="Times New Roman" w:cs="Times New Roman"/>
          <w:sz w:val="24"/>
          <w:szCs w:val="24"/>
        </w:rPr>
        <w:t>Хангаласском</w:t>
      </w:r>
      <w:proofErr w:type="spellEnd"/>
      <w:r w:rsidRPr="000C2267">
        <w:rPr>
          <w:rFonts w:ascii="Times New Roman" w:hAnsi="Times New Roman" w:cs="Times New Roman"/>
          <w:sz w:val="24"/>
          <w:szCs w:val="24"/>
        </w:rPr>
        <w:t xml:space="preserve"> улусе на базе </w:t>
      </w:r>
      <w:proofErr w:type="spellStart"/>
      <w:r w:rsidRPr="000C2267">
        <w:rPr>
          <w:rFonts w:ascii="Times New Roman" w:hAnsi="Times New Roman" w:cs="Times New Roman"/>
          <w:sz w:val="24"/>
          <w:szCs w:val="24"/>
        </w:rPr>
        <w:t>Мохсоголлохской</w:t>
      </w:r>
      <w:proofErr w:type="spellEnd"/>
      <w:r w:rsidRPr="000C2267">
        <w:rPr>
          <w:rFonts w:ascii="Times New Roman" w:hAnsi="Times New Roman" w:cs="Times New Roman"/>
          <w:sz w:val="24"/>
          <w:szCs w:val="24"/>
        </w:rPr>
        <w:t xml:space="preserve"> СОШ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 xml:space="preserve"> и на базе МОБУ СОШ №17 г. Якутска </w:t>
      </w:r>
      <w:r w:rsidRPr="000C2267">
        <w:rPr>
          <w:rFonts w:ascii="Times New Roman" w:hAnsi="Times New Roman" w:cs="Times New Roman"/>
          <w:sz w:val="24"/>
          <w:szCs w:val="24"/>
        </w:rPr>
        <w:t>про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 xml:space="preserve">водится </w:t>
      </w:r>
      <w:r w:rsidRPr="000C2267">
        <w:rPr>
          <w:rFonts w:ascii="Times New Roman" w:hAnsi="Times New Roman" w:cs="Times New Roman"/>
          <w:sz w:val="24"/>
          <w:szCs w:val="24"/>
        </w:rPr>
        <w:t xml:space="preserve">«Интеллектуальный марафон по общеобразовательным предметам» 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 xml:space="preserve">по следующим направлениям:   </w:t>
      </w:r>
      <w:r w:rsidRPr="000C2267">
        <w:rPr>
          <w:rFonts w:ascii="Times New Roman" w:hAnsi="Times New Roman" w:cs="Times New Roman"/>
          <w:sz w:val="24"/>
          <w:szCs w:val="24"/>
        </w:rPr>
        <w:t>инженерно-техническое направление (математика, физика, русский язык); гуманитарное направление</w:t>
      </w:r>
      <w:r w:rsidRPr="000C2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267">
        <w:rPr>
          <w:rFonts w:ascii="Times New Roman" w:hAnsi="Times New Roman" w:cs="Times New Roman"/>
          <w:sz w:val="24"/>
          <w:szCs w:val="24"/>
        </w:rPr>
        <w:t>(обществознание, история, русский язык); социально-экономическое направление</w:t>
      </w:r>
      <w:r w:rsidRPr="000C2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267">
        <w:rPr>
          <w:rFonts w:ascii="Times New Roman" w:hAnsi="Times New Roman" w:cs="Times New Roman"/>
          <w:sz w:val="24"/>
          <w:szCs w:val="24"/>
        </w:rPr>
        <w:t>(математика, обществознание, русский язык); медицинское направление</w:t>
      </w:r>
      <w:r w:rsidRPr="000C2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267">
        <w:rPr>
          <w:rFonts w:ascii="Times New Roman" w:hAnsi="Times New Roman" w:cs="Times New Roman"/>
          <w:sz w:val="24"/>
          <w:szCs w:val="24"/>
        </w:rPr>
        <w:t>(химия, биология, русский язык)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 xml:space="preserve">. </w:t>
      </w:r>
      <w:r w:rsidRPr="000C2267">
        <w:rPr>
          <w:rFonts w:ascii="Times New Roman" w:hAnsi="Times New Roman" w:cs="Times New Roman"/>
          <w:sz w:val="24"/>
          <w:szCs w:val="24"/>
        </w:rPr>
        <w:t xml:space="preserve">Университетская олимпиада для школьников </w:t>
      </w:r>
      <w:r w:rsidRPr="000C2267">
        <w:rPr>
          <w:rFonts w:ascii="Times New Roman" w:hAnsi="Times New Roman" w:cs="Times New Roman"/>
          <w:sz w:val="24"/>
          <w:szCs w:val="24"/>
        </w:rPr>
        <w:br/>
        <w:t>по географии «Земля ─ наш общий дом!»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, с</w:t>
      </w:r>
      <w:proofErr w:type="spellStart"/>
      <w:r w:rsidRPr="000C2267">
        <w:rPr>
          <w:rFonts w:ascii="Times New Roman" w:hAnsi="Times New Roman" w:cs="Times New Roman"/>
          <w:sz w:val="24"/>
          <w:szCs w:val="24"/>
        </w:rPr>
        <w:t>оревнования</w:t>
      </w:r>
      <w:proofErr w:type="spellEnd"/>
      <w:r w:rsidRPr="000C2267">
        <w:rPr>
          <w:rFonts w:ascii="Times New Roman" w:hAnsi="Times New Roman" w:cs="Times New Roman"/>
          <w:sz w:val="24"/>
          <w:szCs w:val="24"/>
        </w:rPr>
        <w:t xml:space="preserve"> по информатике и основам программирования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, о</w:t>
      </w:r>
      <w:proofErr w:type="spellStart"/>
      <w:r w:rsidRPr="000C2267">
        <w:rPr>
          <w:rFonts w:ascii="Times New Roman" w:hAnsi="Times New Roman" w:cs="Times New Roman"/>
          <w:sz w:val="24"/>
          <w:szCs w:val="24"/>
        </w:rPr>
        <w:t>лимпиада</w:t>
      </w:r>
      <w:proofErr w:type="spellEnd"/>
      <w:r w:rsidRPr="000C2267">
        <w:rPr>
          <w:rFonts w:ascii="Times New Roman" w:hAnsi="Times New Roman" w:cs="Times New Roman"/>
          <w:sz w:val="24"/>
          <w:szCs w:val="24"/>
        </w:rPr>
        <w:t xml:space="preserve"> по иностранному языку (английскому)</w:t>
      </w:r>
    </w:p>
    <w:p w:rsidR="00731D66" w:rsidRPr="000C2267" w:rsidRDefault="00731D66" w:rsidP="000C226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 xml:space="preserve">За последние 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четыре</w:t>
      </w:r>
      <w:r w:rsidRPr="000C2267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0C2267">
        <w:rPr>
          <w:rFonts w:ascii="Times New Roman" w:hAnsi="Times New Roman" w:cs="Times New Roman"/>
          <w:i/>
          <w:sz w:val="24"/>
          <w:szCs w:val="24"/>
        </w:rPr>
        <w:t>интеллектуальном марафоне</w:t>
      </w:r>
      <w:r w:rsidRPr="000C2267">
        <w:rPr>
          <w:rFonts w:ascii="Times New Roman" w:hAnsi="Times New Roman" w:cs="Times New Roman"/>
          <w:sz w:val="24"/>
          <w:szCs w:val="24"/>
        </w:rPr>
        <w:t xml:space="preserve"> приняли участи</w:t>
      </w:r>
      <w:r w:rsidRPr="000C2267">
        <w:rPr>
          <w:rFonts w:ascii="Times New Roman" w:hAnsi="Times New Roman" w:cs="Times New Roman"/>
          <w:i/>
          <w:sz w:val="24"/>
          <w:szCs w:val="24"/>
        </w:rPr>
        <w:t>е</w:t>
      </w:r>
      <w:r w:rsidRPr="000C22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1D66" w:rsidRPr="000C2267" w:rsidRDefault="00731D66" w:rsidP="000C2267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 xml:space="preserve">2011г.- 344 учащихся, </w:t>
      </w:r>
    </w:p>
    <w:p w:rsidR="00731D66" w:rsidRPr="000C2267" w:rsidRDefault="00731D66" w:rsidP="000C2267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2 г"/>
        </w:smartTagPr>
        <w:r w:rsidRPr="000C226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C2267">
        <w:rPr>
          <w:rFonts w:ascii="Times New Roman" w:hAnsi="Times New Roman" w:cs="Times New Roman"/>
          <w:sz w:val="24"/>
          <w:szCs w:val="24"/>
        </w:rPr>
        <w:t xml:space="preserve">. – 363 учащихся, </w:t>
      </w:r>
    </w:p>
    <w:p w:rsidR="00731D66" w:rsidRPr="000C2267" w:rsidRDefault="00731D66" w:rsidP="000C2267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3 г"/>
        </w:smartTagPr>
        <w:r w:rsidRPr="000C2267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0C2267">
        <w:rPr>
          <w:rFonts w:ascii="Times New Roman" w:hAnsi="Times New Roman" w:cs="Times New Roman"/>
          <w:sz w:val="24"/>
          <w:szCs w:val="24"/>
        </w:rPr>
        <w:t xml:space="preserve">. – 469 учащихся. </w:t>
      </w:r>
    </w:p>
    <w:p w:rsidR="00731D66" w:rsidRPr="000C2267" w:rsidRDefault="00731D66" w:rsidP="000C2267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2014 г. – 469 учащихся.</w:t>
      </w:r>
    </w:p>
    <w:p w:rsidR="00E42C05" w:rsidRPr="000C2267" w:rsidRDefault="00E42C05" w:rsidP="000C2267">
      <w:pPr>
        <w:pStyle w:val="a5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2015 г. – 480 учащихся</w:t>
      </w:r>
    </w:p>
    <w:p w:rsidR="00731D66" w:rsidRPr="000C2267" w:rsidRDefault="00731D66" w:rsidP="000C226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По итогам интеллектуального марафона и олимпиад</w:t>
      </w:r>
      <w:r w:rsidR="00E42C05" w:rsidRPr="000C2267">
        <w:rPr>
          <w:rFonts w:ascii="Times New Roman" w:hAnsi="Times New Roman" w:cs="Times New Roman"/>
          <w:sz w:val="24"/>
          <w:szCs w:val="24"/>
        </w:rPr>
        <w:t xml:space="preserve"> в 201</w:t>
      </w:r>
      <w:r w:rsidR="00E42C05" w:rsidRPr="000C2267">
        <w:rPr>
          <w:rFonts w:ascii="Times New Roman" w:hAnsi="Times New Roman" w:cs="Times New Roman"/>
          <w:sz w:val="24"/>
          <w:szCs w:val="24"/>
          <w:lang w:val="sah-RU"/>
        </w:rPr>
        <w:t>5</w:t>
      </w:r>
      <w:r w:rsidRPr="000C2267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Pr="000C2267">
        <w:rPr>
          <w:rFonts w:ascii="Times New Roman" w:hAnsi="Times New Roman" w:cs="Times New Roman"/>
          <w:sz w:val="24"/>
          <w:szCs w:val="24"/>
        </w:rPr>
        <w:t>награждены</w:t>
      </w:r>
      <w:proofErr w:type="gramEnd"/>
      <w:r w:rsidRPr="000C2267">
        <w:rPr>
          <w:rFonts w:ascii="Times New Roman" w:hAnsi="Times New Roman" w:cs="Times New Roman"/>
          <w:sz w:val="24"/>
          <w:szCs w:val="24"/>
        </w:rPr>
        <w:t>:</w:t>
      </w:r>
    </w:p>
    <w:p w:rsidR="00731D66" w:rsidRPr="000C2267" w:rsidRDefault="00731D66" w:rsidP="000C22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дипломами I степени -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24</w:t>
      </w:r>
      <w:r w:rsidRPr="000C2267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731D66" w:rsidRPr="000C2267" w:rsidRDefault="00731D66" w:rsidP="000C22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Дипломами II степени -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55</w:t>
      </w:r>
      <w:r w:rsidRPr="000C2267">
        <w:rPr>
          <w:rFonts w:ascii="Times New Roman" w:hAnsi="Times New Roman" w:cs="Times New Roman"/>
          <w:sz w:val="24"/>
          <w:szCs w:val="24"/>
        </w:rPr>
        <w:t xml:space="preserve"> учащийся.</w:t>
      </w:r>
    </w:p>
    <w:p w:rsidR="00731D66" w:rsidRPr="000C2267" w:rsidRDefault="00731D66" w:rsidP="000C22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>Дипломами III степени -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53</w:t>
      </w:r>
      <w:r w:rsidRPr="000C2267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731D66" w:rsidRPr="000C2267" w:rsidRDefault="00731D66" w:rsidP="000C226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 xml:space="preserve">На </w:t>
      </w:r>
      <w:r w:rsidRPr="000C2267">
        <w:rPr>
          <w:rFonts w:ascii="Times New Roman" w:hAnsi="Times New Roman" w:cs="Times New Roman"/>
          <w:sz w:val="24"/>
          <w:szCs w:val="24"/>
        </w:rPr>
        <w:t>базе Городской классической гимназии про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ходит</w:t>
      </w:r>
      <w:r w:rsidRPr="000C2267">
        <w:rPr>
          <w:rFonts w:ascii="Times New Roman" w:hAnsi="Times New Roman" w:cs="Times New Roman"/>
          <w:sz w:val="24"/>
          <w:szCs w:val="24"/>
        </w:rPr>
        <w:t xml:space="preserve"> телемост «Якутск – Санкт-Петербург», на который </w:t>
      </w:r>
      <w:proofErr w:type="spellStart"/>
      <w:r w:rsidRPr="000C2267">
        <w:rPr>
          <w:rFonts w:ascii="Times New Roman" w:hAnsi="Times New Roman" w:cs="Times New Roman"/>
          <w:sz w:val="24"/>
          <w:szCs w:val="24"/>
        </w:rPr>
        <w:t>приглаш</w:t>
      </w:r>
      <w:proofErr w:type="spellEnd"/>
      <w:r w:rsidRPr="000C2267">
        <w:rPr>
          <w:rFonts w:ascii="Times New Roman" w:hAnsi="Times New Roman" w:cs="Times New Roman"/>
          <w:sz w:val="24"/>
          <w:szCs w:val="24"/>
          <w:lang w:val="sah-RU"/>
        </w:rPr>
        <w:t>аются</w:t>
      </w:r>
      <w:r w:rsidRPr="000C2267">
        <w:rPr>
          <w:rFonts w:ascii="Times New Roman" w:hAnsi="Times New Roman" w:cs="Times New Roman"/>
          <w:sz w:val="24"/>
          <w:szCs w:val="24"/>
        </w:rPr>
        <w:t xml:space="preserve"> учащиеся, педагоги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 xml:space="preserve"> и</w:t>
      </w:r>
      <w:r w:rsidRPr="000C2267">
        <w:rPr>
          <w:rFonts w:ascii="Times New Roman" w:hAnsi="Times New Roman" w:cs="Times New Roman"/>
          <w:sz w:val="24"/>
          <w:szCs w:val="24"/>
        </w:rPr>
        <w:t xml:space="preserve"> родители. </w:t>
      </w:r>
    </w:p>
    <w:p w:rsidR="00731D66" w:rsidRPr="000C2267" w:rsidRDefault="00731D66" w:rsidP="000C226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267">
        <w:rPr>
          <w:rFonts w:ascii="Times New Roman" w:hAnsi="Times New Roman" w:cs="Times New Roman"/>
          <w:sz w:val="24"/>
          <w:szCs w:val="24"/>
        </w:rPr>
        <w:t xml:space="preserve">Г.Санкт-Петербург </w:t>
      </w:r>
      <w:proofErr w:type="spellStart"/>
      <w:r w:rsidRPr="000C2267">
        <w:rPr>
          <w:rFonts w:ascii="Times New Roman" w:hAnsi="Times New Roman" w:cs="Times New Roman"/>
          <w:sz w:val="24"/>
          <w:szCs w:val="24"/>
        </w:rPr>
        <w:t>представля</w:t>
      </w:r>
      <w:proofErr w:type="spellEnd"/>
      <w:r w:rsidRPr="000C2267">
        <w:rPr>
          <w:rFonts w:ascii="Times New Roman" w:hAnsi="Times New Roman" w:cs="Times New Roman"/>
          <w:sz w:val="24"/>
          <w:szCs w:val="24"/>
          <w:lang w:val="sah-RU"/>
        </w:rPr>
        <w:t>ют</w:t>
      </w:r>
      <w:r w:rsidRPr="000C2267">
        <w:rPr>
          <w:rFonts w:ascii="Times New Roman" w:hAnsi="Times New Roman" w:cs="Times New Roman"/>
          <w:sz w:val="24"/>
          <w:szCs w:val="24"/>
        </w:rPr>
        <w:t xml:space="preserve"> председатели приемных комиссий: Национального исследовательского университета информационных технологий, механики и оптики; Невского института языка и культуры; Государственного университета культуры и искусств; Российского государственного гидрометеорологического университета, а так же студенты Санкт-Петербургских вузов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. В</w:t>
      </w:r>
      <w:r w:rsidRPr="000C2267">
        <w:rPr>
          <w:rFonts w:ascii="Times New Roman" w:hAnsi="Times New Roman" w:cs="Times New Roman"/>
          <w:sz w:val="24"/>
          <w:szCs w:val="24"/>
        </w:rPr>
        <w:t>о время телемоста выпускники школ зада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 xml:space="preserve">ют </w:t>
      </w:r>
      <w:r w:rsidRPr="000C2267">
        <w:rPr>
          <w:rFonts w:ascii="Times New Roman" w:hAnsi="Times New Roman" w:cs="Times New Roman"/>
          <w:sz w:val="24"/>
          <w:szCs w:val="24"/>
        </w:rPr>
        <w:t xml:space="preserve">интересующие их вопросы студентам и представителям вузов г. Санкт-Петербурга. </w:t>
      </w:r>
    </w:p>
    <w:p w:rsidR="00731D66" w:rsidRPr="000C2267" w:rsidRDefault="00731D66" w:rsidP="000C2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Дипломы и грамоты Межрегионального Центра “Образование без границ” дают преимущественное право при поступлении в ВУЗы г. Санкт-Петербург.</w:t>
      </w:r>
    </w:p>
    <w:p w:rsidR="00731D66" w:rsidRPr="000C2267" w:rsidRDefault="00731D66" w:rsidP="000C2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В интеллектуальном марафоне принимают участие учащиеся 10 – 11 классов. Задания разрабатываются  представителями ВУЗов Санкт-Петербурга. Ежегодно проводится мониторинг профессионального самоопределения учащихся:</w:t>
      </w:r>
    </w:p>
    <w:p w:rsidR="00731D66" w:rsidRPr="000C2267" w:rsidRDefault="00E42C05" w:rsidP="000C2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по итогам 2014-2015</w:t>
      </w:r>
      <w:r w:rsidR="00731D66" w:rsidRPr="000C2267">
        <w:rPr>
          <w:rFonts w:ascii="Times New Roman" w:hAnsi="Times New Roman" w:cs="Times New Roman"/>
          <w:sz w:val="24"/>
          <w:szCs w:val="24"/>
          <w:lang w:val="sah-RU"/>
        </w:rPr>
        <w:t xml:space="preserve"> у.г. 11 классы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с выбором профессии определились- 68%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из них желают поступить в ВУЗы г. Санкт-Петербург – 58%.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планируют поступить в СВФУ – 17%.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планируют поступить в другие ВУЗы г. Москва, Красноярск, Томск и т.д. – 25%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частично определились с УЗ (указали только специальность, не определились учебным заведением) – 20%.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не определились – 12%. В прошлом году не опредлившихся составляло – 34%. Исходя из этого, можно сказать, что проведенные профориентационные мероприятия дают результаты.</w:t>
      </w:r>
    </w:p>
    <w:p w:rsidR="00731D66" w:rsidRPr="000C2267" w:rsidRDefault="00731D66" w:rsidP="000C2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Классы: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учащихся, которые определились с ВУЗом, специальностью – 25%.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частично определившихся учащихся -28%  .</w:t>
      </w:r>
    </w:p>
    <w:p w:rsidR="00731D66" w:rsidRPr="000C2267" w:rsidRDefault="00731D66" w:rsidP="000C2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десятиклассников не определившихся – 47%.</w:t>
      </w:r>
    </w:p>
    <w:p w:rsidR="00731D66" w:rsidRPr="000C2267" w:rsidRDefault="00731D66" w:rsidP="000C22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По итогам профориентационных мероприятий, проводимых совместно с Межрегиональным центром “Образование без границ”</w:t>
      </w:r>
      <w:r w:rsidRPr="000C2267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0C2267">
        <w:rPr>
          <w:rFonts w:ascii="Times New Roman" w:hAnsi="Times New Roman" w:cs="Times New Roman"/>
          <w:sz w:val="24"/>
          <w:szCs w:val="24"/>
          <w:lang w:val="sah-RU"/>
        </w:rPr>
        <w:t>ежегодно возрастает количество выпускников поступающих ВУЗы г. Санкт-Петербург: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731D66" w:rsidRPr="000C2267" w:rsidTr="002C32B2">
        <w:tc>
          <w:tcPr>
            <w:tcW w:w="2943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Год</w:t>
            </w:r>
          </w:p>
        </w:tc>
        <w:tc>
          <w:tcPr>
            <w:tcW w:w="6628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Количество выпускников, поступивших в ВУЗы</w:t>
            </w:r>
          </w:p>
        </w:tc>
      </w:tr>
      <w:tr w:rsidR="00731D66" w:rsidRPr="000C2267" w:rsidTr="002C32B2">
        <w:tc>
          <w:tcPr>
            <w:tcW w:w="2943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2011-2012уг</w:t>
            </w:r>
          </w:p>
        </w:tc>
        <w:tc>
          <w:tcPr>
            <w:tcW w:w="6628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</w:tr>
      <w:tr w:rsidR="00731D66" w:rsidRPr="000C2267" w:rsidTr="002C32B2">
        <w:tc>
          <w:tcPr>
            <w:tcW w:w="2943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2012-2013уг</w:t>
            </w:r>
          </w:p>
        </w:tc>
        <w:tc>
          <w:tcPr>
            <w:tcW w:w="6628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</w:tr>
      <w:tr w:rsidR="00731D66" w:rsidRPr="000C2267" w:rsidTr="002C32B2">
        <w:tc>
          <w:tcPr>
            <w:tcW w:w="2943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2013 -2014уг</w:t>
            </w:r>
          </w:p>
        </w:tc>
        <w:tc>
          <w:tcPr>
            <w:tcW w:w="6628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12</w:t>
            </w:r>
          </w:p>
        </w:tc>
      </w:tr>
      <w:tr w:rsidR="00731D66" w:rsidRPr="000C2267" w:rsidTr="002C32B2">
        <w:tc>
          <w:tcPr>
            <w:tcW w:w="2943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2014- 2015 у.г.</w:t>
            </w:r>
          </w:p>
        </w:tc>
        <w:tc>
          <w:tcPr>
            <w:tcW w:w="6628" w:type="dxa"/>
          </w:tcPr>
          <w:p w:rsidR="00731D66" w:rsidRPr="000C2267" w:rsidRDefault="00731D66" w:rsidP="000C2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C2267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</w:tr>
    </w:tbl>
    <w:p w:rsidR="00731D66" w:rsidRPr="000C2267" w:rsidRDefault="00731D66" w:rsidP="000C2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ab/>
      </w:r>
    </w:p>
    <w:p w:rsidR="00731D66" w:rsidRPr="000C2267" w:rsidRDefault="00731D66" w:rsidP="000C2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0C2267">
        <w:rPr>
          <w:rFonts w:ascii="Times New Roman" w:hAnsi="Times New Roman" w:cs="Times New Roman"/>
          <w:sz w:val="24"/>
          <w:szCs w:val="24"/>
          <w:lang w:val="sah-RU"/>
        </w:rPr>
        <w:t>Таким образом, Межрегиональное сотрудничество школы и вуза, становясь единой системой взаимодействия, способствует более успешному самоопределению, социализации детей, и соответственно правильному выбору будущей профессии.</w:t>
      </w:r>
    </w:p>
    <w:p w:rsidR="00731D66" w:rsidRPr="000C2267" w:rsidRDefault="00731D66" w:rsidP="000C22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31D66" w:rsidRPr="000C2267" w:rsidRDefault="00731D66" w:rsidP="000C22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31D66" w:rsidRPr="000C2267" w:rsidRDefault="00731D66" w:rsidP="000C22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31D66" w:rsidRPr="000C2267" w:rsidRDefault="00731D66" w:rsidP="000C22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31D66" w:rsidRPr="000C2267" w:rsidRDefault="00731D66" w:rsidP="000C22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31D66" w:rsidRPr="000C2267" w:rsidRDefault="00731D66" w:rsidP="000C22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31D66" w:rsidRPr="000C2267" w:rsidRDefault="00731D66" w:rsidP="000C22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31D66" w:rsidRPr="000C2267" w:rsidRDefault="00731D66" w:rsidP="000C22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31D66" w:rsidRPr="000C2267" w:rsidRDefault="00731D66" w:rsidP="000C22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31D66" w:rsidRPr="000C2267" w:rsidRDefault="00731D66" w:rsidP="000C22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31D66" w:rsidRPr="000C2267" w:rsidRDefault="00731D66" w:rsidP="000C22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31D66" w:rsidRPr="000C2267" w:rsidRDefault="00731D66" w:rsidP="000C22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31D66" w:rsidRPr="000C2267" w:rsidRDefault="00731D66" w:rsidP="000C22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31D66" w:rsidRDefault="00731D66" w:rsidP="00731D6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</w:p>
    <w:sectPr w:rsidR="00731D66" w:rsidSect="00E9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56E8"/>
    <w:multiLevelType w:val="hybridMultilevel"/>
    <w:tmpl w:val="376217D4"/>
    <w:lvl w:ilvl="0" w:tplc="AE240F1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F235A"/>
    <w:multiLevelType w:val="hybridMultilevel"/>
    <w:tmpl w:val="C1102162"/>
    <w:lvl w:ilvl="0" w:tplc="9D1001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5215E"/>
    <w:multiLevelType w:val="hybridMultilevel"/>
    <w:tmpl w:val="8CAE87CA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D66"/>
    <w:rsid w:val="000C2267"/>
    <w:rsid w:val="005F0103"/>
    <w:rsid w:val="00731D66"/>
    <w:rsid w:val="00E42C05"/>
    <w:rsid w:val="00E9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66"/>
    <w:pPr>
      <w:ind w:left="720"/>
      <w:contextualSpacing/>
    </w:pPr>
  </w:style>
  <w:style w:type="table" w:styleId="a4">
    <w:name w:val="Table Grid"/>
    <w:basedOn w:val="a1"/>
    <w:uiPriority w:val="59"/>
    <w:rsid w:val="00731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731D6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31D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1770</Words>
  <Characters>10090</Characters>
  <Application>Microsoft Office Word</Application>
  <DocSecurity>0</DocSecurity>
  <Lines>84</Lines>
  <Paragraphs>23</Paragraphs>
  <ScaleCrop>false</ScaleCrop>
  <Company/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Анатольевич</dc:creator>
  <cp:keywords/>
  <dc:description/>
  <cp:lastModifiedBy>Евгений Анатольевич</cp:lastModifiedBy>
  <cp:revision>5</cp:revision>
  <dcterms:created xsi:type="dcterms:W3CDTF">2015-10-29T05:20:00Z</dcterms:created>
  <dcterms:modified xsi:type="dcterms:W3CDTF">2015-10-29T06:11:00Z</dcterms:modified>
</cp:coreProperties>
</file>