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A4" w:rsidRPr="0048304A" w:rsidRDefault="00B0368E" w:rsidP="0048304A">
      <w:pPr>
        <w:jc w:val="right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Приложение 3.</w:t>
      </w:r>
    </w:p>
    <w:p w:rsidR="00B0368E" w:rsidRPr="0048304A" w:rsidRDefault="00B0368E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83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Поставить ударение, подчеркнуть корень, вставить пропущенную букву, объяснить, почему её нужно писать:</w:t>
      </w:r>
    </w:p>
    <w:p w:rsidR="00B0368E" w:rsidRPr="0048304A" w:rsidRDefault="00B0368E" w:rsidP="0048304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Час – </w:t>
      </w:r>
      <w:proofErr w:type="gram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ч</w:t>
      </w:r>
      <w:proofErr w:type="gram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сы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, ч…совой.</w:t>
      </w:r>
    </w:p>
    <w:p w:rsidR="00B0368E" w:rsidRPr="0048304A" w:rsidRDefault="00B0368E" w:rsidP="0048304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Шаг – 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ш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ги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ш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…гать.</w:t>
      </w:r>
    </w:p>
    <w:p w:rsidR="00B0368E" w:rsidRDefault="00B0368E" w:rsidP="0048304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Гриб – гр…бы, гр…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бной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48304A" w:rsidRPr="0048304A" w:rsidRDefault="0048304A" w:rsidP="0048304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B0368E" w:rsidRPr="0048304A" w:rsidRDefault="00B0368E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Выписать однокоренные слова (начинать писать со слова</w:t>
      </w:r>
      <w:proofErr w:type="gramStart"/>
      <w:r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,</w:t>
      </w:r>
      <w:proofErr w:type="gramEnd"/>
      <w:r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котором есть в корне ударный гласный звук). Обозначить ударение, выд</w:t>
      </w:r>
      <w:r w:rsidR="0048304A"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елить корень, подчеркнуть гласные</w:t>
      </w:r>
      <w:r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 корне:</w:t>
      </w:r>
    </w:p>
    <w:p w:rsidR="00B0368E" w:rsidRDefault="0048304A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proofErr w:type="gram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Столи</w:t>
      </w:r>
      <w:r w:rsidR="00B0368E"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к, часики, ковёр, часовой, мосты, кот, конь, котёнок, мостик, конюшня, коврик, столовая.</w:t>
      </w:r>
      <w:proofErr w:type="gramEnd"/>
    </w:p>
    <w:p w:rsidR="0048304A" w:rsidRPr="0048304A" w:rsidRDefault="0048304A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0368E" w:rsidRPr="0048304A" w:rsidRDefault="0048304A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Написать названия </w:t>
      </w:r>
      <w:r w:rsidR="00B0368E"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детёнышей:</w:t>
      </w:r>
    </w:p>
    <w:p w:rsidR="00B0368E" w:rsidRDefault="00B0368E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483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иса – 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ёнок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, </w:t>
      </w:r>
      <w:proofErr w:type="gram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тигр – 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ёнок</w:t>
      </w:r>
      <w:proofErr w:type="spellEnd"/>
      <w:proofErr w:type="gram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волк – 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онок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лось – …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ёнок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</w:p>
    <w:p w:rsidR="0048304A" w:rsidRPr="0048304A" w:rsidRDefault="0048304A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04A">
        <w:rPr>
          <w:rFonts w:ascii="Times New Roman" w:hAnsi="Times New Roman" w:cs="Times New Roman"/>
          <w:b/>
          <w:sz w:val="28"/>
          <w:szCs w:val="28"/>
        </w:rPr>
        <w:t>Объединить однокоренные слова. Обозначить корень и орфограмму, записать проверочное слово.</w:t>
      </w:r>
    </w:p>
    <w:p w:rsidR="00B0368E" w:rsidRDefault="00B0368E" w:rsidP="0048304A">
      <w:pPr>
        <w:pStyle w:val="3"/>
        <w:jc w:val="left"/>
        <w:rPr>
          <w:szCs w:val="28"/>
        </w:rPr>
      </w:pPr>
      <w:r w:rsidRPr="0048304A">
        <w:rPr>
          <w:szCs w:val="28"/>
        </w:rPr>
        <w:t>Удивительный, носить, выносить, носильщик, носовой, переносица, удивляться.</w:t>
      </w:r>
    </w:p>
    <w:p w:rsidR="0048304A" w:rsidRPr="0048304A" w:rsidRDefault="0048304A" w:rsidP="0048304A">
      <w:pPr>
        <w:pStyle w:val="3"/>
        <w:jc w:val="left"/>
        <w:rPr>
          <w:szCs w:val="28"/>
        </w:rPr>
      </w:pPr>
    </w:p>
    <w:p w:rsidR="00B0368E" w:rsidRPr="0048304A" w:rsidRDefault="00B0368E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83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30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Подобрать родственные слова, отвечающие на разные вопросы, обозначить ударение, подчеркнуть гласную букву в корне.</w:t>
      </w:r>
    </w:p>
    <w:p w:rsidR="00B0368E" w:rsidRPr="0048304A" w:rsidRDefault="00B0368E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3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Корни: </w:t>
      </w:r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сад – …, зим – …, </w:t>
      </w:r>
      <w:proofErr w:type="spellStart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сол</w:t>
      </w:r>
      <w:proofErr w:type="spellEnd"/>
      <w:r w:rsidRPr="0048304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– …, корм - ….</w:t>
      </w:r>
    </w:p>
    <w:p w:rsidR="00B0368E" w:rsidRPr="0048304A" w:rsidRDefault="00B0368E" w:rsidP="00483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3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Образец записи:</w:t>
      </w:r>
    </w:p>
    <w:tbl>
      <w:tblPr>
        <w:tblW w:w="3750" w:type="dxa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16"/>
        <w:gridCol w:w="1158"/>
        <w:gridCol w:w="1776"/>
      </w:tblGrid>
      <w:tr w:rsidR="00B0368E" w:rsidRPr="0048304A" w:rsidTr="005A581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B0368E" w:rsidRPr="0048304A" w:rsidRDefault="00B0368E" w:rsidP="0048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B0368E" w:rsidRPr="0048304A" w:rsidRDefault="00B0368E" w:rsidP="0048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B0368E" w:rsidRPr="0048304A" w:rsidRDefault="00B0368E" w:rsidP="0048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делать?</w:t>
            </w:r>
          </w:p>
        </w:tc>
      </w:tr>
      <w:tr w:rsidR="00B0368E" w:rsidRPr="0048304A" w:rsidTr="005A581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B0368E" w:rsidRPr="0048304A" w:rsidRDefault="00B0368E" w:rsidP="0048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4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Ночь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B0368E" w:rsidRPr="0048304A" w:rsidRDefault="00B0368E" w:rsidP="0048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4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Ночной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B0368E" w:rsidRPr="0048304A" w:rsidRDefault="00B0368E" w:rsidP="0048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4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Ночевать</w:t>
            </w:r>
          </w:p>
        </w:tc>
      </w:tr>
    </w:tbl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04A">
        <w:rPr>
          <w:rFonts w:ascii="Times New Roman" w:hAnsi="Times New Roman" w:cs="Times New Roman"/>
          <w:b/>
          <w:sz w:val="28"/>
          <w:szCs w:val="28"/>
        </w:rPr>
        <w:t>К словам левого столбика записать, вставляя пропущенные буквы, однокоренные слова из правого столбика.</w:t>
      </w: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Обозначить корень, подчеркнуть чередующиеся согласные:</w:t>
      </w: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берега                                           сторожить</w:t>
      </w: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должник                                       седенький</w:t>
      </w: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 xml:space="preserve">стража                                          </w:t>
      </w:r>
      <w:proofErr w:type="gramStart"/>
      <w:r w:rsidRPr="0048304A">
        <w:rPr>
          <w:rFonts w:ascii="Times New Roman" w:hAnsi="Times New Roman" w:cs="Times New Roman"/>
          <w:sz w:val="28"/>
          <w:szCs w:val="28"/>
        </w:rPr>
        <w:t>безбрежный</w:t>
      </w:r>
      <w:proofErr w:type="gramEnd"/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поседеть                                       одолжение</w:t>
      </w: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место                                            младенец</w:t>
      </w:r>
    </w:p>
    <w:p w:rsidR="0048304A" w:rsidRPr="0048304A" w:rsidRDefault="00B0368E" w:rsidP="0048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04A">
        <w:rPr>
          <w:rFonts w:ascii="Times New Roman" w:hAnsi="Times New Roman" w:cs="Times New Roman"/>
          <w:sz w:val="28"/>
          <w:szCs w:val="28"/>
        </w:rPr>
        <w:t>молодая                                        помещение</w:t>
      </w:r>
    </w:p>
    <w:p w:rsidR="00B0368E" w:rsidRPr="0048304A" w:rsidRDefault="00B0368E" w:rsidP="0048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04A">
        <w:rPr>
          <w:rFonts w:ascii="Times New Roman" w:hAnsi="Times New Roman" w:cs="Times New Roman"/>
          <w:b/>
          <w:sz w:val="28"/>
          <w:szCs w:val="28"/>
        </w:rPr>
        <w:t>Прочитать. Списать словосочетания. В словах с пропущенными буквами обозначить корень.</w:t>
      </w:r>
    </w:p>
    <w:p w:rsidR="00B0368E" w:rsidRPr="0048304A" w:rsidRDefault="00B0368E" w:rsidP="0048304A">
      <w:pPr>
        <w:pStyle w:val="3"/>
        <w:jc w:val="left"/>
        <w:rPr>
          <w:szCs w:val="28"/>
        </w:rPr>
      </w:pPr>
      <w:r w:rsidRPr="0048304A">
        <w:rPr>
          <w:szCs w:val="28"/>
        </w:rPr>
        <w:t>П...</w:t>
      </w:r>
      <w:proofErr w:type="spellStart"/>
      <w:r w:rsidRPr="0048304A">
        <w:rPr>
          <w:szCs w:val="28"/>
        </w:rPr>
        <w:t>хать</w:t>
      </w:r>
      <w:proofErr w:type="spellEnd"/>
      <w:r w:rsidRPr="0048304A">
        <w:rPr>
          <w:szCs w:val="28"/>
        </w:rPr>
        <w:t xml:space="preserve"> землю, </w:t>
      </w:r>
      <w:proofErr w:type="spellStart"/>
      <w:r w:rsidRPr="0048304A">
        <w:rPr>
          <w:szCs w:val="28"/>
        </w:rPr>
        <w:t>разд</w:t>
      </w:r>
      <w:proofErr w:type="spellEnd"/>
      <w:r w:rsidRPr="0048304A">
        <w:rPr>
          <w:szCs w:val="28"/>
        </w:rPr>
        <w:t>..</w:t>
      </w:r>
      <w:proofErr w:type="gramStart"/>
      <w:r w:rsidRPr="0048304A">
        <w:rPr>
          <w:szCs w:val="28"/>
        </w:rPr>
        <w:t>.</w:t>
      </w:r>
      <w:proofErr w:type="spellStart"/>
      <w:r w:rsidRPr="0048304A">
        <w:rPr>
          <w:szCs w:val="28"/>
        </w:rPr>
        <w:t>в</w:t>
      </w:r>
      <w:proofErr w:type="gramEnd"/>
      <w:r w:rsidRPr="0048304A">
        <w:rPr>
          <w:szCs w:val="28"/>
        </w:rPr>
        <w:t>аться</w:t>
      </w:r>
      <w:proofErr w:type="spellEnd"/>
      <w:r w:rsidRPr="0048304A">
        <w:rPr>
          <w:szCs w:val="28"/>
        </w:rPr>
        <w:t xml:space="preserve"> в вышине, </w:t>
      </w:r>
      <w:proofErr w:type="spellStart"/>
      <w:r w:rsidRPr="0048304A">
        <w:rPr>
          <w:szCs w:val="28"/>
        </w:rPr>
        <w:t>продв</w:t>
      </w:r>
      <w:proofErr w:type="spellEnd"/>
      <w:r w:rsidRPr="0048304A">
        <w:rPr>
          <w:szCs w:val="28"/>
        </w:rPr>
        <w:t>...</w:t>
      </w:r>
      <w:proofErr w:type="spellStart"/>
      <w:r w:rsidRPr="0048304A">
        <w:rPr>
          <w:szCs w:val="28"/>
        </w:rPr>
        <w:t>гатъся</w:t>
      </w:r>
      <w:proofErr w:type="spellEnd"/>
      <w:r w:rsidRPr="0048304A">
        <w:rPr>
          <w:szCs w:val="28"/>
        </w:rPr>
        <w:t xml:space="preserve"> вперед, б...</w:t>
      </w:r>
      <w:proofErr w:type="spellStart"/>
      <w:r w:rsidRPr="0048304A">
        <w:rPr>
          <w:szCs w:val="28"/>
        </w:rPr>
        <w:t>лъшая</w:t>
      </w:r>
      <w:proofErr w:type="spellEnd"/>
      <w:r w:rsidRPr="0048304A">
        <w:rPr>
          <w:szCs w:val="28"/>
        </w:rPr>
        <w:t xml:space="preserve"> туча, по л...</w:t>
      </w:r>
      <w:proofErr w:type="spellStart"/>
      <w:r w:rsidRPr="0048304A">
        <w:rPr>
          <w:szCs w:val="28"/>
        </w:rPr>
        <w:t>сным</w:t>
      </w:r>
      <w:proofErr w:type="spellEnd"/>
      <w:r w:rsidRPr="0048304A">
        <w:rPr>
          <w:szCs w:val="28"/>
        </w:rPr>
        <w:t xml:space="preserve"> макушкам, </w:t>
      </w:r>
      <w:proofErr w:type="spellStart"/>
      <w:r w:rsidRPr="0048304A">
        <w:rPr>
          <w:szCs w:val="28"/>
        </w:rPr>
        <w:t>прол</w:t>
      </w:r>
      <w:proofErr w:type="spellEnd"/>
      <w:r w:rsidRPr="0048304A">
        <w:rPr>
          <w:szCs w:val="28"/>
        </w:rPr>
        <w:t>...</w:t>
      </w:r>
      <w:proofErr w:type="spellStart"/>
      <w:r w:rsidRPr="0048304A">
        <w:rPr>
          <w:szCs w:val="28"/>
        </w:rPr>
        <w:t>вной</w:t>
      </w:r>
      <w:proofErr w:type="spellEnd"/>
      <w:r w:rsidRPr="0048304A">
        <w:rPr>
          <w:szCs w:val="28"/>
        </w:rPr>
        <w:t xml:space="preserve"> дождь, вспыхнули </w:t>
      </w:r>
      <w:proofErr w:type="spellStart"/>
      <w:r w:rsidRPr="0048304A">
        <w:rPr>
          <w:szCs w:val="28"/>
        </w:rPr>
        <w:t>вд</w:t>
      </w:r>
      <w:proofErr w:type="spellEnd"/>
      <w:r w:rsidRPr="0048304A">
        <w:rPr>
          <w:szCs w:val="28"/>
        </w:rPr>
        <w:t xml:space="preserve">...ли, </w:t>
      </w:r>
      <w:proofErr w:type="spellStart"/>
      <w:r w:rsidRPr="0048304A">
        <w:rPr>
          <w:szCs w:val="28"/>
        </w:rPr>
        <w:t>уп</w:t>
      </w:r>
      <w:proofErr w:type="spellEnd"/>
      <w:r w:rsidRPr="0048304A">
        <w:rPr>
          <w:szCs w:val="28"/>
        </w:rPr>
        <w:t xml:space="preserve">...дут скоро, </w:t>
      </w:r>
      <w:proofErr w:type="spellStart"/>
      <w:r w:rsidRPr="0048304A">
        <w:rPr>
          <w:szCs w:val="28"/>
        </w:rPr>
        <w:t>д</w:t>
      </w:r>
      <w:proofErr w:type="spellEnd"/>
      <w:r w:rsidRPr="0048304A">
        <w:rPr>
          <w:szCs w:val="28"/>
        </w:rPr>
        <w:t>...</w:t>
      </w:r>
      <w:proofErr w:type="spellStart"/>
      <w:r w:rsidRPr="0048304A">
        <w:rPr>
          <w:szCs w:val="28"/>
        </w:rPr>
        <w:t>р</w:t>
      </w:r>
      <w:proofErr w:type="spellEnd"/>
      <w:r w:rsidRPr="0048304A">
        <w:rPr>
          <w:szCs w:val="28"/>
        </w:rPr>
        <w:t>...гая вещь, охр...</w:t>
      </w:r>
      <w:proofErr w:type="spellStart"/>
      <w:r w:rsidRPr="0048304A">
        <w:rPr>
          <w:szCs w:val="28"/>
        </w:rPr>
        <w:t>няют</w:t>
      </w:r>
      <w:proofErr w:type="spellEnd"/>
      <w:r w:rsidRPr="0048304A">
        <w:rPr>
          <w:szCs w:val="28"/>
        </w:rPr>
        <w:t xml:space="preserve"> в заповеднике.</w:t>
      </w:r>
    </w:p>
    <w:p w:rsidR="00FA6FA5" w:rsidRDefault="00FA6FA5"/>
    <w:p w:rsidR="00B0368E" w:rsidRPr="00FA6FA5" w:rsidRDefault="00B0368E" w:rsidP="00FA6FA5"/>
    <w:sectPr w:rsidR="00B0368E" w:rsidRPr="00FA6FA5" w:rsidSect="00614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368E"/>
    <w:rsid w:val="002927B1"/>
    <w:rsid w:val="0048304A"/>
    <w:rsid w:val="006147A4"/>
    <w:rsid w:val="00A84B5F"/>
    <w:rsid w:val="00B0368E"/>
    <w:rsid w:val="00FA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0368E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B0368E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1460</Characters>
  <Application>Microsoft Office Word</Application>
  <DocSecurity>0</DocSecurity>
  <Lines>12</Lines>
  <Paragraphs>3</Paragraphs>
  <ScaleCrop>false</ScaleCrop>
  <Company>Grizli777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2015-10-15T14:27:00Z</dcterms:created>
  <dcterms:modified xsi:type="dcterms:W3CDTF">2015-10-15T16:45:00Z</dcterms:modified>
</cp:coreProperties>
</file>