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04B" w:rsidRPr="00C40E2C" w:rsidRDefault="0093704B" w:rsidP="0093704B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Конспект</w:t>
      </w:r>
    </w:p>
    <w:p w:rsidR="0093704B" w:rsidRPr="00C40E2C" w:rsidRDefault="0093704B" w:rsidP="0093704B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занятия в средней  группе</w:t>
      </w:r>
    </w:p>
    <w:p w:rsidR="0093704B" w:rsidRPr="00C40E2C" w:rsidRDefault="0093704B" w:rsidP="0093704B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по  познавательному развитию</w:t>
      </w:r>
    </w:p>
    <w:p w:rsidR="0093704B" w:rsidRPr="00C40E2C" w:rsidRDefault="0093704B" w:rsidP="0093704B">
      <w:pPr>
        <w:jc w:val="center"/>
        <w:rPr>
          <w:rFonts w:ascii="Times New Roman" w:eastAsia="Times New Roman" w:hAnsi="Times New Roman"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по теме: «В мире стекла»</w:t>
      </w:r>
    </w:p>
    <w:p w:rsidR="0093704B" w:rsidRPr="00947F7B" w:rsidRDefault="0093704B" w:rsidP="0093704B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947F7B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с использованием ЦОР</w:t>
      </w:r>
    </w:p>
    <w:p w:rsidR="00A9469B" w:rsidRPr="00C40E2C" w:rsidRDefault="0093704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Цель</w:t>
      </w:r>
      <w:r w:rsidR="00A9469B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 w:rsidR="00A9469B"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познакомить детей со свойствами стекла (прозрачное, цветное, хрупкое, гладкое, водонепр</w:t>
      </w:r>
      <w:r w:rsidR="00990069"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оницаемое, холодное, звучащ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ее).</w:t>
      </w:r>
      <w:r w:rsidR="00A9469B"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End"/>
    </w:p>
    <w:p w:rsidR="0093704B" w:rsidRPr="00C40E2C" w:rsidRDefault="0093704B" w:rsidP="0093704B">
      <w:pPr>
        <w:pStyle w:val="c3"/>
        <w:spacing w:before="0" w:beforeAutospacing="0" w:after="0" w:afterAutospacing="0" w:line="301" w:lineRule="atLeast"/>
        <w:ind w:right="141"/>
        <w:rPr>
          <w:rFonts w:ascii="Calibri" w:hAnsi="Calibri" w:cs="Calibri"/>
          <w:color w:val="000000"/>
          <w:sz w:val="22"/>
          <w:szCs w:val="22"/>
          <w:lang w:val="ru-RU"/>
        </w:rPr>
      </w:pPr>
      <w:r w:rsidRPr="00C40E2C">
        <w:rPr>
          <w:rStyle w:val="c2"/>
          <w:b/>
          <w:bCs/>
          <w:color w:val="000000"/>
          <w:sz w:val="28"/>
          <w:szCs w:val="28"/>
          <w:lang w:val="ru-RU"/>
        </w:rPr>
        <w:t>Задачи</w:t>
      </w:r>
      <w:r w:rsidRPr="00C40E2C">
        <w:rPr>
          <w:rStyle w:val="c0"/>
          <w:rFonts w:ascii="Libre Baskerville" w:hAnsi="Libre Baskerville" w:cs="Calibri"/>
          <w:b/>
          <w:bCs/>
          <w:color w:val="000000"/>
          <w:lang w:val="ru-RU"/>
        </w:rPr>
        <w:t>:</w:t>
      </w:r>
    </w:p>
    <w:p w:rsidR="0093704B" w:rsidRPr="00C40E2C" w:rsidRDefault="0093704B" w:rsidP="0093704B">
      <w:pPr>
        <w:pStyle w:val="c3"/>
        <w:spacing w:before="0" w:beforeAutospacing="0" w:after="0" w:afterAutospacing="0" w:line="301" w:lineRule="atLeast"/>
        <w:ind w:right="141"/>
        <w:rPr>
          <w:rFonts w:ascii="Arial" w:hAnsi="Arial" w:cs="Arial"/>
          <w:color w:val="333333"/>
          <w:sz w:val="27"/>
          <w:szCs w:val="27"/>
          <w:lang w:val="ru-RU"/>
        </w:rPr>
      </w:pPr>
      <w:r w:rsidRPr="00C40E2C">
        <w:rPr>
          <w:rStyle w:val="c2"/>
          <w:b/>
          <w:iCs/>
          <w:color w:val="000000"/>
          <w:sz w:val="28"/>
          <w:szCs w:val="28"/>
          <w:lang w:val="ru-RU"/>
        </w:rPr>
        <w:t>Обучающие</w:t>
      </w:r>
      <w:r w:rsidRPr="00C40E2C">
        <w:rPr>
          <w:rStyle w:val="c0"/>
          <w:rFonts w:ascii="Libre Baskerville" w:hAnsi="Libre Baskerville" w:cs="Calibri"/>
          <w:b/>
          <w:iCs/>
          <w:color w:val="000000"/>
          <w:lang w:val="ru-RU"/>
        </w:rPr>
        <w:t>:</w:t>
      </w:r>
      <w:r w:rsidRPr="00C40E2C">
        <w:rPr>
          <w:rFonts w:ascii="Arial" w:hAnsi="Arial" w:cs="Arial"/>
          <w:color w:val="333333"/>
          <w:sz w:val="27"/>
          <w:szCs w:val="27"/>
          <w:lang w:val="ru-RU"/>
        </w:rPr>
        <w:t xml:space="preserve"> </w:t>
      </w:r>
    </w:p>
    <w:p w:rsidR="0093704B" w:rsidRPr="00C40E2C" w:rsidRDefault="0093704B" w:rsidP="0093704B">
      <w:pPr>
        <w:pStyle w:val="c3"/>
        <w:spacing w:before="0" w:beforeAutospacing="0" w:after="0" w:afterAutospacing="0" w:line="301" w:lineRule="atLeast"/>
        <w:ind w:right="141"/>
        <w:rPr>
          <w:b/>
          <w:sz w:val="28"/>
          <w:szCs w:val="28"/>
          <w:lang w:val="ru-RU"/>
        </w:rPr>
      </w:pPr>
      <w:r w:rsidRPr="00C40E2C">
        <w:rPr>
          <w:sz w:val="28"/>
          <w:szCs w:val="28"/>
          <w:lang w:val="ru-RU"/>
        </w:rPr>
        <w:t>-учить поддерживать беседу, высказывать свою точку зрения;</w:t>
      </w:r>
    </w:p>
    <w:p w:rsidR="00A9469B" w:rsidRPr="00C40E2C" w:rsidRDefault="0093704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-учить </w:t>
      </w:r>
      <w:r w:rsidR="00A9469B"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активно и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доброжелательно взаимодействовать </w:t>
      </w:r>
      <w:r w:rsidR="00A9469B"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 педагогом и сверстниками.</w:t>
      </w:r>
    </w:p>
    <w:p w:rsidR="0093704B" w:rsidRPr="00C40E2C" w:rsidRDefault="0093704B" w:rsidP="0093704B">
      <w:pPr>
        <w:pStyle w:val="c3"/>
        <w:spacing w:before="0" w:beforeAutospacing="0" w:after="0" w:afterAutospacing="0" w:line="301" w:lineRule="atLeast"/>
        <w:ind w:right="141"/>
        <w:rPr>
          <w:rStyle w:val="c0"/>
          <w:rFonts w:ascii="Libre Baskerville" w:hAnsi="Libre Baskerville" w:cs="Calibri"/>
          <w:b/>
          <w:iCs/>
          <w:color w:val="000000"/>
          <w:lang w:val="ru-RU"/>
        </w:rPr>
      </w:pPr>
      <w:r w:rsidRPr="00C40E2C">
        <w:rPr>
          <w:rStyle w:val="c2"/>
          <w:b/>
          <w:iCs/>
          <w:color w:val="000000"/>
          <w:sz w:val="28"/>
          <w:szCs w:val="28"/>
          <w:lang w:val="ru-RU"/>
        </w:rPr>
        <w:t>Развивающие</w:t>
      </w:r>
      <w:r w:rsidRPr="00C40E2C">
        <w:rPr>
          <w:rStyle w:val="c0"/>
          <w:rFonts w:ascii="Libre Baskerville" w:hAnsi="Libre Baskerville" w:cs="Calibri"/>
          <w:b/>
          <w:iCs/>
          <w:color w:val="000000"/>
          <w:lang w:val="ru-RU"/>
        </w:rPr>
        <w:t>:</w:t>
      </w:r>
    </w:p>
    <w:p w:rsidR="0093704B" w:rsidRPr="00C40E2C" w:rsidRDefault="0093704B" w:rsidP="0093704B">
      <w:pPr>
        <w:pStyle w:val="c3"/>
        <w:spacing w:before="0" w:beforeAutospacing="0" w:after="0" w:afterAutospacing="0" w:line="301" w:lineRule="atLeast"/>
        <w:ind w:right="141"/>
        <w:rPr>
          <w:sz w:val="28"/>
          <w:szCs w:val="28"/>
          <w:lang w:val="ru-RU"/>
        </w:rPr>
      </w:pPr>
      <w:r w:rsidRPr="00C40E2C">
        <w:rPr>
          <w:sz w:val="28"/>
          <w:szCs w:val="28"/>
          <w:lang w:val="ru-RU"/>
        </w:rPr>
        <w:t>-развивать любознательность, наблюдательность, внимательность;</w:t>
      </w:r>
    </w:p>
    <w:p w:rsidR="0093704B" w:rsidRPr="00C40E2C" w:rsidRDefault="0093704B" w:rsidP="0093704B">
      <w:pPr>
        <w:pStyle w:val="c3"/>
        <w:spacing w:before="0" w:beforeAutospacing="0" w:after="0" w:afterAutospacing="0"/>
        <w:ind w:right="141"/>
        <w:rPr>
          <w:rStyle w:val="c2"/>
          <w:b/>
          <w:iCs/>
          <w:color w:val="000000"/>
          <w:sz w:val="28"/>
          <w:szCs w:val="28"/>
          <w:lang w:val="ru-RU"/>
        </w:rPr>
      </w:pPr>
    </w:p>
    <w:p w:rsidR="0093704B" w:rsidRPr="00C40E2C" w:rsidRDefault="0093704B" w:rsidP="0093704B">
      <w:pPr>
        <w:pStyle w:val="c3"/>
        <w:spacing w:before="0" w:beforeAutospacing="0" w:after="0" w:afterAutospacing="0"/>
        <w:ind w:right="141"/>
        <w:rPr>
          <w:rFonts w:ascii="Calibri" w:hAnsi="Calibri" w:cs="Calibri"/>
          <w:b/>
          <w:color w:val="000000"/>
          <w:sz w:val="22"/>
          <w:szCs w:val="22"/>
          <w:lang w:val="ru-RU"/>
        </w:rPr>
      </w:pPr>
      <w:r w:rsidRPr="00C40E2C">
        <w:rPr>
          <w:rStyle w:val="c2"/>
          <w:b/>
          <w:iCs/>
          <w:color w:val="000000"/>
          <w:sz w:val="28"/>
          <w:szCs w:val="28"/>
          <w:lang w:val="ru-RU"/>
        </w:rPr>
        <w:t>Воспитательные</w:t>
      </w:r>
      <w:r w:rsidRPr="00C40E2C">
        <w:rPr>
          <w:rStyle w:val="c0"/>
          <w:rFonts w:ascii="Libre Baskerville" w:hAnsi="Libre Baskerville" w:cs="Calibri"/>
          <w:b/>
          <w:iCs/>
          <w:color w:val="000000"/>
          <w:lang w:val="ru-RU"/>
        </w:rPr>
        <w:t>:</w:t>
      </w:r>
    </w:p>
    <w:p w:rsidR="0093704B" w:rsidRPr="00C40E2C" w:rsidRDefault="0093704B" w:rsidP="0093704B">
      <w:pPr>
        <w:pStyle w:val="c3"/>
        <w:spacing w:before="0" w:beforeAutospacing="0" w:after="0" w:afterAutospacing="0" w:line="301" w:lineRule="atLeast"/>
        <w:ind w:right="141"/>
        <w:rPr>
          <w:b/>
          <w:sz w:val="28"/>
          <w:szCs w:val="28"/>
          <w:lang w:val="ru-RU"/>
        </w:rPr>
      </w:pPr>
      <w:r w:rsidRPr="00C40E2C">
        <w:rPr>
          <w:sz w:val="28"/>
          <w:szCs w:val="28"/>
          <w:lang w:val="ru-RU"/>
        </w:rPr>
        <w:t>-воспитывать бережное отношение к вещам.</w:t>
      </w:r>
    </w:p>
    <w:p w:rsidR="0093704B" w:rsidRPr="00C40E2C" w:rsidRDefault="0093704B" w:rsidP="0093704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Материалы и оборудование:</w:t>
      </w:r>
      <w:r w:rsidRPr="00C40E2C">
        <w:rPr>
          <w:rFonts w:ascii="Arial" w:eastAsia="Times New Roman" w:hAnsi="Arial" w:cs="Arial"/>
          <w:color w:val="333333"/>
          <w:sz w:val="27"/>
          <w:szCs w:val="27"/>
          <w:lang w:val="ru-RU" w:eastAsia="ru-RU"/>
        </w:rPr>
        <w:t xml:space="preserve"> 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небольшие стеклянные предметы, шарик, карандаши, стеклянная ваза, компьютер, проектор.</w:t>
      </w:r>
    </w:p>
    <w:p w:rsidR="0093704B" w:rsidRPr="00C40E2C" w:rsidRDefault="0093704B" w:rsidP="0093704B">
      <w:pPr>
        <w:shd w:val="clear" w:color="auto" w:fill="FFFFFF"/>
        <w:spacing w:before="251" w:after="251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Ход занятия</w:t>
      </w:r>
    </w:p>
    <w:p w:rsidR="0093704B" w:rsidRPr="00C40E2C" w:rsidRDefault="0093704B" w:rsidP="0093704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Здравствуйте, ребята! Сегодня утром к нам пришло письмо.</w:t>
      </w:r>
    </w:p>
    <w:p w:rsidR="00186361" w:rsidRPr="00C40E2C" w:rsidRDefault="0093704B" w:rsidP="00186361">
      <w:pPr>
        <w:shd w:val="clear" w:color="auto" w:fill="FFFFFF"/>
        <w:spacing w:before="251" w:after="25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Это письмо прислала Королева Стеклянной Страны. Давайте почитаем! (дети стоят полукругом на коврике)</w:t>
      </w:r>
      <w:r w:rsidR="00186361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(1, 2 слайд)</w:t>
      </w:r>
    </w:p>
    <w:p w:rsidR="0093704B" w:rsidRPr="00C40E2C" w:rsidRDefault="0093704B" w:rsidP="0093704B">
      <w:pPr>
        <w:shd w:val="clear" w:color="auto" w:fill="FFFFFF"/>
        <w:spacing w:before="251" w:after="251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Текст письма:</w:t>
      </w:r>
      <w:r w:rsidR="00E4167C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(3 слайд)</w:t>
      </w:r>
    </w:p>
    <w:p w:rsidR="0093704B" w:rsidRPr="00C40E2C" w:rsidRDefault="0093704B" w:rsidP="0093704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«Здравствуйте, дорогие ребята!</w:t>
      </w:r>
    </w:p>
    <w:p w:rsidR="0093704B" w:rsidRPr="00C40E2C" w:rsidRDefault="0093704B" w:rsidP="0093704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Пишет вам Королева Стеклянной Страны. Жители моей страны все сделаны из стекла. И я хочу познакомить вас с ними. Если вы будете внимательными и активными, то узнаете много интересного и нового. А для того, чтобы начать наше знакомство, вы должны выполнить одно задание: назвать вежливые слова».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Дети, вы хотите познакомиться с жителями стеклянной страны? Ну, тогда давайте выполним задание Королевы.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(Дети называют вежливые слова.)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Вы столько много назвали вежливых слов, что Королева наверняка разрешит нам попасть в её страну. (Воспитатель подходит к столу, на котором лежат предметы из стекла, накрытые салфеткой). Давайте скажем «Раз, два, три! », и откроем салфетку (дети говорят вместе с воспитателем) 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(Воспитатель убирает салфетку, и дети видят различные предметы из стекла.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Дети садятся на стульчики.)</w:t>
      </w:r>
      <w:proofErr w:type="gramEnd"/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Давайте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сперва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посмотрим на экран </w:t>
      </w:r>
      <w:r w:rsidR="00E4167C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(4, 5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 слайды).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Все эти предметы сделаны из стекла. Сегодня поговорим о стекле, о его свойствах, то есть какое оно. Предметы, сделанные из стекла, называются стеклянными. Повторите это слово –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стеклянные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Ребята посмотрите на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предметы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которые лежат на столе? Давайте их назовем.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(Воспитатель предлагает рассмотреть все эти вещи, просит их назвать.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Обращает внимание на то, что вещи похожи друг на друга, так как все они – все сделаны из стекла).</w:t>
      </w:r>
      <w:proofErr w:type="gramEnd"/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Очень много изделий делают из стекла.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Ребята посмотрите на стаканчик? А как вы узнали, что в стакане цветной шарик? Посмотрите через окно, что вы там видите?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Почему мы видим, что лежит в стакане, что у нас на улице? (Потому, что стекло прозрачное). Стекло прозрачное, поэтому из него делают оконные стёкла. Где ещё используют это свойство? (Стёкла в машинах, градусниках, аквариумах и т. д.) </w:t>
      </w:r>
      <w:r w:rsidR="00E4167C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(6, 7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E4167C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, 8 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слайд)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Стекло бывает светлое, но бывает и цветное стекло. Назовите изделия из цветного стекла, которые стоят на столе, и определите цвет (зелёный стакан, синий графин и т. д.) </w:t>
      </w:r>
      <w:r w:rsidR="00E4167C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(9 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слайд)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Ребята давайте возьмем эти предметы в руки. Какое стекло на ощупь?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(Берут стеклянные изделия в руки, определяют, какое стекло на ощупь: гладкое, холодное, скользкое и т. д.).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Предметы из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стекла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ребята делают из толстого и тонкого стекла. Из толстого стекла делают витрины, а из тонкого бокалы, лампочки, посуду.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(Воспитатель помогает выделить ещё одно свойство.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Есть изделия из тонкого стекла, а есть – из очень толстого). </w:t>
      </w:r>
      <w:proofErr w:type="gramEnd"/>
    </w:p>
    <w:p w:rsidR="00420E7E" w:rsidRPr="00C40E2C" w:rsidRDefault="00EC0ACA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(10, 11</w:t>
      </w:r>
      <w:r w:rsidR="00420E7E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слайды)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Что случится, если вдруг уронить или бросить стеклянную вещь? Значит, стекло очень хрупкое, оно легко бьётся. </w:t>
      </w:r>
      <w:r w:rsidR="00175607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(12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слайд)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Физкультминутка: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Вновь у нас физкультминутка,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Наклонились, ну-ка, ну-ка!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Распрямились, потянулись,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А теперь назад прогнулись.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Разминаем руки, плечи,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Чтоб сидеть нам было легче,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Чтоб писать, читать, считать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И совсем не уставать.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Голова устала тоже.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Так давайте ей поможем!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Вправо-влево, раз и два.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Думай, думай, голова.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Хоть зарядка коротка,</w:t>
      </w:r>
    </w:p>
    <w:p w:rsidR="00420E7E" w:rsidRPr="00420E7E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420E7E">
        <w:rPr>
          <w:rFonts w:ascii="Times New Roman" w:eastAsia="Times New Roman" w:hAnsi="Times New Roman"/>
          <w:sz w:val="28"/>
          <w:szCs w:val="28"/>
          <w:lang w:eastAsia="ru-RU"/>
        </w:rPr>
        <w:t>Отдохнули</w:t>
      </w:r>
      <w:proofErr w:type="spellEnd"/>
      <w:r w:rsidRPr="00420E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0E7E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proofErr w:type="spellEnd"/>
      <w:r w:rsidRPr="00420E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0E7E">
        <w:rPr>
          <w:rFonts w:ascii="Times New Roman" w:eastAsia="Times New Roman" w:hAnsi="Times New Roman"/>
          <w:sz w:val="28"/>
          <w:szCs w:val="28"/>
          <w:lang w:eastAsia="ru-RU"/>
        </w:rPr>
        <w:t>слегка</w:t>
      </w:r>
      <w:proofErr w:type="spellEnd"/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Воспиатель</w:t>
      </w:r>
      <w:proofErr w:type="spellEnd"/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Назовите изделия из стекла, в которые мы можем налить воду. (Воспитатель предлагает детям налить воду в стакан.) Пропускает ли стакан воду?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Значит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стекло – водонепроницаемое, то есть в любую стеклянную посуду мы можем налить воду.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Есть у стекла ещё одно свойство. Оно издаёт приятный мелодичный звук. Послушайте (ударяет карандашом по стенкам сосудов, прикасается одним стаканом к другому, предлагает детям повторить опыт).</w:t>
      </w:r>
    </w:p>
    <w:p w:rsidR="00420E7E" w:rsidRPr="00C40E2C" w:rsidRDefault="00420E7E" w:rsidP="00420E7E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Воспитатель: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Давайте ребята возвращаемся в группу (дети считают до трех). Вот посмотрите 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ребята</w:t>
      </w:r>
      <w:proofErr w:type="gramEnd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что за стеклянные предметы есть у нас в группе.</w:t>
      </w:r>
    </w:p>
    <w:p w:rsidR="00175607" w:rsidRPr="00C40E2C" w:rsidRDefault="00175607" w:rsidP="00175607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Ребята обратите внимание, зеркало – это тоже стекло, только одной стороны покрасили ее серебристой краской, поэтому она отражает предметы. Это еще одно свойство стекла.</w:t>
      </w:r>
    </w:p>
    <w:p w:rsidR="00175607" w:rsidRPr="00C40E2C" w:rsidRDefault="00175607" w:rsidP="00175607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А сейчас отгадайте загадки.</w:t>
      </w:r>
    </w:p>
    <w:p w:rsidR="0093704B" w:rsidRPr="00C40E2C" w:rsidRDefault="0093704B" w:rsidP="00A9469B">
      <w:pPr>
        <w:shd w:val="clear" w:color="auto" w:fill="FFFFFF"/>
        <w:spacing w:before="251" w:after="251"/>
        <w:rPr>
          <w:rFonts w:ascii="Arial" w:eastAsia="Times New Roman" w:hAnsi="Arial" w:cs="Arial"/>
          <w:color w:val="333333"/>
          <w:sz w:val="27"/>
          <w:szCs w:val="27"/>
          <w:lang w:val="ru-RU" w:eastAsia="ru-RU"/>
        </w:rPr>
      </w:pP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Загадки: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Стеклянный домик на окне,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С прозрачною водой.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С песком и камешком на дне</w:t>
      </w:r>
    </w:p>
    <w:p w:rsidR="00A9469B" w:rsidRPr="00C40E2C" w:rsidRDefault="00175607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И с рыбкой золотой.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(13</w:t>
      </w:r>
      <w:r w:rsidR="00A9469B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слайд)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Вот стеклянный пузырек,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А живет в нем – огонек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Днем он спит, а вечером проснется,</w:t>
      </w:r>
    </w:p>
    <w:p w:rsidR="00A9469B" w:rsidRPr="00C40E2C" w:rsidRDefault="00175607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Ярким пламенем зажжется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 (14</w:t>
      </w:r>
      <w:r w:rsidR="00A9469B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слайд)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Вот стеклянный карандаш-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Он в беде помощник наш.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Определит без докторов,</w:t>
      </w:r>
    </w:p>
    <w:p w:rsidR="00A9469B" w:rsidRPr="00C40E2C" w:rsidRDefault="00175607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Кто заболел, а кто здоров. 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(15</w:t>
      </w:r>
      <w:r w:rsidR="00A9469B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слайд)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Гляди в меня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Хоть целый день,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>Коль на себя</w:t>
      </w:r>
    </w:p>
    <w:p w:rsidR="00A9469B" w:rsidRPr="00C40E2C" w:rsidRDefault="00175607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Смотреть не лень. 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(16</w:t>
      </w:r>
      <w:r w:rsidR="00A9469B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слайд)</w:t>
      </w:r>
    </w:p>
    <w:p w:rsidR="00A9469B" w:rsidRPr="00C40E2C" w:rsidRDefault="00A9469B" w:rsidP="00A9469B">
      <w:pPr>
        <w:shd w:val="clear" w:color="auto" w:fill="FFFFFF"/>
        <w:spacing w:before="251" w:after="25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</w:t>
      </w:r>
      <w:r w:rsidR="00420E7E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оспитатель</w:t>
      </w:r>
      <w:r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:</w:t>
      </w:r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Дети, скажите, что нового вы узнали про жителей Стеклянной Страны? Какими они обладают свойствами (ответы детей)</w:t>
      </w:r>
      <w:proofErr w:type="gramStart"/>
      <w:r w:rsidRPr="00C40E2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EE4D3C" w:rsidRPr="00C40E2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  <w:proofErr w:type="gramEnd"/>
    </w:p>
    <w:p w:rsidR="005D3EA1" w:rsidRPr="00C40E2C" w:rsidRDefault="005D3EA1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618FB" w:rsidRPr="00C40E2C" w:rsidRDefault="009618FB">
      <w:pPr>
        <w:rPr>
          <w:lang w:val="ru-RU"/>
        </w:rPr>
      </w:pPr>
    </w:p>
    <w:p w:rsidR="00990069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</w:p>
    <w:p w:rsidR="00990069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</w:p>
    <w:p w:rsidR="00990069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</w:p>
    <w:p w:rsidR="00990069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</w:p>
    <w:p w:rsidR="00990069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</w:p>
    <w:p w:rsidR="00990069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</w:p>
    <w:p w:rsidR="00990069" w:rsidRPr="00C40E2C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lastRenderedPageBreak/>
        <w:t>Конспект</w:t>
      </w:r>
    </w:p>
    <w:p w:rsidR="00990069" w:rsidRPr="00C40E2C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занятия в средней  группе</w:t>
      </w:r>
    </w:p>
    <w:p w:rsidR="00990069" w:rsidRPr="00C40E2C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 xml:space="preserve">по  </w:t>
      </w:r>
      <w:r w:rsidR="00F13431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 xml:space="preserve">художественно – эстетическому </w:t>
      </w: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развитию</w:t>
      </w:r>
    </w:p>
    <w:p w:rsidR="00990069" w:rsidRPr="00C40E2C" w:rsidRDefault="00990069" w:rsidP="0099006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 xml:space="preserve">по теме: </w:t>
      </w:r>
      <w:r w:rsidRPr="00C40E2C">
        <w:rPr>
          <w:rFonts w:ascii="Times New Roman" w:hAnsi="Times New Roman"/>
          <w:b/>
          <w:sz w:val="28"/>
          <w:szCs w:val="28"/>
          <w:lang w:val="ru-RU"/>
        </w:rPr>
        <w:t xml:space="preserve">«Сказочная страна </w:t>
      </w:r>
      <w:proofErr w:type="spellStart"/>
      <w:r w:rsidRPr="00C40E2C">
        <w:rPr>
          <w:rFonts w:ascii="Times New Roman" w:hAnsi="Times New Roman"/>
          <w:b/>
          <w:sz w:val="28"/>
          <w:szCs w:val="28"/>
          <w:lang w:val="ru-RU"/>
        </w:rPr>
        <w:t>Филимоновской</w:t>
      </w:r>
      <w:proofErr w:type="spellEnd"/>
      <w:r w:rsidRPr="00C40E2C">
        <w:rPr>
          <w:rFonts w:ascii="Times New Roman" w:hAnsi="Times New Roman"/>
          <w:b/>
          <w:sz w:val="28"/>
          <w:szCs w:val="28"/>
          <w:lang w:val="ru-RU"/>
        </w:rPr>
        <w:t xml:space="preserve"> игрушки»</w:t>
      </w:r>
    </w:p>
    <w:p w:rsidR="00990069" w:rsidRPr="00C40E2C" w:rsidRDefault="00990069" w:rsidP="00990069">
      <w:pPr>
        <w:jc w:val="center"/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</w:pPr>
      <w:r w:rsidRPr="00C40E2C">
        <w:rPr>
          <w:rFonts w:ascii="Times New Roman" w:eastAsia="Times New Roman" w:hAnsi="Times New Roman"/>
          <w:b/>
          <w:kern w:val="36"/>
          <w:sz w:val="28"/>
          <w:szCs w:val="28"/>
          <w:lang w:val="ru-RU" w:eastAsia="ru-RU"/>
        </w:rPr>
        <w:t>с использованием ЦОР</w:t>
      </w:r>
    </w:p>
    <w:p w:rsidR="00990069" w:rsidRPr="00C40E2C" w:rsidRDefault="00990069" w:rsidP="00990069">
      <w:pPr>
        <w:rPr>
          <w:rFonts w:ascii="Times New Roman" w:hAnsi="Times New Roman"/>
          <w:b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sz w:val="28"/>
          <w:szCs w:val="28"/>
          <w:bdr w:val="none" w:sz="0" w:space="0" w:color="auto" w:frame="1"/>
          <w:lang w:val="ru-RU"/>
        </w:rPr>
        <w:t>Задачи</w:t>
      </w:r>
    </w:p>
    <w:p w:rsidR="00990069" w:rsidRPr="00C40E2C" w:rsidRDefault="00990069" w:rsidP="00990069">
      <w:pPr>
        <w:rPr>
          <w:rFonts w:ascii="Times New Roman" w:hAnsi="Times New Roman"/>
          <w:b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Образовательные:</w:t>
      </w:r>
    </w:p>
    <w:p w:rsidR="00990069" w:rsidRPr="00990069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990069">
        <w:rPr>
          <w:rFonts w:ascii="Times New Roman" w:hAnsi="Times New Roman"/>
          <w:sz w:val="28"/>
          <w:szCs w:val="28"/>
          <w:lang w:val="ru-RU"/>
        </w:rPr>
        <w:t xml:space="preserve">Знакомить с </w:t>
      </w:r>
      <w:proofErr w:type="spellStart"/>
      <w:r w:rsidRPr="00990069">
        <w:rPr>
          <w:rFonts w:ascii="Times New Roman" w:hAnsi="Times New Roman"/>
          <w:sz w:val="28"/>
          <w:szCs w:val="28"/>
          <w:lang w:val="ru-RU"/>
        </w:rPr>
        <w:t>филимоновской</w:t>
      </w:r>
      <w:proofErr w:type="spellEnd"/>
      <w:r w:rsidRPr="00990069">
        <w:rPr>
          <w:rFonts w:ascii="Times New Roman" w:hAnsi="Times New Roman"/>
          <w:sz w:val="28"/>
          <w:szCs w:val="28"/>
          <w:lang w:val="ru-RU"/>
        </w:rPr>
        <w:t xml:space="preserve"> игрушкой как видом народного декоративного прикладного искусства, имеющей свою специфику и образную выразительность.</w:t>
      </w:r>
    </w:p>
    <w:p w:rsidR="00990069" w:rsidRPr="00990069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990069">
        <w:rPr>
          <w:rFonts w:ascii="Times New Roman" w:hAnsi="Times New Roman"/>
          <w:sz w:val="28"/>
          <w:szCs w:val="28"/>
          <w:lang w:val="ru-RU"/>
        </w:rPr>
        <w:t>Формировать представление о ремесле игрушечных дел мастеров, знание о том, какими материалами пользуются мастера, каким цветом расписывают.</w:t>
      </w:r>
    </w:p>
    <w:p w:rsidR="00990069" w:rsidRPr="00C40E2C" w:rsidRDefault="00990069" w:rsidP="00990069">
      <w:pPr>
        <w:rPr>
          <w:rFonts w:ascii="Times New Roman" w:hAnsi="Times New Roman"/>
          <w:b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Развивающие:</w:t>
      </w:r>
    </w:p>
    <w:p w:rsidR="00990069" w:rsidRPr="00990069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990069">
        <w:rPr>
          <w:rFonts w:ascii="Times New Roman" w:hAnsi="Times New Roman"/>
          <w:sz w:val="28"/>
          <w:szCs w:val="28"/>
          <w:lang w:val="ru-RU"/>
        </w:rPr>
        <w:t>Побуждать к использованию своих умений и знаний для украшения силуэта игрушки декоративным узором.</w:t>
      </w:r>
    </w:p>
    <w:p w:rsidR="00990069" w:rsidRPr="00C40E2C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40E2C">
        <w:rPr>
          <w:rFonts w:ascii="Times New Roman" w:hAnsi="Times New Roman"/>
          <w:sz w:val="28"/>
          <w:szCs w:val="28"/>
          <w:lang w:val="ru-RU"/>
        </w:rPr>
        <w:t>Развивать зрительное внимание, глазомер.</w:t>
      </w:r>
    </w:p>
    <w:p w:rsidR="00990069" w:rsidRPr="00C40E2C" w:rsidRDefault="00990069" w:rsidP="00990069">
      <w:pPr>
        <w:rPr>
          <w:rFonts w:ascii="Times New Roman" w:hAnsi="Times New Roman"/>
          <w:b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Воспитательные:</w:t>
      </w:r>
    </w:p>
    <w:p w:rsidR="00990069" w:rsidRPr="00990069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990069">
        <w:rPr>
          <w:rFonts w:ascii="Times New Roman" w:hAnsi="Times New Roman"/>
          <w:sz w:val="28"/>
          <w:szCs w:val="28"/>
          <w:lang w:val="ru-RU"/>
        </w:rPr>
        <w:t>Воспитывать любовь к русской народной игрушке и людям, сделавшим её.</w:t>
      </w:r>
    </w:p>
    <w:p w:rsidR="00990069" w:rsidRPr="00990069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990069">
        <w:rPr>
          <w:rFonts w:ascii="Times New Roman" w:hAnsi="Times New Roman"/>
          <w:sz w:val="28"/>
          <w:szCs w:val="28"/>
          <w:lang w:val="ru-RU"/>
        </w:rPr>
        <w:t>Воспитывать эстетическое восприятие изделий народных мастеров.</w:t>
      </w:r>
    </w:p>
    <w:p w:rsidR="00990069" w:rsidRPr="00947F7B" w:rsidRDefault="00990069" w:rsidP="00990069">
      <w:pPr>
        <w:rPr>
          <w:rFonts w:ascii="Times New Roman" w:hAnsi="Times New Roman"/>
          <w:b/>
          <w:sz w:val="28"/>
          <w:szCs w:val="28"/>
          <w:lang w:val="ru-RU"/>
        </w:rPr>
      </w:pPr>
      <w:r w:rsidRPr="00947F7B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Словарная работа:</w:t>
      </w:r>
    </w:p>
    <w:p w:rsidR="00990069" w:rsidRPr="00C40E2C" w:rsidRDefault="00990069" w:rsidP="00990069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Филимоновская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 xml:space="preserve"> игрушка, расписанная, полосатая, яркая, нарядная.</w:t>
      </w:r>
    </w:p>
    <w:p w:rsidR="00F13431" w:rsidRDefault="00F13431" w:rsidP="00F13431">
      <w:pPr>
        <w:pStyle w:val="a3"/>
        <w:shd w:val="clear" w:color="auto" w:fill="FFFFFF"/>
        <w:spacing w:before="0" w:beforeAutospacing="0" w:after="0" w:afterAutospacing="0"/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  <w:lang w:val="ru-RU"/>
        </w:rPr>
      </w:pPr>
    </w:p>
    <w:p w:rsidR="00F13431" w:rsidRPr="00F13431" w:rsidRDefault="00F13431" w:rsidP="00F1343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r w:rsidRPr="00F13431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  <w:lang w:val="ru-RU"/>
        </w:rPr>
        <w:t>Оборудование и материалы:</w:t>
      </w:r>
    </w:p>
    <w:p w:rsidR="00F13431" w:rsidRPr="00F13431" w:rsidRDefault="00F13431" w:rsidP="00F1343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ru-RU"/>
        </w:rPr>
      </w:pPr>
      <w:proofErr w:type="spellStart"/>
      <w:r w:rsidRPr="00F13431">
        <w:rPr>
          <w:color w:val="333333"/>
          <w:sz w:val="28"/>
          <w:szCs w:val="28"/>
          <w:lang w:val="ru-RU"/>
        </w:rPr>
        <w:t>Филимоновские</w:t>
      </w:r>
      <w:proofErr w:type="spellEnd"/>
      <w:r w:rsidRPr="00F13431">
        <w:rPr>
          <w:color w:val="333333"/>
          <w:sz w:val="28"/>
          <w:szCs w:val="28"/>
          <w:lang w:val="ru-RU"/>
        </w:rPr>
        <w:t xml:space="preserve"> игрушки, иллюстрации с изображением </w:t>
      </w:r>
      <w:proofErr w:type="spellStart"/>
      <w:r w:rsidRPr="00F13431">
        <w:rPr>
          <w:color w:val="333333"/>
          <w:sz w:val="28"/>
          <w:szCs w:val="28"/>
          <w:lang w:val="ru-RU"/>
        </w:rPr>
        <w:t>филимоновской</w:t>
      </w:r>
      <w:proofErr w:type="spellEnd"/>
      <w:r w:rsidRPr="00F13431">
        <w:rPr>
          <w:color w:val="333333"/>
          <w:sz w:val="28"/>
          <w:szCs w:val="28"/>
          <w:lang w:val="ru-RU"/>
        </w:rPr>
        <w:t xml:space="preserve"> игрушки, силуэты петушков, полоски из цветного картона красного, жёлтого, зелёного цвета.</w:t>
      </w:r>
      <w:r w:rsidRPr="00F13431">
        <w:rPr>
          <w:sz w:val="28"/>
          <w:szCs w:val="28"/>
          <w:lang w:val="ru-RU"/>
        </w:rPr>
        <w:t xml:space="preserve"> Компьютер, проектор.</w:t>
      </w:r>
    </w:p>
    <w:p w:rsidR="00F13431" w:rsidRDefault="00F13431" w:rsidP="00F13431">
      <w:pPr>
        <w:pStyle w:val="4"/>
        <w:shd w:val="clear" w:color="auto" w:fill="FFFFFF"/>
        <w:spacing w:before="0"/>
        <w:rPr>
          <w:rFonts w:ascii="Times New Roman" w:hAnsi="Times New Roman" w:cs="Times New Roman"/>
          <w:bCs w:val="0"/>
          <w:color w:val="83A629"/>
          <w:lang w:val="ru-RU"/>
        </w:rPr>
      </w:pPr>
    </w:p>
    <w:p w:rsidR="00F13431" w:rsidRPr="00F13431" w:rsidRDefault="00F13431" w:rsidP="00F13431">
      <w:pPr>
        <w:pStyle w:val="4"/>
        <w:shd w:val="clear" w:color="auto" w:fill="FFFFFF"/>
        <w:spacing w:before="0"/>
        <w:rPr>
          <w:rFonts w:ascii="Times New Roman" w:hAnsi="Times New Roman" w:cs="Times New Roman"/>
          <w:bCs w:val="0"/>
          <w:lang w:val="ru-RU"/>
        </w:rPr>
      </w:pPr>
      <w:r w:rsidRPr="00F13431">
        <w:rPr>
          <w:rFonts w:ascii="Times New Roman" w:hAnsi="Times New Roman" w:cs="Times New Roman"/>
          <w:bCs w:val="0"/>
          <w:lang w:val="ru-RU"/>
        </w:rPr>
        <w:t>Ход занятия</w:t>
      </w:r>
    </w:p>
    <w:p w:rsidR="00F13431" w:rsidRPr="00F13431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  <w:r w:rsidRPr="00F13431">
        <w:rPr>
          <w:rStyle w:val="a4"/>
          <w:rFonts w:ascii="Times New Roman" w:eastAsiaTheme="majorEastAsia" w:hAnsi="Times New Roman"/>
          <w:sz w:val="28"/>
          <w:szCs w:val="28"/>
          <w:bdr w:val="none" w:sz="0" w:space="0" w:color="auto" w:frame="1"/>
          <w:lang w:val="ru-RU"/>
        </w:rPr>
        <w:t>Воспитатель:</w:t>
      </w:r>
      <w:r w:rsidRPr="00F1343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13431">
        <w:rPr>
          <w:rFonts w:ascii="Times New Roman" w:hAnsi="Times New Roman"/>
          <w:sz w:val="28"/>
          <w:szCs w:val="28"/>
          <w:lang w:val="ru-RU"/>
        </w:rPr>
        <w:t xml:space="preserve">Дети, сейчас я хочу пригласить вас в сказочную страну </w:t>
      </w:r>
      <w:proofErr w:type="spellStart"/>
      <w:r w:rsidRPr="00F13431">
        <w:rPr>
          <w:rFonts w:ascii="Times New Roman" w:hAnsi="Times New Roman"/>
          <w:sz w:val="28"/>
          <w:szCs w:val="28"/>
          <w:lang w:val="ru-RU"/>
        </w:rPr>
        <w:t>филимоновской</w:t>
      </w:r>
      <w:proofErr w:type="spellEnd"/>
      <w:r w:rsidRPr="00F13431">
        <w:rPr>
          <w:rFonts w:ascii="Times New Roman" w:hAnsi="Times New Roman"/>
          <w:sz w:val="28"/>
          <w:szCs w:val="28"/>
          <w:lang w:val="ru-RU"/>
        </w:rPr>
        <w:t xml:space="preserve"> игрушки.</w:t>
      </w:r>
    </w:p>
    <w:p w:rsidR="00F13431" w:rsidRPr="00947F7B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  <w:r w:rsidRPr="00947F7B">
        <w:rPr>
          <w:rFonts w:ascii="Times New Roman" w:hAnsi="Times New Roman"/>
          <w:sz w:val="28"/>
          <w:szCs w:val="28"/>
          <w:lang w:val="ru-RU"/>
        </w:rPr>
        <w:t>За бочка свои держитесь,</w:t>
      </w:r>
    </w:p>
    <w:p w:rsidR="00F13431" w:rsidRPr="00C40E2C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Все в кружочек становитесь.</w:t>
      </w:r>
    </w:p>
    <w:p w:rsidR="00F13431" w:rsidRPr="00C40E2C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Завертелись, закружились.</w:t>
      </w:r>
    </w:p>
    <w:p w:rsidR="00F13431" w:rsidRPr="00C40E2C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Все мы в сказке очутились.</w:t>
      </w:r>
    </w:p>
    <w:p w:rsidR="00F13431" w:rsidRPr="00C40E2C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Слушайте внимательно. В некотором царстве, в нашем государстве жил был мастер. И звали этого мастера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. Он умел лепить из глины чашки, тарелки, кувшины. Но однажды он слепил из глины очень интересные игрушки – свистульки. Они были такие яркие, весёлые, полосатые, за что очень понравились детям.</w:t>
      </w:r>
    </w:p>
    <w:p w:rsidR="00235F98" w:rsidRDefault="00F13431" w:rsidP="00235F98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Дружно глазки закрываем, один, два, три – все посчитаем, а потом их открываем. Сейчас вы увидите эти замечательные игрушки.</w:t>
      </w:r>
    </w:p>
    <w:p w:rsidR="00235F98" w:rsidRDefault="00235F98" w:rsidP="00235F98">
      <w:pPr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/>
        </w:rPr>
      </w:pPr>
      <w:r w:rsidRPr="00C40E2C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ru-RU"/>
        </w:rPr>
        <w:t xml:space="preserve"> </w:t>
      </w:r>
    </w:p>
    <w:p w:rsidR="00235F98" w:rsidRPr="00C40E2C" w:rsidRDefault="00235F98" w:rsidP="00235F98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1слайд.</w:t>
      </w:r>
      <w:r w:rsidRPr="00235F98">
        <w:rPr>
          <w:rStyle w:val="apple-converted-space"/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 xml:space="preserve">Вот красавец петушок,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полосатенький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 xml:space="preserve"> бочок.</w:t>
      </w:r>
    </w:p>
    <w:p w:rsidR="00235F98" w:rsidRPr="00C40E2C" w:rsidRDefault="00235F98" w:rsidP="00235F98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2слайд.</w:t>
      </w:r>
      <w:r w:rsidRPr="00235F98">
        <w:rPr>
          <w:rStyle w:val="apple-converted-space"/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Парень с девушкой стоят – танцевать они хотят.</w:t>
      </w:r>
    </w:p>
    <w:p w:rsidR="00235F98" w:rsidRPr="00C40E2C" w:rsidRDefault="00235F98" w:rsidP="00235F98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lastRenderedPageBreak/>
        <w:t>3слайд.</w:t>
      </w:r>
      <w:r w:rsidRPr="00235F98">
        <w:rPr>
          <w:rStyle w:val="apple-converted-space"/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Полосатая лошадка бежит по дорожке,</w:t>
      </w:r>
    </w:p>
    <w:p w:rsidR="00235F98" w:rsidRPr="00C40E2C" w:rsidRDefault="00235F98" w:rsidP="00235F98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На ней сидит весёлый всадник в малиновой одёжке.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4слайд.</w:t>
      </w:r>
      <w:r w:rsidRPr="00C40E2C">
        <w:rPr>
          <w:rStyle w:val="apple-converted-space"/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Жёлтые, красные, зелёные полоски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На каждой игрушке вместо одёжки.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Филимоновские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 xml:space="preserve"> игрушки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Ты не спутаешь ни с чем!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Полосатые, нарядные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Доставят радость всем!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Понравились вам игрушки? (Ответы детей)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Так как эти игрушки придумал дядя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 xml:space="preserve">, то их и стали называть </w:t>
      </w: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>илимоновские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Ребята давайте </w:t>
      </w: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посмотрим из чего их сделал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 xml:space="preserve"> дядя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А как он их расписывал?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Какого цвета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полосочки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?</w:t>
      </w: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6, 7, 8, 9, 10, 11</w:t>
      </w:r>
      <w:r w:rsidRPr="00C40E2C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>слайд.</w:t>
      </w:r>
      <w:r w:rsidRPr="00C40E2C">
        <w:rPr>
          <w:rStyle w:val="apple-converted-space"/>
          <w:rFonts w:ascii="Times New Roman" w:hAnsi="Times New Roman"/>
          <w:color w:val="333333"/>
          <w:sz w:val="28"/>
          <w:szCs w:val="28"/>
          <w:u w:val="single"/>
          <w:bdr w:val="none" w:sz="0" w:space="0" w:color="auto" w:frame="1"/>
        </w:rPr>
        <w:t> </w:t>
      </w:r>
    </w:p>
    <w:p w:rsidR="00F13431" w:rsidRPr="00C40E2C" w:rsidRDefault="00F13431" w:rsidP="00F13431">
      <w:pPr>
        <w:rPr>
          <w:rFonts w:ascii="Times New Roman" w:hAnsi="Times New Roman"/>
          <w:sz w:val="28"/>
          <w:szCs w:val="28"/>
          <w:lang w:val="ru-RU"/>
        </w:rPr>
      </w:pP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(</w:t>
      </w:r>
      <w:r w:rsidRPr="00C40E2C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Стук в дверь.</w:t>
      </w:r>
      <w:proofErr w:type="gramEnd"/>
      <w:r w:rsidRPr="00C40E2C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 Входит мастер в русской народной одежде. </w:t>
      </w:r>
      <w:proofErr w:type="gramStart"/>
      <w:r w:rsidRPr="00C40E2C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В руках у него поднос с игрушками)</w:t>
      </w:r>
      <w:proofErr w:type="gramEnd"/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Воспитатель.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 xml:space="preserve">Здравствуй, мастер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Мастер.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Здравствуйте, дети!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Шёл я мимо, по дорожке.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Решил зайти к вам </w:t>
      </w: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 xml:space="preserve"> немножко,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Вас, ребяток, удивить,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Свои игрушки подарить.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Мои чудные игрушки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Полосатые зверушки.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</w:rPr>
      </w:pPr>
      <w:r w:rsidRPr="00C40E2C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C40E2C">
        <w:rPr>
          <w:rFonts w:ascii="Times New Roman" w:hAnsi="Times New Roman"/>
          <w:sz w:val="28"/>
          <w:szCs w:val="28"/>
        </w:rPr>
        <w:t>красивы</w:t>
      </w:r>
      <w:proofErr w:type="spellEnd"/>
      <w:r w:rsidRPr="00C40E2C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C40E2C">
        <w:rPr>
          <w:rFonts w:ascii="Times New Roman" w:hAnsi="Times New Roman"/>
          <w:sz w:val="28"/>
          <w:szCs w:val="28"/>
        </w:rPr>
        <w:t>нарядны</w:t>
      </w:r>
      <w:proofErr w:type="spellEnd"/>
      <w:r w:rsidRPr="00C40E2C">
        <w:rPr>
          <w:rFonts w:ascii="Times New Roman" w:hAnsi="Times New Roman"/>
          <w:sz w:val="28"/>
          <w:szCs w:val="28"/>
        </w:rPr>
        <w:t>,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И свистят уж </w:t>
      </w: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очень ладно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>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(Раздаёт детям игрушки)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Воспитатель.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Давайте, дети, посвистим,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Мастера повеселим.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(Дети свистят в свистульку)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Воспитатель.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 xml:space="preserve">Ты свисти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свистулечка</w:t>
      </w:r>
      <w:proofErr w:type="spellEnd"/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Свисти ты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дорогулечка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Тише, громче, веселей,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Чтоб порадовать детей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Ой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 xml:space="preserve"> как весело у нас, начинаем перепляс.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Пляска под русскую народную мелодию.</w:t>
      </w:r>
    </w:p>
    <w:p w:rsidR="00C40E2C" w:rsidRPr="00C40E2C" w:rsidRDefault="00C40E2C" w:rsidP="00C40E2C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C40E2C">
        <w:rPr>
          <w:rFonts w:ascii="Times New Roman" w:hAnsi="Times New Roman"/>
          <w:b/>
          <w:sz w:val="28"/>
          <w:szCs w:val="28"/>
          <w:lang w:val="ru-RU"/>
        </w:rPr>
        <w:t>Вопросы к детям.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Как зовут мастера, который дал вам игрушки?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Посмотрите, какого цвета полоски на игрушках?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Понравились вам игрушки?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Чем они вам понравились?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Дети, поставьте пока игрушки на поднос и скажите мастеру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Филимону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 xml:space="preserve"> спасибо.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lastRenderedPageBreak/>
        <w:t>Мастер.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Я очень рад, что вам понравились мои игрушки. А мне пора идти домой делать новые игрушки для детей. До свидания.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Воспитатель.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Ходит сказка у ворот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С нами водит хоровод.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Подарила для игры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Полоски разноцветные.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Посмотрите, какие яркие, красивые полоски у меня.</w:t>
      </w:r>
    </w:p>
    <w:p w:rsidR="00C40E2C" w:rsidRPr="00C40E2C" w:rsidRDefault="00C40E2C" w:rsidP="00C40E2C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40E2C">
        <w:rPr>
          <w:rFonts w:ascii="Times New Roman" w:hAnsi="Times New Roman"/>
          <w:sz w:val="28"/>
          <w:szCs w:val="28"/>
        </w:rPr>
        <w:t>Игра</w:t>
      </w:r>
      <w:proofErr w:type="spellEnd"/>
      <w:r w:rsidRPr="00C40E2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40E2C">
        <w:rPr>
          <w:rFonts w:ascii="Times New Roman" w:hAnsi="Times New Roman"/>
          <w:sz w:val="28"/>
          <w:szCs w:val="28"/>
        </w:rPr>
        <w:t>Назови</w:t>
      </w:r>
      <w:proofErr w:type="spellEnd"/>
      <w:r w:rsidRPr="00C40E2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0E2C">
        <w:rPr>
          <w:rFonts w:ascii="Times New Roman" w:hAnsi="Times New Roman"/>
          <w:sz w:val="28"/>
          <w:szCs w:val="28"/>
        </w:rPr>
        <w:t>какого</w:t>
      </w:r>
      <w:proofErr w:type="spellEnd"/>
      <w:r w:rsidRPr="00C40E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0E2C">
        <w:rPr>
          <w:rFonts w:ascii="Times New Roman" w:hAnsi="Times New Roman"/>
          <w:sz w:val="28"/>
          <w:szCs w:val="28"/>
        </w:rPr>
        <w:t>цвета</w:t>
      </w:r>
      <w:proofErr w:type="spellEnd"/>
      <w:r w:rsidRPr="00C40E2C">
        <w:rPr>
          <w:rFonts w:ascii="Times New Roman" w:hAnsi="Times New Roman"/>
          <w:sz w:val="28"/>
          <w:szCs w:val="28"/>
        </w:rPr>
        <w:t>»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 xml:space="preserve">Сейчас вы </w:t>
      </w: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станете мастерами и этими полосками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 xml:space="preserve"> будете украшать силуэты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филимоновской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 xml:space="preserve"> игрушки. Проходите в мастерскую, берите полоски и раскладывайте их на игрушки, чтобы они стали тоже такими красивыми как игрушки дяди </w:t>
      </w:r>
      <w:proofErr w:type="spellStart"/>
      <w:r w:rsidRPr="00C40E2C">
        <w:rPr>
          <w:rFonts w:ascii="Times New Roman" w:hAnsi="Times New Roman"/>
          <w:sz w:val="28"/>
          <w:szCs w:val="28"/>
          <w:lang w:val="ru-RU"/>
        </w:rPr>
        <w:t>Филимона</w:t>
      </w:r>
      <w:proofErr w:type="spellEnd"/>
      <w:r w:rsidRPr="00C40E2C">
        <w:rPr>
          <w:rFonts w:ascii="Times New Roman" w:hAnsi="Times New Roman"/>
          <w:sz w:val="28"/>
          <w:szCs w:val="28"/>
          <w:lang w:val="ru-RU"/>
        </w:rPr>
        <w:t>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(Дети выполняют задание с воспитателем под народную мелодию).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Style w:val="a4"/>
          <w:rFonts w:ascii="Times New Roman" w:eastAsiaTheme="majorEastAsia" w:hAnsi="Times New Roman"/>
          <w:color w:val="333333"/>
          <w:sz w:val="28"/>
          <w:szCs w:val="28"/>
          <w:bdr w:val="none" w:sz="0" w:space="0" w:color="auto" w:frame="1"/>
          <w:lang w:val="ru-RU"/>
        </w:rPr>
        <w:t>Воспитатель.</w:t>
      </w:r>
      <w:r w:rsidRPr="00C40E2C">
        <w:rPr>
          <w:rStyle w:val="apple-converted-space"/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C40E2C">
        <w:rPr>
          <w:rFonts w:ascii="Times New Roman" w:hAnsi="Times New Roman"/>
          <w:sz w:val="28"/>
          <w:szCs w:val="28"/>
          <w:lang w:val="ru-RU"/>
        </w:rPr>
        <w:t>Что я вижу! Это диво!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Сколько радости вокруг!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Все игрушки так красивы!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40E2C">
        <w:rPr>
          <w:rFonts w:ascii="Times New Roman" w:hAnsi="Times New Roman"/>
          <w:sz w:val="28"/>
          <w:szCs w:val="28"/>
          <w:lang w:val="ru-RU"/>
        </w:rPr>
        <w:t>Аж</w:t>
      </w:r>
      <w:proofErr w:type="gramEnd"/>
      <w:r w:rsidRPr="00C40E2C">
        <w:rPr>
          <w:rFonts w:ascii="Times New Roman" w:hAnsi="Times New Roman"/>
          <w:sz w:val="28"/>
          <w:szCs w:val="28"/>
          <w:lang w:val="ru-RU"/>
        </w:rPr>
        <w:t xml:space="preserve"> захватывает дух!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Молодцы, дети, красивые игрушки у вас получились: нарядные, яркие,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полосатые.</w:t>
      </w:r>
    </w:p>
    <w:p w:rsidR="00C40E2C" w:rsidRPr="00C40E2C" w:rsidRDefault="00C40E2C" w:rsidP="00C40E2C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Вопросы к детям.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Что вы сейчас украшали?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Какие получились игрушки?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Как они называются?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На этом наша сказка кончается, мы в детский садик возвращаемся.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Все завертелись, закружились и в детском саде появились.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  <w:r w:rsidRPr="00C40E2C">
        <w:rPr>
          <w:rFonts w:ascii="Times New Roman" w:hAnsi="Times New Roman"/>
          <w:sz w:val="28"/>
          <w:szCs w:val="28"/>
          <w:lang w:val="ru-RU"/>
        </w:rPr>
        <w:t>Тут и сказочке конец. Кто сказку слушал – молодец!</w:t>
      </w: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</w:p>
    <w:p w:rsidR="00C40E2C" w:rsidRPr="00C40E2C" w:rsidRDefault="00C40E2C" w:rsidP="00C40E2C">
      <w:pPr>
        <w:rPr>
          <w:rFonts w:ascii="Times New Roman" w:hAnsi="Times New Roman"/>
          <w:sz w:val="28"/>
          <w:szCs w:val="28"/>
          <w:lang w:val="ru-RU"/>
        </w:rPr>
      </w:pPr>
    </w:p>
    <w:p w:rsidR="00990069" w:rsidRPr="00990069" w:rsidRDefault="00990069" w:rsidP="00990069">
      <w:pPr>
        <w:pStyle w:val="1"/>
        <w:shd w:val="clear" w:color="auto" w:fill="FFFFFF"/>
        <w:spacing w:before="167" w:after="502" w:line="240" w:lineRule="atLeast"/>
        <w:jc w:val="center"/>
        <w:rPr>
          <w:rFonts w:ascii="Times New Roman" w:hAnsi="Times New Roman"/>
          <w:bCs w:val="0"/>
          <w:sz w:val="28"/>
          <w:szCs w:val="28"/>
          <w:lang w:val="ru-RU"/>
        </w:rPr>
      </w:pPr>
    </w:p>
    <w:p w:rsidR="00990069" w:rsidRPr="00990069" w:rsidRDefault="00990069" w:rsidP="00990069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990069" w:rsidRPr="00990069" w:rsidRDefault="00990069" w:rsidP="00990069">
      <w:pPr>
        <w:jc w:val="center"/>
        <w:rPr>
          <w:rFonts w:ascii="Times New Roman" w:eastAsia="Times New Roman" w:hAnsi="Times New Roman"/>
          <w:kern w:val="36"/>
          <w:sz w:val="28"/>
          <w:szCs w:val="28"/>
          <w:lang w:val="ru-RU" w:eastAsia="ru-RU"/>
        </w:rPr>
      </w:pPr>
    </w:p>
    <w:p w:rsidR="009618FB" w:rsidRPr="00990069" w:rsidRDefault="009618FB">
      <w:pPr>
        <w:rPr>
          <w:lang w:val="ru-RU"/>
        </w:rPr>
      </w:pPr>
    </w:p>
    <w:p w:rsidR="009618FB" w:rsidRPr="00990069" w:rsidRDefault="009618FB">
      <w:pPr>
        <w:rPr>
          <w:lang w:val="ru-RU"/>
        </w:rPr>
      </w:pPr>
    </w:p>
    <w:p w:rsidR="009618FB" w:rsidRPr="00990069" w:rsidRDefault="009618FB">
      <w:pPr>
        <w:rPr>
          <w:lang w:val="ru-RU"/>
        </w:rPr>
      </w:pPr>
    </w:p>
    <w:p w:rsidR="009618FB" w:rsidRPr="00990069" w:rsidRDefault="009618FB">
      <w:pPr>
        <w:rPr>
          <w:lang w:val="ru-RU"/>
        </w:rPr>
      </w:pPr>
    </w:p>
    <w:p w:rsidR="00C40E2C" w:rsidRPr="00C40E2C" w:rsidRDefault="00C40E2C">
      <w:pPr>
        <w:rPr>
          <w:lang w:val="ru-RU"/>
        </w:rPr>
      </w:pPr>
    </w:p>
    <w:sectPr w:rsidR="00C40E2C" w:rsidRPr="00C40E2C" w:rsidSect="005D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re Baskervill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21B6"/>
    <w:multiLevelType w:val="multilevel"/>
    <w:tmpl w:val="F67A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E37FC"/>
    <w:multiLevelType w:val="multilevel"/>
    <w:tmpl w:val="101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71AD9"/>
    <w:multiLevelType w:val="multilevel"/>
    <w:tmpl w:val="6C4E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B59AD"/>
    <w:multiLevelType w:val="multilevel"/>
    <w:tmpl w:val="2ED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63188E"/>
    <w:multiLevelType w:val="multilevel"/>
    <w:tmpl w:val="7034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418FA"/>
    <w:multiLevelType w:val="multilevel"/>
    <w:tmpl w:val="C9DE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9469B"/>
    <w:rsid w:val="00175607"/>
    <w:rsid w:val="00186361"/>
    <w:rsid w:val="00235F98"/>
    <w:rsid w:val="0038224A"/>
    <w:rsid w:val="003A7717"/>
    <w:rsid w:val="00420E7E"/>
    <w:rsid w:val="004A3B59"/>
    <w:rsid w:val="00591D33"/>
    <w:rsid w:val="005D3EA1"/>
    <w:rsid w:val="00613DD7"/>
    <w:rsid w:val="006F0661"/>
    <w:rsid w:val="00704FBB"/>
    <w:rsid w:val="00731865"/>
    <w:rsid w:val="007A17E0"/>
    <w:rsid w:val="0093704B"/>
    <w:rsid w:val="00947F7B"/>
    <w:rsid w:val="009618FB"/>
    <w:rsid w:val="00990069"/>
    <w:rsid w:val="00991D8F"/>
    <w:rsid w:val="009D2B0C"/>
    <w:rsid w:val="00A9469B"/>
    <w:rsid w:val="00C40E2C"/>
    <w:rsid w:val="00D717B7"/>
    <w:rsid w:val="00E4167C"/>
    <w:rsid w:val="00EC0ACA"/>
    <w:rsid w:val="00EE4D3C"/>
    <w:rsid w:val="00F1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6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06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0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06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06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0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06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0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0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06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069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A9469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0069"/>
    <w:rPr>
      <w:rFonts w:cstheme="majorBidi"/>
      <w:b/>
      <w:bCs/>
      <w:sz w:val="28"/>
      <w:szCs w:val="28"/>
    </w:rPr>
  </w:style>
  <w:style w:type="character" w:styleId="a4">
    <w:name w:val="Strong"/>
    <w:basedOn w:val="a0"/>
    <w:uiPriority w:val="22"/>
    <w:qFormat/>
    <w:rsid w:val="00990069"/>
    <w:rPr>
      <w:b/>
      <w:bCs/>
    </w:rPr>
  </w:style>
  <w:style w:type="character" w:customStyle="1" w:styleId="apple-converted-space">
    <w:name w:val="apple-converted-space"/>
    <w:basedOn w:val="a0"/>
    <w:rsid w:val="009618FB"/>
  </w:style>
  <w:style w:type="character" w:customStyle="1" w:styleId="20">
    <w:name w:val="Заголовок 2 Знак"/>
    <w:basedOn w:val="a0"/>
    <w:link w:val="2"/>
    <w:uiPriority w:val="9"/>
    <w:semiHidden/>
    <w:rsid w:val="009900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5">
    <w:name w:val="Emphasis"/>
    <w:basedOn w:val="a0"/>
    <w:uiPriority w:val="20"/>
    <w:qFormat/>
    <w:rsid w:val="00990069"/>
    <w:rPr>
      <w:rFonts w:asciiTheme="minorHAnsi" w:hAnsiTheme="minorHAnsi"/>
      <w:b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3D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DD7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3704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93704B"/>
  </w:style>
  <w:style w:type="character" w:customStyle="1" w:styleId="c0">
    <w:name w:val="c0"/>
    <w:basedOn w:val="a0"/>
    <w:rsid w:val="0093704B"/>
  </w:style>
  <w:style w:type="character" w:customStyle="1" w:styleId="30">
    <w:name w:val="Заголовок 3 Знак"/>
    <w:basedOn w:val="a0"/>
    <w:link w:val="3"/>
    <w:uiPriority w:val="9"/>
    <w:semiHidden/>
    <w:rsid w:val="009900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9006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006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006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006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0069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9900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9900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99006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990069"/>
    <w:rPr>
      <w:rFonts w:asciiTheme="majorHAnsi" w:eastAsiaTheme="majorEastAsia" w:hAnsiTheme="majorHAnsi"/>
      <w:sz w:val="24"/>
      <w:szCs w:val="24"/>
    </w:rPr>
  </w:style>
  <w:style w:type="paragraph" w:styleId="ac">
    <w:name w:val="No Spacing"/>
    <w:basedOn w:val="a"/>
    <w:uiPriority w:val="1"/>
    <w:qFormat/>
    <w:rsid w:val="00990069"/>
    <w:rPr>
      <w:szCs w:val="32"/>
    </w:rPr>
  </w:style>
  <w:style w:type="paragraph" w:styleId="ad">
    <w:name w:val="List Paragraph"/>
    <w:basedOn w:val="a"/>
    <w:uiPriority w:val="34"/>
    <w:qFormat/>
    <w:rsid w:val="009900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0069"/>
    <w:rPr>
      <w:i/>
    </w:rPr>
  </w:style>
  <w:style w:type="character" w:customStyle="1" w:styleId="22">
    <w:name w:val="Цитата 2 Знак"/>
    <w:basedOn w:val="a0"/>
    <w:link w:val="21"/>
    <w:uiPriority w:val="29"/>
    <w:rsid w:val="00990069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90069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990069"/>
    <w:rPr>
      <w:b/>
      <w:i/>
      <w:sz w:val="24"/>
    </w:rPr>
  </w:style>
  <w:style w:type="character" w:styleId="af0">
    <w:name w:val="Subtle Emphasis"/>
    <w:uiPriority w:val="19"/>
    <w:qFormat/>
    <w:rsid w:val="00990069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90069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90069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90069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90069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9006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14</cp:revision>
  <dcterms:created xsi:type="dcterms:W3CDTF">2015-10-26T10:31:00Z</dcterms:created>
  <dcterms:modified xsi:type="dcterms:W3CDTF">2015-10-29T20:32:00Z</dcterms:modified>
</cp:coreProperties>
</file>