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Конспект занятия по окружающему миру во второй младшей группе «Овощи и фрукты — полезные продукты»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Цель: формировать у детей представления об овощах и фруктах, и их полезных свойствах для человека.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bookmarkStart w:id="0" w:name="_GoBack"/>
      <w:bookmarkEnd w:id="0"/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Материалы и оборудование: куклы Степашка и Хрюша, муляжи овощей и фруктов, корзиночка, 2 тарелки, иллюстрации с изображением деревьев и грядки, натуральные фрукты и овощи.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Предварительная работа: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Рассматривание иллюстраций овощей и фруктов;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Пальчиковая гимнастика «Руки мыли, мыли», «Мы капусту рубим, рубим».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Методические приемы: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1) Игровой (использование сюрпризного момента) 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2) Наглядный (рассматривание муляжей овощей и фруктов) 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3) Словесный (вопросы, индивидуальные ответы детей, напоминание) 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4) Поощрение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Содержание организованной деятельности детей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Организационный момент.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- Здравствуйте ребята! Посмотрите, кто сегодня пришел к нам в гости, давайте поздороваемся! (около доски на стульях сидят Степашка и Хрюша) 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Воспитатель: ребята, они принесли нам корзину. Интересно, что там внутри? Давайте посмотрим.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Дети: овощи и фрукты.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Воспитатель: Ребята, Степашка и Хрюшазапутались и всё сложили в одну корзину. Давайте мы им поможем разложить овощи в одно блюдо, а фрукты в другое.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Воспитатель показывает по одному предмету и спрашивает: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- Что это? (капуста) ;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- Какого цвета капуста? (зелёного) ;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- Какой формы капуста? (круглая) ;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(Такие же вопросы задаются для помидора и огурца)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- Капуста, огурец, помидор – как можно назвать одним словом? (овощи)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Воспитатель: ребята, из овощей можно сделать салат.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Пальчиковая игра: «Мы капусту рубим, рубим».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Мы капусту рубим рубим,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(ручками показываем как мы рубим капусту)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Мы морковку трём, трем,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(ручками показываем как мы трем морковку)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Мы капусту солим, солим,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(пальчики щепоткой — солим)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Мы капусту мнем, мнем (ручками «мнем» капусту) 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- Молодцы, все умеете готовить салат. А сейчас посмотрите, что у меня в руках?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Дети: яблоко.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- Какого оно цвета? (красное) ;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- Какой формы яблоко? (круглое) ;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(Такие же вопросы задаются для банана и апельсина)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Воспитатель: яблоко, банан, апельсин - как можно назвать одним словом (фрукты) ;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Воспитатель: ребята, где растут фрукты?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Дети: в саду на дереве.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Воспитатель: а где растут овощи?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Дети: на грядке в огороде.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lastRenderedPageBreak/>
        <w:t>Воспитатель: молодцы, а сейчас мы поиграем в игру: «Есть у нас огород».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Хороводная игра «Есть у нас огород».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Есть у нас огород,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Там морковка растёт,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Вот такой вышины,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Вот такой низины,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Вот такой ужины,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Вот такой ширины,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Ты морковка поспеши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С нами вместе попляши.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Воспитатель: какие вы молодцы, все хорошо играли.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- Ребята, овощи и фрукты очень полезны – в них много витаминов, которые помогают расти здоровыми, весёлыми, крепкими.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Воспитатель: ребята, а как вы думаете, можно ли есть овощи и фрукты не мытыми? (нет)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- А почему? (они грязные) ;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- Что случиться, если мы скушаем не мытые овощи и фрукты? (заболеем) ;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- Правильно, в не мытых овощах и фруктах много микробов.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4E644D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- Ребята, а что еще надо помыть перед едой (руки) .</w:t>
      </w:r>
    </w:p>
    <w:p w:rsidR="004E644D" w:rsidRPr="004E644D" w:rsidRDefault="004E644D" w:rsidP="004E644D">
      <w:pPr>
        <w:rPr>
          <w:sz w:val="28"/>
          <w:szCs w:val="28"/>
        </w:rPr>
      </w:pPr>
    </w:p>
    <w:p w:rsidR="0091158C" w:rsidRPr="004E644D" w:rsidRDefault="004E644D" w:rsidP="004E644D">
      <w:pPr>
        <w:rPr>
          <w:sz w:val="28"/>
          <w:szCs w:val="28"/>
        </w:rPr>
      </w:pPr>
      <w:r w:rsidRPr="004E644D">
        <w:rPr>
          <w:sz w:val="28"/>
          <w:szCs w:val="28"/>
        </w:rPr>
        <w:t>– Вот ребята, какие вы все молодцы! Степашка и Хрюша желают вам быть здоровыми, сильными, смелыми и хотят вас угостить полезными продуктами. Я их уже помыла. Теперь вы помойте руки и угощайтесь на здоровье. А Степашка сХрюшей пойдут к другим детям. (Степашка и Хрюша прощаются с детьми и уходит). Дети вместе с воспитателем подходят к столу, где заранее подготовлены подносы с нарезанными продуктами. Дети пробуют овощи и фрукты. Воспитатель обращает внимание на то, что банан и помидор сладкие на вкус, а апельсин кислый.</w:t>
      </w:r>
    </w:p>
    <w:sectPr w:rsidR="0091158C" w:rsidRPr="004E644D" w:rsidSect="00701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553"/>
    <w:multiLevelType w:val="multilevel"/>
    <w:tmpl w:val="D358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B5A65"/>
    <w:multiLevelType w:val="multilevel"/>
    <w:tmpl w:val="1D62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617F8"/>
    <w:multiLevelType w:val="multilevel"/>
    <w:tmpl w:val="4F5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B5FD9"/>
    <w:multiLevelType w:val="multilevel"/>
    <w:tmpl w:val="8680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B5B12"/>
    <w:multiLevelType w:val="multilevel"/>
    <w:tmpl w:val="1912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74808"/>
    <w:multiLevelType w:val="multilevel"/>
    <w:tmpl w:val="1918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CE"/>
    <w:rsid w:val="000019CE"/>
    <w:rsid w:val="00351F9B"/>
    <w:rsid w:val="00417FD6"/>
    <w:rsid w:val="004E644D"/>
    <w:rsid w:val="00701334"/>
    <w:rsid w:val="007B6991"/>
    <w:rsid w:val="00841254"/>
    <w:rsid w:val="0091158C"/>
    <w:rsid w:val="00BB7399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699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">
    <w:name w:val="c1"/>
    <w:basedOn w:val="a0"/>
    <w:rsid w:val="007B6991"/>
  </w:style>
  <w:style w:type="character" w:customStyle="1" w:styleId="c0">
    <w:name w:val="c0"/>
    <w:basedOn w:val="a0"/>
    <w:rsid w:val="007B6991"/>
  </w:style>
  <w:style w:type="character" w:customStyle="1" w:styleId="apple-converted-space">
    <w:name w:val="apple-converted-space"/>
    <w:basedOn w:val="a0"/>
    <w:rsid w:val="007B6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699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">
    <w:name w:val="c1"/>
    <w:basedOn w:val="a0"/>
    <w:rsid w:val="007B6991"/>
  </w:style>
  <w:style w:type="character" w:customStyle="1" w:styleId="c0">
    <w:name w:val="c0"/>
    <w:basedOn w:val="a0"/>
    <w:rsid w:val="007B6991"/>
  </w:style>
  <w:style w:type="character" w:customStyle="1" w:styleId="apple-converted-space">
    <w:name w:val="apple-converted-space"/>
    <w:basedOn w:val="a0"/>
    <w:rsid w:val="007B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2015-10-26T15:18:00Z</dcterms:created>
  <dcterms:modified xsi:type="dcterms:W3CDTF">2015-10-26T17:22:00Z</dcterms:modified>
</cp:coreProperties>
</file>