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sz w:val="56"/>
          <w:szCs w:val="72"/>
          <w:lang w:eastAsia="ru-RU"/>
        </w:rPr>
        <w:id w:val="625583224"/>
        <w:docPartObj>
          <w:docPartGallery w:val="Cover Pages"/>
          <w:docPartUnique/>
        </w:docPartObj>
      </w:sdtPr>
      <w:sdtEndPr>
        <w:rPr>
          <w:rFonts w:eastAsiaTheme="minorEastAsia"/>
          <w:sz w:val="22"/>
          <w:szCs w:val="22"/>
        </w:rPr>
      </w:sdtEndPr>
      <w:sdtContent>
        <w:p w:rsidR="00C34745" w:rsidRPr="00E14F90" w:rsidRDefault="00C34745">
          <w:pPr>
            <w:pStyle w:val="a3"/>
            <w:rPr>
              <w:rFonts w:ascii="Times New Roman" w:eastAsiaTheme="majorEastAsia" w:hAnsi="Times New Roman" w:cs="Times New Roman"/>
              <w:sz w:val="56"/>
              <w:szCs w:val="72"/>
            </w:rPr>
          </w:pPr>
        </w:p>
        <w:p w:rsidR="00C34745" w:rsidRPr="00E14F90" w:rsidRDefault="00C81079">
          <w:pPr>
            <w:pStyle w:val="a3"/>
            <w:rPr>
              <w:rFonts w:ascii="Monotype Corsiva" w:eastAsiaTheme="majorEastAsia" w:hAnsi="Monotype Corsiva" w:cs="Times New Roman"/>
              <w:b/>
              <w:i/>
              <w:color w:val="7030A0"/>
              <w:sz w:val="96"/>
              <w:szCs w:val="72"/>
            </w:rPr>
          </w:pPr>
          <w:r w:rsidRPr="00C81079">
            <w:rPr>
              <w:rFonts w:ascii="Monotype Corsiva" w:eastAsiaTheme="majorEastAsia" w:hAnsi="Monotype Corsiva" w:cs="Times New Roman"/>
              <w:b/>
              <w:i/>
              <w:noProof/>
              <w:color w:val="7030A0"/>
              <w:sz w:val="24"/>
            </w:rPr>
            <w:pict>
              <v:rect id="_x0000_s1034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cf6da4 [3208]" strokecolor="#b23a7d [2408]">
                <w10:wrap anchorx="page" anchory="page"/>
              </v:rect>
            </w:pict>
          </w:r>
          <w:r w:rsidRPr="00C81079">
            <w:rPr>
              <w:rFonts w:ascii="Monotype Corsiva" w:eastAsiaTheme="majorEastAsia" w:hAnsi="Monotype Corsiva" w:cs="Times New Roman"/>
              <w:b/>
              <w:i/>
              <w:noProof/>
              <w:color w:val="7030A0"/>
              <w:sz w:val="24"/>
            </w:rPr>
            <w:pict>
              <v:rect id="_x0000_s1037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b23a7d [2408]">
                <w10:wrap anchorx="margin" anchory="page"/>
              </v:rect>
            </w:pict>
          </w:r>
          <w:r w:rsidRPr="00C81079">
            <w:rPr>
              <w:rFonts w:ascii="Monotype Corsiva" w:eastAsiaTheme="majorEastAsia" w:hAnsi="Monotype Corsiva" w:cs="Times New Roman"/>
              <w:b/>
              <w:i/>
              <w:noProof/>
              <w:color w:val="7030A0"/>
              <w:sz w:val="24"/>
            </w:rPr>
            <w:pict>
              <v:rect id="_x0000_s1036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b23a7d [2408]">
                <w10:wrap anchorx="page" anchory="page"/>
              </v:rect>
            </w:pict>
          </w:r>
          <w:r w:rsidRPr="00C81079">
            <w:rPr>
              <w:rFonts w:ascii="Monotype Corsiva" w:eastAsiaTheme="majorEastAsia" w:hAnsi="Monotype Corsiva" w:cs="Times New Roman"/>
              <w:b/>
              <w:i/>
              <w:noProof/>
              <w:color w:val="7030A0"/>
              <w:sz w:val="24"/>
            </w:rPr>
            <w:pict>
              <v:rect id="_x0000_s1035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cf6da4 [3208]" strokecolor="#b23a7d [2408]">
                <w10:wrap anchorx="page" anchory="margin"/>
              </v:rect>
            </w:pict>
          </w:r>
          <w:r w:rsidR="00C34745" w:rsidRPr="00E14F90">
            <w:rPr>
              <w:rFonts w:ascii="Monotype Corsiva" w:eastAsiaTheme="majorEastAsia" w:hAnsi="Monotype Corsiva" w:cs="Times New Roman"/>
              <w:b/>
              <w:i/>
              <w:color w:val="7030A0"/>
              <w:sz w:val="96"/>
              <w:szCs w:val="72"/>
            </w:rPr>
            <w:t>ОСЕНЯЯ</w:t>
          </w:r>
        </w:p>
        <w:p w:rsidR="00C34745" w:rsidRPr="00E14F90" w:rsidRDefault="00C34745">
          <w:pPr>
            <w:pStyle w:val="a3"/>
            <w:rPr>
              <w:rFonts w:ascii="Monotype Corsiva" w:eastAsiaTheme="majorEastAsia" w:hAnsi="Monotype Corsiva" w:cs="Times New Roman"/>
              <w:b/>
              <w:i/>
              <w:color w:val="7030A0"/>
              <w:sz w:val="96"/>
              <w:szCs w:val="72"/>
            </w:rPr>
          </w:pPr>
          <w:r w:rsidRPr="00E14F90">
            <w:rPr>
              <w:rFonts w:ascii="Monotype Corsiva" w:eastAsiaTheme="majorEastAsia" w:hAnsi="Monotype Corsiva" w:cs="Times New Roman"/>
              <w:b/>
              <w:i/>
              <w:color w:val="7030A0"/>
              <w:sz w:val="96"/>
              <w:szCs w:val="72"/>
            </w:rPr>
            <w:t>ЯРМАРКА</w:t>
          </w:r>
        </w:p>
        <w:sdt>
          <w:sdtPr>
            <w:rPr>
              <w:rFonts w:ascii="Times New Roman" w:eastAsiaTheme="majorEastAsia" w:hAnsi="Times New Roman" w:cs="Times New Roman"/>
              <w:sz w:val="32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C34745" w:rsidRPr="00E14F90" w:rsidRDefault="00C34745">
              <w:pPr>
                <w:pStyle w:val="a3"/>
                <w:rPr>
                  <w:rFonts w:ascii="Times New Roman" w:eastAsiaTheme="majorEastAsia" w:hAnsi="Times New Roman" w:cs="Times New Roman"/>
                  <w:sz w:val="32"/>
                  <w:szCs w:val="36"/>
                </w:rPr>
              </w:pPr>
              <w:r w:rsidRPr="00E14F90">
                <w:rPr>
                  <w:rFonts w:ascii="Times New Roman" w:eastAsiaTheme="majorEastAsia" w:hAnsi="Times New Roman" w:cs="Times New Roman"/>
                  <w:sz w:val="32"/>
                  <w:szCs w:val="36"/>
                </w:rPr>
                <w:t>Информационно-исследовательский проект для детей старшего дошкольного возраста</w:t>
              </w:r>
            </w:p>
          </w:sdtContent>
        </w:sdt>
        <w:p w:rsidR="00C34745" w:rsidRPr="00E14F90" w:rsidRDefault="00C34745">
          <w:pPr>
            <w:pStyle w:val="a3"/>
            <w:rPr>
              <w:rFonts w:ascii="Times New Roman" w:eastAsiaTheme="majorEastAsia" w:hAnsi="Times New Roman" w:cs="Times New Roman"/>
              <w:sz w:val="32"/>
              <w:szCs w:val="36"/>
            </w:rPr>
          </w:pPr>
        </w:p>
        <w:p w:rsidR="00C34745" w:rsidRPr="00E14F90" w:rsidRDefault="00C34745">
          <w:pPr>
            <w:pStyle w:val="a3"/>
            <w:rPr>
              <w:rFonts w:ascii="Times New Roman" w:eastAsiaTheme="majorEastAsia" w:hAnsi="Times New Roman" w:cs="Times New Roman"/>
              <w:sz w:val="32"/>
              <w:szCs w:val="36"/>
            </w:rPr>
          </w:pPr>
        </w:p>
        <w:sdt>
          <w:sdtPr>
            <w:rPr>
              <w:rFonts w:ascii="Times New Roman" w:hAnsi="Times New Roman" w:cs="Times New Roman"/>
              <w:sz w:val="32"/>
            </w:rPr>
            <w:alias w:val="Дата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15-09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C34745" w:rsidRPr="00E14F90" w:rsidRDefault="00C34745">
              <w:pPr>
                <w:pStyle w:val="a3"/>
                <w:rPr>
                  <w:rFonts w:ascii="Times New Roman" w:hAnsi="Times New Roman" w:cs="Times New Roman"/>
                  <w:sz w:val="32"/>
                </w:rPr>
              </w:pPr>
              <w:r w:rsidRPr="00E14F90">
                <w:rPr>
                  <w:rFonts w:ascii="Times New Roman" w:hAnsi="Times New Roman" w:cs="Times New Roman"/>
                  <w:sz w:val="32"/>
                </w:rPr>
                <w:t>02.09.2015</w:t>
              </w:r>
            </w:p>
          </w:sdtContent>
        </w:sdt>
        <w:sdt>
          <w:sdtPr>
            <w:rPr>
              <w:rFonts w:ascii="Times New Roman" w:hAnsi="Times New Roman" w:cs="Times New Roman"/>
              <w:sz w:val="32"/>
            </w:rPr>
            <w:alias w:val="Организация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34745" w:rsidRPr="00E14F90" w:rsidRDefault="00C34745">
              <w:pPr>
                <w:pStyle w:val="a3"/>
                <w:rPr>
                  <w:rFonts w:ascii="Times New Roman" w:hAnsi="Times New Roman" w:cs="Times New Roman"/>
                  <w:sz w:val="32"/>
                </w:rPr>
              </w:pPr>
              <w:r w:rsidRPr="00E14F90">
                <w:rPr>
                  <w:rFonts w:ascii="Times New Roman" w:hAnsi="Times New Roman" w:cs="Times New Roman"/>
                  <w:sz w:val="32"/>
                </w:rPr>
                <w:t xml:space="preserve">ГБДОУ детский сад №52 Фрунзенского района </w:t>
              </w:r>
            </w:p>
          </w:sdtContent>
        </w:sdt>
        <w:sdt>
          <w:sdtPr>
            <w:rPr>
              <w:rFonts w:ascii="Times New Roman" w:hAnsi="Times New Roman" w:cs="Times New Roman"/>
              <w:sz w:val="32"/>
            </w:rPr>
            <w:alias w:val="Автор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C34745" w:rsidRPr="00E14F90" w:rsidRDefault="00C34745">
              <w:pPr>
                <w:pStyle w:val="a3"/>
                <w:rPr>
                  <w:rFonts w:ascii="Times New Roman" w:hAnsi="Times New Roman" w:cs="Times New Roman"/>
                  <w:sz w:val="32"/>
                </w:rPr>
              </w:pPr>
              <w:r w:rsidRPr="00E14F90">
                <w:rPr>
                  <w:rFonts w:ascii="Times New Roman" w:hAnsi="Times New Roman" w:cs="Times New Roman"/>
                  <w:sz w:val="32"/>
                </w:rPr>
                <w:t>Автор: воспитатель гр. «Непоседы» Медведева Ксения Алексеевна</w:t>
              </w:r>
            </w:p>
          </w:sdtContent>
        </w:sdt>
        <w:p w:rsidR="00C34745" w:rsidRPr="00E14F90" w:rsidRDefault="00C34745">
          <w:pPr>
            <w:rPr>
              <w:rFonts w:ascii="Times New Roman" w:hAnsi="Times New Roman" w:cs="Times New Roman"/>
              <w:sz w:val="20"/>
            </w:rPr>
          </w:pPr>
        </w:p>
        <w:p w:rsidR="00C34745" w:rsidRPr="00E14F90" w:rsidRDefault="00C34745">
          <w:pPr>
            <w:rPr>
              <w:rFonts w:ascii="Times New Roman" w:hAnsi="Times New Roman" w:cs="Times New Roman"/>
              <w:sz w:val="20"/>
            </w:rPr>
          </w:pPr>
        </w:p>
        <w:p w:rsidR="00C34745" w:rsidRPr="00E14F90" w:rsidRDefault="00C34745">
          <w:pPr>
            <w:rPr>
              <w:rFonts w:ascii="Times New Roman" w:hAnsi="Times New Roman" w:cs="Times New Roman"/>
              <w:sz w:val="20"/>
            </w:rPr>
          </w:pPr>
        </w:p>
        <w:p w:rsidR="00C34745" w:rsidRPr="00E14F90" w:rsidRDefault="00C34745">
          <w:pPr>
            <w:rPr>
              <w:rFonts w:ascii="Times New Roman" w:hAnsi="Times New Roman" w:cs="Times New Roman"/>
              <w:sz w:val="20"/>
            </w:rPr>
          </w:pPr>
        </w:p>
        <w:p w:rsidR="00C34745" w:rsidRPr="00E14F90" w:rsidRDefault="00C34745">
          <w:pPr>
            <w:rPr>
              <w:rFonts w:ascii="Times New Roman" w:hAnsi="Times New Roman" w:cs="Times New Roman"/>
              <w:sz w:val="20"/>
            </w:rPr>
          </w:pPr>
        </w:p>
        <w:p w:rsidR="00C34745" w:rsidRPr="00E14F90" w:rsidRDefault="00C34745">
          <w:pPr>
            <w:rPr>
              <w:rFonts w:ascii="Times New Roman" w:hAnsi="Times New Roman" w:cs="Times New Roman"/>
              <w:sz w:val="20"/>
            </w:rPr>
          </w:pPr>
        </w:p>
        <w:p w:rsidR="00C34745" w:rsidRPr="00E14F90" w:rsidRDefault="00C34745">
          <w:pPr>
            <w:rPr>
              <w:rFonts w:ascii="Times New Roman" w:hAnsi="Times New Roman" w:cs="Times New Roman"/>
              <w:sz w:val="20"/>
            </w:rPr>
          </w:pPr>
        </w:p>
        <w:p w:rsidR="00C34745" w:rsidRPr="00E14F90" w:rsidRDefault="00C34745">
          <w:pPr>
            <w:rPr>
              <w:rFonts w:ascii="Times New Roman" w:hAnsi="Times New Roman" w:cs="Times New Roman"/>
              <w:sz w:val="20"/>
            </w:rPr>
          </w:pPr>
        </w:p>
        <w:p w:rsidR="00C34745" w:rsidRPr="00E14F90" w:rsidRDefault="00C34745">
          <w:pPr>
            <w:rPr>
              <w:rFonts w:ascii="Times New Roman" w:hAnsi="Times New Roman" w:cs="Times New Roman"/>
              <w:sz w:val="20"/>
            </w:rPr>
          </w:pPr>
        </w:p>
        <w:p w:rsidR="009B6FF9" w:rsidRDefault="009B6FF9" w:rsidP="00C34745">
          <w:pPr>
            <w:jc w:val="center"/>
            <w:rPr>
              <w:rFonts w:ascii="Times New Roman" w:hAnsi="Times New Roman" w:cs="Times New Roman"/>
              <w:sz w:val="28"/>
              <w:lang w:val="en-US"/>
            </w:rPr>
          </w:pPr>
        </w:p>
        <w:p w:rsidR="009B6FF9" w:rsidRDefault="009B6FF9" w:rsidP="00C34745">
          <w:pPr>
            <w:jc w:val="center"/>
            <w:rPr>
              <w:rFonts w:ascii="Times New Roman" w:hAnsi="Times New Roman" w:cs="Times New Roman"/>
              <w:sz w:val="28"/>
              <w:lang w:val="en-US"/>
            </w:rPr>
          </w:pPr>
        </w:p>
        <w:p w:rsidR="009B6FF9" w:rsidRDefault="009B6FF9" w:rsidP="00C34745">
          <w:pPr>
            <w:jc w:val="center"/>
            <w:rPr>
              <w:rFonts w:ascii="Times New Roman" w:hAnsi="Times New Roman" w:cs="Times New Roman"/>
              <w:sz w:val="28"/>
              <w:lang w:val="en-US"/>
            </w:rPr>
          </w:pPr>
        </w:p>
        <w:p w:rsidR="009B6FF9" w:rsidRDefault="009B6FF9" w:rsidP="00C34745">
          <w:pPr>
            <w:jc w:val="center"/>
            <w:rPr>
              <w:rFonts w:ascii="Times New Roman" w:hAnsi="Times New Roman" w:cs="Times New Roman"/>
              <w:sz w:val="28"/>
              <w:lang w:val="en-US"/>
            </w:rPr>
          </w:pPr>
        </w:p>
        <w:p w:rsidR="009B6FF9" w:rsidRDefault="009B6FF9" w:rsidP="00C34745">
          <w:pPr>
            <w:jc w:val="center"/>
            <w:rPr>
              <w:rFonts w:ascii="Times New Roman" w:hAnsi="Times New Roman" w:cs="Times New Roman"/>
              <w:sz w:val="28"/>
              <w:lang w:val="en-US"/>
            </w:rPr>
          </w:pPr>
        </w:p>
        <w:p w:rsidR="009B6FF9" w:rsidRDefault="009B6FF9" w:rsidP="009B6FF9">
          <w:pPr>
            <w:jc w:val="center"/>
            <w:rPr>
              <w:rFonts w:ascii="Times New Roman" w:hAnsi="Times New Roman" w:cs="Times New Roman"/>
              <w:sz w:val="28"/>
              <w:lang w:val="en-US"/>
            </w:rPr>
          </w:pPr>
        </w:p>
        <w:p w:rsidR="00C34745" w:rsidRPr="00E14F90" w:rsidRDefault="004D72B3" w:rsidP="009B6FF9">
          <w:pPr>
            <w:jc w:val="center"/>
            <w:rPr>
              <w:rFonts w:ascii="Times New Roman" w:hAnsi="Times New Roman" w:cs="Times New Roman"/>
              <w:sz w:val="28"/>
            </w:rPr>
          </w:pPr>
          <w:r w:rsidRPr="00E14F90">
            <w:rPr>
              <w:rFonts w:ascii="Times New Roman" w:hAnsi="Times New Roman" w:cs="Times New Roman"/>
              <w:sz w:val="28"/>
            </w:rPr>
            <w:t>Санк</w:t>
          </w:r>
          <w:r w:rsidR="00C34745" w:rsidRPr="00E14F90">
            <w:rPr>
              <w:rFonts w:ascii="Times New Roman" w:hAnsi="Times New Roman" w:cs="Times New Roman"/>
              <w:sz w:val="28"/>
            </w:rPr>
            <w:t>т</w:t>
          </w:r>
          <w:r w:rsidRPr="00E14F90">
            <w:rPr>
              <w:rFonts w:ascii="Times New Roman" w:hAnsi="Times New Roman" w:cs="Times New Roman"/>
              <w:sz w:val="28"/>
            </w:rPr>
            <w:t>-</w:t>
          </w:r>
          <w:r w:rsidR="00C34745" w:rsidRPr="00E14F90">
            <w:rPr>
              <w:rFonts w:ascii="Times New Roman" w:hAnsi="Times New Roman" w:cs="Times New Roman"/>
              <w:sz w:val="28"/>
            </w:rPr>
            <w:t>Петербург</w:t>
          </w:r>
        </w:p>
        <w:p w:rsidR="00C34745" w:rsidRPr="00E14F90" w:rsidRDefault="00C34745" w:rsidP="009B6FF9">
          <w:pPr>
            <w:jc w:val="center"/>
            <w:rPr>
              <w:rFonts w:ascii="Times New Roman" w:hAnsi="Times New Roman" w:cs="Times New Roman"/>
              <w:sz w:val="28"/>
            </w:rPr>
          </w:pPr>
          <w:r w:rsidRPr="00E14F90">
            <w:rPr>
              <w:rFonts w:ascii="Times New Roman" w:hAnsi="Times New Roman" w:cs="Times New Roman"/>
              <w:sz w:val="28"/>
            </w:rPr>
            <w:t>2015 год</w:t>
          </w:r>
        </w:p>
        <w:p w:rsidR="00C34745" w:rsidRPr="00E14F90" w:rsidRDefault="00C34745">
          <w:pPr>
            <w:rPr>
              <w:rFonts w:ascii="Times New Roman" w:hAnsi="Times New Roman" w:cs="Times New Roman"/>
              <w:sz w:val="20"/>
            </w:rPr>
          </w:pPr>
          <w:r w:rsidRPr="00E14F90">
            <w:rPr>
              <w:rFonts w:ascii="Times New Roman" w:hAnsi="Times New Roman" w:cs="Times New Roman"/>
              <w:sz w:val="20"/>
            </w:rPr>
            <w:br w:type="page"/>
          </w:r>
        </w:p>
        <w:p w:rsidR="004D72B3" w:rsidRPr="00E14F90" w:rsidRDefault="004D72B3" w:rsidP="004D72B3">
          <w:pPr>
            <w:shd w:val="clear" w:color="auto" w:fill="FFFFFF"/>
            <w:spacing w:before="100" w:beforeAutospacing="1" w:after="100" w:afterAutospacing="1" w:line="240" w:lineRule="auto"/>
            <w:ind w:firstLine="300"/>
            <w:jc w:val="both"/>
            <w:rPr>
              <w:rFonts w:ascii="Times New Roman" w:hAnsi="Times New Roman" w:cs="Times New Roman"/>
              <w:b/>
              <w:i/>
              <w:sz w:val="32"/>
              <w:szCs w:val="40"/>
              <w:u w:val="single"/>
            </w:rPr>
          </w:pPr>
          <w:r w:rsidRPr="00E14F90">
            <w:rPr>
              <w:rFonts w:ascii="Times New Roman" w:hAnsi="Times New Roman" w:cs="Times New Roman"/>
              <w:b/>
              <w:i/>
              <w:sz w:val="32"/>
              <w:szCs w:val="40"/>
              <w:u w:val="single"/>
            </w:rPr>
            <w:lastRenderedPageBreak/>
            <w:t>Актуальность</w:t>
          </w:r>
        </w:p>
        <w:p w:rsidR="004D72B3" w:rsidRPr="00E14F90" w:rsidRDefault="004D72B3" w:rsidP="004D72B3">
          <w:pPr>
            <w:shd w:val="clear" w:color="auto" w:fill="FFFFFF"/>
            <w:spacing w:before="100" w:beforeAutospacing="1" w:after="100" w:afterAutospacing="1" w:line="240" w:lineRule="auto"/>
            <w:ind w:firstLine="300"/>
            <w:jc w:val="both"/>
            <w:rPr>
              <w:rFonts w:ascii="Times New Roman" w:eastAsia="Times New Roman" w:hAnsi="Times New Roman" w:cs="Times New Roman"/>
              <w:sz w:val="28"/>
              <w:szCs w:val="23"/>
            </w:rPr>
          </w:pPr>
          <w:r w:rsidRPr="00E14F90">
            <w:rPr>
              <w:rFonts w:ascii="Times New Roman" w:hAnsi="Times New Roman" w:cs="Times New Roman"/>
              <w:b/>
              <w:i/>
              <w:sz w:val="32"/>
              <w:szCs w:val="40"/>
            </w:rPr>
            <w:t xml:space="preserve"> </w:t>
          </w:r>
          <w:r w:rsidRPr="00E14F90">
            <w:rPr>
              <w:rFonts w:ascii="Times New Roman" w:eastAsia="Times New Roman" w:hAnsi="Times New Roman" w:cs="Times New Roman"/>
              <w:sz w:val="28"/>
              <w:szCs w:val="23"/>
            </w:rPr>
            <w:t>Дошкольное детство – это начальный этап формирования человеческой личности. Воспитание любви к природе должно идти через практическое применение знаний о ней. На протяже</w:t>
          </w:r>
          <w:r w:rsidR="00803044" w:rsidRPr="00E14F90">
            <w:rPr>
              <w:rFonts w:ascii="Times New Roman" w:eastAsia="Times New Roman" w:hAnsi="Times New Roman" w:cs="Times New Roman"/>
              <w:sz w:val="28"/>
              <w:szCs w:val="23"/>
            </w:rPr>
            <w:t>нии</w:t>
          </w:r>
          <w:r w:rsidRPr="00E14F90">
            <w:rPr>
              <w:rFonts w:ascii="Times New Roman" w:eastAsia="Times New Roman" w:hAnsi="Times New Roman" w:cs="Times New Roman"/>
              <w:sz w:val="28"/>
              <w:szCs w:val="23"/>
            </w:rPr>
            <w:t xml:space="preserve"> дошкольного детства  ребята  достигают больших успехов в освоении знаний о природе. Дети старшего дошкольного возраста способны  не только осознавать факторы, но и достаточно сложные закономерности,  лежащие в основе природных явлений. Наблюдения явлений природы и сезонных изменений в ней обуславливают создание новых проявлений способностей ребенка, развивает познавательные психические процессы, стимулирует познавательную активность и любознательность.</w:t>
          </w:r>
        </w:p>
        <w:p w:rsidR="004D72B3" w:rsidRPr="00E14F90" w:rsidRDefault="004D72B3" w:rsidP="004D72B3">
          <w:pPr>
            <w:shd w:val="clear" w:color="auto" w:fill="FFFFFF"/>
            <w:spacing w:before="100" w:beforeAutospacing="1" w:after="100" w:afterAutospacing="1" w:line="240" w:lineRule="auto"/>
            <w:ind w:firstLine="300"/>
            <w:jc w:val="both"/>
            <w:rPr>
              <w:rFonts w:ascii="Times New Roman" w:hAnsi="Times New Roman" w:cs="Times New Roman"/>
              <w:sz w:val="28"/>
              <w:szCs w:val="40"/>
            </w:rPr>
          </w:pPr>
        </w:p>
        <w:p w:rsidR="004D72B3" w:rsidRPr="00E14F90" w:rsidRDefault="004D72B3" w:rsidP="004D72B3">
          <w:pPr>
            <w:rPr>
              <w:rFonts w:ascii="Times New Roman" w:eastAsia="Times New Roman" w:hAnsi="Times New Roman" w:cs="Times New Roman"/>
              <w:szCs w:val="23"/>
            </w:rPr>
          </w:pPr>
          <w:r w:rsidRPr="00E14F90">
            <w:rPr>
              <w:rFonts w:ascii="Times New Roman" w:hAnsi="Times New Roman" w:cs="Times New Roman"/>
              <w:b/>
              <w:i/>
              <w:sz w:val="32"/>
              <w:szCs w:val="32"/>
              <w:u w:val="single"/>
            </w:rPr>
            <w:t>Цель</w:t>
          </w:r>
          <w:r w:rsidRPr="00E14F90">
            <w:rPr>
              <w:rFonts w:ascii="Times New Roman" w:eastAsia="Times New Roman" w:hAnsi="Times New Roman" w:cs="Times New Roman"/>
              <w:szCs w:val="23"/>
            </w:rPr>
            <w:t xml:space="preserve"> </w:t>
          </w:r>
        </w:p>
        <w:p w:rsidR="004D72B3" w:rsidRPr="00E14F90" w:rsidRDefault="004D72B3" w:rsidP="004D72B3">
          <w:pPr>
            <w:rPr>
              <w:rFonts w:ascii="Times New Roman" w:hAnsi="Times New Roman" w:cs="Times New Roman"/>
              <w:b/>
              <w:i/>
              <w:sz w:val="44"/>
              <w:szCs w:val="32"/>
              <w:u w:val="single"/>
            </w:rPr>
          </w:pPr>
          <w:r w:rsidRPr="00E14F90">
            <w:rPr>
              <w:rFonts w:ascii="Times New Roman" w:hAnsi="Times New Roman" w:cs="Times New Roman"/>
              <w:sz w:val="28"/>
            </w:rPr>
            <w:t>создать условия для развития познавательных и творческих способностей детей в процессе получения углубленного представления об изменениях в природе</w:t>
          </w:r>
        </w:p>
        <w:p w:rsidR="004D72B3" w:rsidRPr="00E14F90" w:rsidRDefault="004D72B3" w:rsidP="004D72B3">
          <w:pPr>
            <w:rPr>
              <w:rFonts w:ascii="Times New Roman" w:hAnsi="Times New Roman" w:cs="Times New Roman"/>
              <w:b/>
              <w:i/>
              <w:sz w:val="32"/>
              <w:szCs w:val="32"/>
              <w:u w:val="single"/>
            </w:rPr>
          </w:pPr>
          <w:r w:rsidRPr="00E14F90">
            <w:rPr>
              <w:rFonts w:ascii="Times New Roman" w:hAnsi="Times New Roman" w:cs="Times New Roman"/>
              <w:b/>
              <w:i/>
              <w:sz w:val="32"/>
              <w:szCs w:val="32"/>
              <w:u w:val="single"/>
            </w:rPr>
            <w:t>Задачи</w:t>
          </w:r>
        </w:p>
        <w:p w:rsidR="004D72B3" w:rsidRPr="00E14F90" w:rsidRDefault="00803044" w:rsidP="00803044">
          <w:pPr>
            <w:pStyle w:val="a7"/>
            <w:numPr>
              <w:ilvl w:val="0"/>
              <w:numId w:val="3"/>
            </w:numPr>
            <w:rPr>
              <w:rFonts w:ascii="Times New Roman" w:hAnsi="Times New Roman"/>
              <w:sz w:val="28"/>
              <w:szCs w:val="32"/>
            </w:rPr>
          </w:pPr>
          <w:r w:rsidRPr="00E14F90">
            <w:rPr>
              <w:rFonts w:ascii="Times New Roman" w:hAnsi="Times New Roman"/>
              <w:sz w:val="28"/>
              <w:szCs w:val="32"/>
            </w:rPr>
            <w:t>развивать навыки наблюдения, сравнения, анализа</w:t>
          </w:r>
        </w:p>
        <w:p w:rsidR="00803044" w:rsidRPr="00E14F90" w:rsidRDefault="00803044" w:rsidP="00803044">
          <w:pPr>
            <w:pStyle w:val="a7"/>
            <w:numPr>
              <w:ilvl w:val="0"/>
              <w:numId w:val="3"/>
            </w:numPr>
            <w:rPr>
              <w:rFonts w:ascii="Times New Roman" w:hAnsi="Times New Roman"/>
              <w:sz w:val="28"/>
              <w:szCs w:val="32"/>
            </w:rPr>
          </w:pPr>
          <w:r w:rsidRPr="00E14F90">
            <w:rPr>
              <w:rFonts w:ascii="Times New Roman" w:hAnsi="Times New Roman"/>
              <w:sz w:val="28"/>
              <w:szCs w:val="32"/>
            </w:rPr>
            <w:t>продолжать развивать навык восприятия окружающей природы</w:t>
          </w:r>
        </w:p>
        <w:p w:rsidR="00803044" w:rsidRPr="00E14F90" w:rsidRDefault="00803044" w:rsidP="00803044">
          <w:pPr>
            <w:pStyle w:val="a7"/>
            <w:numPr>
              <w:ilvl w:val="0"/>
              <w:numId w:val="3"/>
            </w:numPr>
            <w:rPr>
              <w:rFonts w:ascii="Times New Roman" w:hAnsi="Times New Roman"/>
              <w:sz w:val="28"/>
              <w:szCs w:val="32"/>
            </w:rPr>
          </w:pPr>
          <w:r w:rsidRPr="00E14F90">
            <w:rPr>
              <w:rFonts w:ascii="Times New Roman" w:hAnsi="Times New Roman"/>
              <w:sz w:val="28"/>
              <w:szCs w:val="32"/>
            </w:rPr>
            <w:t>продолжать активизировать словарь, пополнять словарный запас</w:t>
          </w:r>
        </w:p>
        <w:p w:rsidR="00803044" w:rsidRPr="00E14F90" w:rsidRDefault="00803044" w:rsidP="00803044">
          <w:pPr>
            <w:pStyle w:val="a7"/>
            <w:numPr>
              <w:ilvl w:val="0"/>
              <w:numId w:val="3"/>
            </w:numPr>
            <w:rPr>
              <w:rFonts w:ascii="Times New Roman" w:hAnsi="Times New Roman"/>
              <w:sz w:val="28"/>
              <w:szCs w:val="32"/>
            </w:rPr>
          </w:pPr>
          <w:r w:rsidRPr="00E14F90">
            <w:rPr>
              <w:rFonts w:ascii="Times New Roman" w:hAnsi="Times New Roman"/>
              <w:sz w:val="28"/>
              <w:szCs w:val="32"/>
            </w:rPr>
            <w:t xml:space="preserve">создать положительные межличностные отношения между детьми и формировать партнёрские отношения между воспитателями и родителями детей </w:t>
          </w:r>
        </w:p>
        <w:p w:rsidR="00803044" w:rsidRPr="00E14F90" w:rsidRDefault="00803044" w:rsidP="00803044">
          <w:pPr>
            <w:pStyle w:val="a7"/>
            <w:numPr>
              <w:ilvl w:val="0"/>
              <w:numId w:val="3"/>
            </w:numPr>
            <w:rPr>
              <w:rFonts w:ascii="Times New Roman" w:hAnsi="Times New Roman"/>
              <w:sz w:val="28"/>
              <w:szCs w:val="32"/>
            </w:rPr>
          </w:pPr>
          <w:r w:rsidRPr="00E14F90">
            <w:rPr>
              <w:rFonts w:ascii="Times New Roman" w:hAnsi="Times New Roman"/>
              <w:sz w:val="28"/>
              <w:szCs w:val="32"/>
            </w:rPr>
            <w:t>продолжать воспитывать бережное отношение к природе</w:t>
          </w:r>
        </w:p>
        <w:p w:rsidR="004D72B3" w:rsidRPr="00E14F90" w:rsidRDefault="004D72B3" w:rsidP="004D72B3">
          <w:pPr>
            <w:pStyle w:val="a7"/>
            <w:rPr>
              <w:rFonts w:ascii="Times New Roman" w:hAnsi="Times New Roman"/>
              <w:sz w:val="28"/>
              <w:szCs w:val="32"/>
            </w:rPr>
          </w:pPr>
        </w:p>
        <w:p w:rsidR="009B6FF9" w:rsidRPr="009B6FF9" w:rsidRDefault="004D72B3" w:rsidP="009B6FF9">
          <w:pPr>
            <w:rPr>
              <w:rFonts w:ascii="Times New Roman" w:hAnsi="Times New Roman" w:cs="Times New Roman"/>
              <w:sz w:val="28"/>
              <w:szCs w:val="32"/>
            </w:rPr>
          </w:pPr>
          <w:r w:rsidRPr="00E14F90">
            <w:rPr>
              <w:rFonts w:ascii="Times New Roman" w:hAnsi="Times New Roman" w:cs="Times New Roman"/>
              <w:b/>
              <w:i/>
              <w:sz w:val="32"/>
              <w:szCs w:val="32"/>
              <w:u w:val="single"/>
            </w:rPr>
            <w:t>Вид проекта</w:t>
          </w:r>
          <w:r w:rsidRPr="00E14F90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  <w:r w:rsidRPr="00E14F90">
            <w:rPr>
              <w:rFonts w:ascii="Times New Roman" w:hAnsi="Times New Roman" w:cs="Times New Roman"/>
              <w:sz w:val="24"/>
              <w:szCs w:val="32"/>
            </w:rPr>
            <w:t xml:space="preserve"> </w:t>
          </w:r>
          <w:r w:rsidRPr="00E14F90">
            <w:rPr>
              <w:rFonts w:ascii="Times New Roman" w:hAnsi="Times New Roman" w:cs="Times New Roman"/>
              <w:sz w:val="28"/>
              <w:szCs w:val="32"/>
            </w:rPr>
            <w:t>информационно-исследовательский среднесрочный  групповой.</w:t>
          </w:r>
        </w:p>
        <w:p w:rsidR="00803044" w:rsidRPr="009B6FF9" w:rsidRDefault="004D72B3" w:rsidP="009B6FF9">
          <w:pPr>
            <w:rPr>
              <w:rFonts w:ascii="Times New Roman" w:hAnsi="Times New Roman" w:cs="Times New Roman"/>
              <w:sz w:val="28"/>
              <w:szCs w:val="32"/>
            </w:rPr>
          </w:pPr>
          <w:r w:rsidRPr="00E14F90">
            <w:rPr>
              <w:rFonts w:ascii="Times New Roman" w:hAnsi="Times New Roman"/>
              <w:b/>
              <w:i/>
              <w:sz w:val="32"/>
              <w:szCs w:val="32"/>
              <w:u w:val="single"/>
            </w:rPr>
            <w:t xml:space="preserve">Разработчик  проекта  </w:t>
          </w:r>
        </w:p>
        <w:p w:rsidR="004D72B3" w:rsidRPr="00E14F90" w:rsidRDefault="00803044" w:rsidP="009B6FF9">
          <w:pPr>
            <w:pStyle w:val="a7"/>
            <w:spacing w:line="240" w:lineRule="auto"/>
            <w:jc w:val="both"/>
            <w:rPr>
              <w:rFonts w:ascii="Times New Roman" w:hAnsi="Times New Roman"/>
              <w:sz w:val="28"/>
              <w:szCs w:val="32"/>
            </w:rPr>
          </w:pPr>
          <w:r w:rsidRPr="00E14F90">
            <w:rPr>
              <w:rFonts w:ascii="Times New Roman" w:hAnsi="Times New Roman"/>
              <w:sz w:val="28"/>
              <w:szCs w:val="32"/>
            </w:rPr>
            <w:t xml:space="preserve">воспитатель </w:t>
          </w:r>
          <w:r w:rsidR="004D72B3" w:rsidRPr="00E14F90">
            <w:rPr>
              <w:rFonts w:ascii="Times New Roman" w:hAnsi="Times New Roman"/>
              <w:sz w:val="28"/>
              <w:szCs w:val="32"/>
            </w:rPr>
            <w:t xml:space="preserve"> группы </w:t>
          </w:r>
          <w:r w:rsidRPr="00E14F90">
            <w:rPr>
              <w:rFonts w:ascii="Times New Roman" w:hAnsi="Times New Roman"/>
              <w:sz w:val="28"/>
              <w:szCs w:val="32"/>
            </w:rPr>
            <w:t>«Непоседы»</w:t>
          </w:r>
          <w:r w:rsidR="004D72B3" w:rsidRPr="00E14F90">
            <w:rPr>
              <w:rFonts w:ascii="Times New Roman" w:hAnsi="Times New Roman"/>
              <w:sz w:val="28"/>
              <w:szCs w:val="32"/>
            </w:rPr>
            <w:t xml:space="preserve"> </w:t>
          </w:r>
        </w:p>
        <w:p w:rsidR="004D72B3" w:rsidRPr="00E14F90" w:rsidRDefault="004D72B3" w:rsidP="009B6FF9">
          <w:pPr>
            <w:pStyle w:val="a7"/>
            <w:spacing w:line="240" w:lineRule="auto"/>
            <w:jc w:val="both"/>
            <w:rPr>
              <w:rFonts w:ascii="Times New Roman" w:hAnsi="Times New Roman"/>
              <w:sz w:val="28"/>
              <w:szCs w:val="32"/>
            </w:rPr>
          </w:pPr>
          <w:r w:rsidRPr="00E14F90">
            <w:rPr>
              <w:rFonts w:ascii="Times New Roman" w:hAnsi="Times New Roman"/>
              <w:sz w:val="28"/>
              <w:szCs w:val="32"/>
            </w:rPr>
            <w:t xml:space="preserve">К. А.Медведева </w:t>
          </w:r>
        </w:p>
        <w:p w:rsidR="004D72B3" w:rsidRPr="00E14F90" w:rsidRDefault="004D72B3" w:rsidP="009B6FF9">
          <w:pPr>
            <w:pStyle w:val="a7"/>
            <w:spacing w:line="240" w:lineRule="auto"/>
            <w:jc w:val="both"/>
            <w:rPr>
              <w:rFonts w:ascii="Times New Roman" w:hAnsi="Times New Roman"/>
              <w:b/>
              <w:i/>
              <w:sz w:val="28"/>
              <w:szCs w:val="32"/>
            </w:rPr>
          </w:pPr>
        </w:p>
        <w:p w:rsidR="009152DE" w:rsidRPr="00E14F90" w:rsidRDefault="009152DE" w:rsidP="009B6FF9">
          <w:pPr>
            <w:pStyle w:val="a7"/>
            <w:spacing w:line="240" w:lineRule="auto"/>
            <w:jc w:val="both"/>
            <w:rPr>
              <w:rFonts w:ascii="Times New Roman" w:hAnsi="Times New Roman"/>
              <w:b/>
              <w:i/>
              <w:sz w:val="32"/>
              <w:szCs w:val="32"/>
              <w:u w:val="single"/>
            </w:rPr>
          </w:pPr>
        </w:p>
        <w:p w:rsidR="00E14F90" w:rsidRDefault="00E14F90" w:rsidP="009B6FF9">
          <w:pPr>
            <w:pStyle w:val="a7"/>
            <w:spacing w:line="240" w:lineRule="auto"/>
            <w:jc w:val="both"/>
            <w:rPr>
              <w:rFonts w:ascii="Times New Roman" w:hAnsi="Times New Roman"/>
              <w:b/>
              <w:i/>
              <w:sz w:val="32"/>
              <w:szCs w:val="32"/>
              <w:u w:val="single"/>
            </w:rPr>
          </w:pPr>
        </w:p>
        <w:p w:rsidR="004D72B3" w:rsidRPr="00E14F90" w:rsidRDefault="004D72B3" w:rsidP="009B6FF9">
          <w:pPr>
            <w:pStyle w:val="a7"/>
            <w:spacing w:line="240" w:lineRule="auto"/>
            <w:rPr>
              <w:rFonts w:ascii="Times New Roman" w:hAnsi="Times New Roman"/>
              <w:sz w:val="28"/>
              <w:szCs w:val="32"/>
            </w:rPr>
          </w:pPr>
          <w:r w:rsidRPr="00E14F90">
            <w:rPr>
              <w:rFonts w:ascii="Times New Roman" w:hAnsi="Times New Roman"/>
              <w:b/>
              <w:i/>
              <w:sz w:val="32"/>
              <w:szCs w:val="32"/>
              <w:u w:val="single"/>
            </w:rPr>
            <w:t>Участники проекта</w:t>
          </w:r>
          <w:r w:rsidRPr="00E14F90">
            <w:rPr>
              <w:rFonts w:ascii="Times New Roman" w:hAnsi="Times New Roman"/>
              <w:sz w:val="32"/>
              <w:szCs w:val="32"/>
              <w:u w:val="single"/>
            </w:rPr>
            <w:t xml:space="preserve">                                                                                     </w:t>
          </w:r>
          <w:r w:rsidRPr="00E14F90">
            <w:rPr>
              <w:rFonts w:ascii="Times New Roman" w:hAnsi="Times New Roman"/>
              <w:sz w:val="28"/>
              <w:szCs w:val="32"/>
            </w:rPr>
            <w:t>Воспитатель  - Нарышкина А.В.</w:t>
          </w:r>
        </w:p>
        <w:p w:rsidR="004D72B3" w:rsidRPr="00E14F90" w:rsidRDefault="00803044" w:rsidP="004D72B3">
          <w:pPr>
            <w:pStyle w:val="a7"/>
            <w:rPr>
              <w:rFonts w:ascii="Times New Roman" w:hAnsi="Times New Roman"/>
              <w:sz w:val="28"/>
              <w:szCs w:val="32"/>
            </w:rPr>
          </w:pPr>
          <w:r w:rsidRPr="00E14F90">
            <w:rPr>
              <w:rFonts w:ascii="Times New Roman" w:hAnsi="Times New Roman"/>
              <w:sz w:val="28"/>
              <w:szCs w:val="32"/>
            </w:rPr>
            <w:lastRenderedPageBreak/>
            <w:t xml:space="preserve">Дети </w:t>
          </w:r>
          <w:r w:rsidR="004D72B3" w:rsidRPr="00E14F90">
            <w:rPr>
              <w:rFonts w:ascii="Times New Roman" w:hAnsi="Times New Roman"/>
              <w:sz w:val="28"/>
              <w:szCs w:val="32"/>
            </w:rPr>
            <w:t xml:space="preserve"> группы</w:t>
          </w:r>
          <w:r w:rsidRPr="00E14F90">
            <w:rPr>
              <w:rFonts w:ascii="Times New Roman" w:hAnsi="Times New Roman"/>
              <w:sz w:val="28"/>
              <w:szCs w:val="32"/>
            </w:rPr>
            <w:t xml:space="preserve"> «Непоседы»</w:t>
          </w:r>
        </w:p>
        <w:p w:rsidR="004D72B3" w:rsidRPr="00E14F90" w:rsidRDefault="004D72B3" w:rsidP="00262FA7">
          <w:pPr>
            <w:pStyle w:val="a7"/>
            <w:rPr>
              <w:rFonts w:ascii="Times New Roman" w:hAnsi="Times New Roman"/>
              <w:sz w:val="28"/>
              <w:szCs w:val="32"/>
            </w:rPr>
          </w:pPr>
          <w:r w:rsidRPr="00E14F90">
            <w:rPr>
              <w:rFonts w:ascii="Times New Roman" w:hAnsi="Times New Roman"/>
              <w:sz w:val="28"/>
              <w:szCs w:val="32"/>
            </w:rPr>
            <w:t>Родители</w:t>
          </w:r>
          <w:r w:rsidR="00803044" w:rsidRPr="00E14F90">
            <w:rPr>
              <w:rFonts w:ascii="Times New Roman" w:hAnsi="Times New Roman"/>
              <w:sz w:val="28"/>
              <w:szCs w:val="32"/>
            </w:rPr>
            <w:t xml:space="preserve"> воспитанников</w:t>
          </w:r>
        </w:p>
        <w:p w:rsidR="009152DE" w:rsidRPr="00E14F90" w:rsidRDefault="009152DE" w:rsidP="004D72B3">
          <w:pPr>
            <w:rPr>
              <w:rFonts w:ascii="Times New Roman" w:hAnsi="Times New Roman" w:cs="Times New Roman"/>
              <w:b/>
              <w:i/>
              <w:sz w:val="32"/>
              <w:szCs w:val="32"/>
              <w:u w:val="single"/>
            </w:rPr>
          </w:pPr>
        </w:p>
        <w:p w:rsidR="004D72B3" w:rsidRPr="00E14F90" w:rsidRDefault="004D72B3" w:rsidP="004D72B3">
          <w:pPr>
            <w:rPr>
              <w:rFonts w:ascii="Times New Roman" w:hAnsi="Times New Roman" w:cs="Times New Roman"/>
              <w:b/>
              <w:i/>
              <w:sz w:val="32"/>
              <w:szCs w:val="32"/>
              <w:u w:val="single"/>
            </w:rPr>
          </w:pPr>
          <w:r w:rsidRPr="00E14F90">
            <w:rPr>
              <w:rFonts w:ascii="Times New Roman" w:hAnsi="Times New Roman" w:cs="Times New Roman"/>
              <w:b/>
              <w:i/>
              <w:sz w:val="32"/>
              <w:szCs w:val="32"/>
              <w:u w:val="single"/>
            </w:rPr>
            <w:t>Продукт проекта</w:t>
          </w:r>
        </w:p>
        <w:p w:rsidR="004D72B3" w:rsidRPr="00E14F90" w:rsidRDefault="004D72B3" w:rsidP="00D07A7C">
          <w:pPr>
            <w:spacing w:after="0"/>
            <w:rPr>
              <w:rFonts w:ascii="Times New Roman" w:hAnsi="Times New Roman" w:cs="Times New Roman"/>
              <w:sz w:val="28"/>
              <w:szCs w:val="32"/>
            </w:rPr>
          </w:pPr>
          <w:r w:rsidRPr="00E14F90">
            <w:rPr>
              <w:rFonts w:ascii="Times New Roman" w:hAnsi="Times New Roman" w:cs="Times New Roman"/>
              <w:sz w:val="28"/>
              <w:szCs w:val="32"/>
            </w:rPr>
            <w:t>1.</w:t>
          </w:r>
          <w:r w:rsidR="00D07A7C" w:rsidRPr="00E14F90">
            <w:rPr>
              <w:rFonts w:ascii="Times New Roman" w:hAnsi="Times New Roman" w:cs="Times New Roman"/>
              <w:sz w:val="28"/>
              <w:szCs w:val="32"/>
            </w:rPr>
            <w:t>Гербарий</w:t>
          </w:r>
          <w:r w:rsidR="009152DE" w:rsidRPr="00E14F90">
            <w:rPr>
              <w:rFonts w:ascii="Times New Roman" w:hAnsi="Times New Roman" w:cs="Times New Roman"/>
              <w:sz w:val="28"/>
              <w:szCs w:val="32"/>
            </w:rPr>
            <w:t xml:space="preserve"> «Деревья и кустарники нашего двора»</w:t>
          </w:r>
        </w:p>
        <w:p w:rsidR="00D07A7C" w:rsidRPr="00E14F90" w:rsidRDefault="00D07A7C" w:rsidP="00D07A7C">
          <w:pPr>
            <w:spacing w:after="0"/>
            <w:rPr>
              <w:rFonts w:ascii="Times New Roman" w:hAnsi="Times New Roman" w:cs="Times New Roman"/>
              <w:sz w:val="28"/>
              <w:szCs w:val="32"/>
            </w:rPr>
          </w:pPr>
          <w:r w:rsidRPr="00E14F90">
            <w:rPr>
              <w:rFonts w:ascii="Times New Roman" w:hAnsi="Times New Roman" w:cs="Times New Roman"/>
              <w:sz w:val="28"/>
              <w:szCs w:val="32"/>
            </w:rPr>
            <w:t xml:space="preserve">2. Коллективная работа по худ. творчеству. </w:t>
          </w:r>
        </w:p>
        <w:p w:rsidR="00D07A7C" w:rsidRPr="00E14F90" w:rsidRDefault="00D07A7C" w:rsidP="00D07A7C">
          <w:pPr>
            <w:spacing w:after="0"/>
            <w:rPr>
              <w:rFonts w:ascii="Times New Roman" w:hAnsi="Times New Roman" w:cs="Times New Roman"/>
              <w:sz w:val="28"/>
              <w:szCs w:val="32"/>
            </w:rPr>
          </w:pPr>
          <w:r w:rsidRPr="00E14F90">
            <w:rPr>
              <w:rFonts w:ascii="Times New Roman" w:hAnsi="Times New Roman" w:cs="Times New Roman"/>
              <w:sz w:val="28"/>
              <w:szCs w:val="32"/>
            </w:rPr>
            <w:t xml:space="preserve">    Аппликация  с элементами лепки и рисования «Осенняя корзина»</w:t>
          </w:r>
        </w:p>
        <w:p w:rsidR="00D07A7C" w:rsidRPr="00E14F90" w:rsidRDefault="00D07A7C" w:rsidP="00D07A7C">
          <w:pPr>
            <w:spacing w:after="0"/>
            <w:rPr>
              <w:rFonts w:ascii="Times New Roman" w:hAnsi="Times New Roman" w:cs="Times New Roman"/>
              <w:sz w:val="28"/>
              <w:szCs w:val="32"/>
            </w:rPr>
          </w:pPr>
          <w:r w:rsidRPr="00E14F90">
            <w:rPr>
              <w:rFonts w:ascii="Times New Roman" w:hAnsi="Times New Roman" w:cs="Times New Roman"/>
              <w:sz w:val="28"/>
              <w:szCs w:val="32"/>
            </w:rPr>
            <w:t>3. Компьютерные презентации для детей «Золотая осень»,</w:t>
          </w:r>
        </w:p>
        <w:p w:rsidR="00D07A7C" w:rsidRPr="00E14F90" w:rsidRDefault="00145497" w:rsidP="00262FA7">
          <w:pPr>
            <w:spacing w:after="0"/>
            <w:rPr>
              <w:rFonts w:ascii="Times New Roman" w:hAnsi="Times New Roman" w:cs="Times New Roman"/>
              <w:sz w:val="28"/>
              <w:szCs w:val="32"/>
            </w:rPr>
          </w:pPr>
          <w:r>
            <w:rPr>
              <w:rFonts w:ascii="Times New Roman" w:hAnsi="Times New Roman" w:cs="Times New Roman"/>
              <w:sz w:val="28"/>
              <w:szCs w:val="32"/>
            </w:rPr>
            <w:t>«Грибы»</w:t>
          </w:r>
        </w:p>
        <w:p w:rsidR="00262FA7" w:rsidRPr="00E14F90" w:rsidRDefault="00262FA7" w:rsidP="00262FA7">
          <w:pPr>
            <w:spacing w:after="0"/>
            <w:rPr>
              <w:rFonts w:ascii="Times New Roman" w:hAnsi="Times New Roman" w:cs="Times New Roman"/>
              <w:sz w:val="28"/>
              <w:szCs w:val="32"/>
            </w:rPr>
          </w:pPr>
        </w:p>
        <w:p w:rsidR="009152DE" w:rsidRPr="00E14F90" w:rsidRDefault="009152DE" w:rsidP="004D72B3">
          <w:pPr>
            <w:rPr>
              <w:rFonts w:ascii="Times New Roman" w:hAnsi="Times New Roman" w:cs="Times New Roman"/>
              <w:b/>
              <w:i/>
              <w:sz w:val="32"/>
              <w:szCs w:val="32"/>
              <w:u w:val="single"/>
            </w:rPr>
          </w:pPr>
        </w:p>
        <w:p w:rsidR="004D72B3" w:rsidRPr="00E14F90" w:rsidRDefault="004D72B3" w:rsidP="004D72B3">
          <w:pPr>
            <w:rPr>
              <w:rFonts w:ascii="Times New Roman" w:hAnsi="Times New Roman" w:cs="Times New Roman"/>
              <w:sz w:val="40"/>
              <w:szCs w:val="32"/>
            </w:rPr>
          </w:pPr>
          <w:r w:rsidRPr="00E14F90">
            <w:rPr>
              <w:rFonts w:ascii="Times New Roman" w:hAnsi="Times New Roman" w:cs="Times New Roman"/>
              <w:b/>
              <w:i/>
              <w:sz w:val="32"/>
              <w:szCs w:val="32"/>
              <w:u w:val="single"/>
            </w:rPr>
            <w:t>Сроки реализации</w:t>
          </w:r>
          <w:r w:rsidRPr="00E14F90">
            <w:rPr>
              <w:rFonts w:ascii="Times New Roman" w:hAnsi="Times New Roman" w:cs="Times New Roman"/>
              <w:sz w:val="32"/>
              <w:szCs w:val="32"/>
              <w:u w:val="single"/>
            </w:rPr>
            <w:t xml:space="preserve"> </w:t>
          </w:r>
        </w:p>
        <w:p w:rsidR="004D72B3" w:rsidRPr="00E14F90" w:rsidRDefault="00D07A7C" w:rsidP="004D72B3">
          <w:pPr>
            <w:rPr>
              <w:rFonts w:ascii="Times New Roman" w:hAnsi="Times New Roman" w:cs="Times New Roman"/>
              <w:sz w:val="28"/>
              <w:szCs w:val="32"/>
            </w:rPr>
          </w:pPr>
          <w:r w:rsidRPr="00E14F90">
            <w:rPr>
              <w:rFonts w:ascii="Times New Roman" w:hAnsi="Times New Roman" w:cs="Times New Roman"/>
              <w:sz w:val="28"/>
              <w:szCs w:val="32"/>
            </w:rPr>
            <w:t>14.09.2015г. по 05.10</w:t>
          </w:r>
          <w:r w:rsidR="004D72B3" w:rsidRPr="00E14F90">
            <w:rPr>
              <w:rFonts w:ascii="Times New Roman" w:hAnsi="Times New Roman" w:cs="Times New Roman"/>
              <w:sz w:val="28"/>
              <w:szCs w:val="32"/>
            </w:rPr>
            <w:t>.2015г.</w:t>
          </w:r>
        </w:p>
        <w:p w:rsidR="009152DE" w:rsidRPr="00E14F90" w:rsidRDefault="009152DE" w:rsidP="004D72B3">
          <w:pPr>
            <w:rPr>
              <w:rFonts w:ascii="Times New Roman" w:hAnsi="Times New Roman" w:cs="Times New Roman"/>
              <w:b/>
              <w:i/>
              <w:sz w:val="32"/>
              <w:szCs w:val="36"/>
              <w:u w:val="single"/>
            </w:rPr>
          </w:pPr>
        </w:p>
        <w:p w:rsidR="004D72B3" w:rsidRPr="00E14F90" w:rsidRDefault="004D72B3" w:rsidP="004D72B3">
          <w:pPr>
            <w:rPr>
              <w:rFonts w:ascii="Times New Roman" w:hAnsi="Times New Roman" w:cs="Times New Roman"/>
              <w:sz w:val="32"/>
              <w:szCs w:val="36"/>
              <w:u w:val="single"/>
            </w:rPr>
          </w:pPr>
          <w:r w:rsidRPr="00E14F90">
            <w:rPr>
              <w:rFonts w:ascii="Times New Roman" w:hAnsi="Times New Roman" w:cs="Times New Roman"/>
              <w:b/>
              <w:i/>
              <w:sz w:val="32"/>
              <w:szCs w:val="36"/>
              <w:u w:val="single"/>
            </w:rPr>
            <w:t>Этапы проекта:</w:t>
          </w:r>
        </w:p>
        <w:p w:rsidR="004D72B3" w:rsidRPr="00E14F90" w:rsidRDefault="00D07A7C" w:rsidP="004D72B3">
          <w:pPr>
            <w:rPr>
              <w:rFonts w:ascii="Times New Roman" w:hAnsi="Times New Roman" w:cs="Times New Roman"/>
              <w:sz w:val="28"/>
              <w:szCs w:val="32"/>
            </w:rPr>
          </w:pPr>
          <w:r w:rsidRPr="00E14F90">
            <w:rPr>
              <w:rFonts w:ascii="Times New Roman" w:hAnsi="Times New Roman" w:cs="Times New Roman"/>
              <w:sz w:val="28"/>
              <w:szCs w:val="32"/>
            </w:rPr>
            <w:t xml:space="preserve">  </w:t>
          </w:r>
          <w:r w:rsidRPr="00E14F90">
            <w:rPr>
              <w:rFonts w:ascii="Times New Roman" w:hAnsi="Times New Roman" w:cs="Times New Roman"/>
              <w:sz w:val="28"/>
              <w:szCs w:val="32"/>
              <w:lang w:val="en-US"/>
            </w:rPr>
            <w:t>I</w:t>
          </w:r>
          <w:r w:rsidRPr="00E14F90">
            <w:rPr>
              <w:rFonts w:ascii="Times New Roman" w:hAnsi="Times New Roman" w:cs="Times New Roman"/>
              <w:sz w:val="28"/>
              <w:szCs w:val="32"/>
            </w:rPr>
            <w:t xml:space="preserve"> этап. Подготовительный  14.09.15-18.09.15                   </w:t>
          </w:r>
        </w:p>
        <w:p w:rsidR="004D72B3" w:rsidRPr="00E14F90" w:rsidRDefault="00D07A7C" w:rsidP="004D72B3">
          <w:pPr>
            <w:jc w:val="both"/>
            <w:rPr>
              <w:rFonts w:ascii="Times New Roman" w:hAnsi="Times New Roman" w:cs="Times New Roman"/>
              <w:sz w:val="28"/>
              <w:szCs w:val="32"/>
            </w:rPr>
          </w:pPr>
          <w:r w:rsidRPr="00E14F90">
            <w:rPr>
              <w:rFonts w:ascii="Times New Roman" w:hAnsi="Times New Roman" w:cs="Times New Roman"/>
              <w:sz w:val="28"/>
              <w:szCs w:val="32"/>
            </w:rPr>
            <w:t xml:space="preserve">  </w:t>
          </w:r>
          <w:r w:rsidR="004D72B3" w:rsidRPr="00E14F90">
            <w:rPr>
              <w:rFonts w:ascii="Times New Roman" w:hAnsi="Times New Roman" w:cs="Times New Roman"/>
              <w:sz w:val="28"/>
              <w:szCs w:val="32"/>
              <w:lang w:val="en-US"/>
            </w:rPr>
            <w:t>II</w:t>
          </w:r>
          <w:r w:rsidR="004D72B3" w:rsidRPr="00E14F90">
            <w:rPr>
              <w:rFonts w:ascii="Times New Roman" w:hAnsi="Times New Roman" w:cs="Times New Roman"/>
              <w:sz w:val="28"/>
              <w:szCs w:val="32"/>
            </w:rPr>
            <w:t xml:space="preserve"> </w:t>
          </w:r>
          <w:r w:rsidRPr="00E14F90">
            <w:rPr>
              <w:rFonts w:ascii="Times New Roman" w:hAnsi="Times New Roman" w:cs="Times New Roman"/>
              <w:sz w:val="28"/>
              <w:szCs w:val="32"/>
            </w:rPr>
            <w:t>этап. Основной  21.09.15-</w:t>
          </w:r>
          <w:r w:rsidR="0015634D" w:rsidRPr="00E14F90">
            <w:rPr>
              <w:rFonts w:ascii="Times New Roman" w:hAnsi="Times New Roman" w:cs="Times New Roman"/>
              <w:sz w:val="28"/>
              <w:szCs w:val="32"/>
            </w:rPr>
            <w:t xml:space="preserve"> 30.09.15</w:t>
          </w:r>
        </w:p>
        <w:p w:rsidR="004D72B3" w:rsidRPr="00E14F90" w:rsidRDefault="0015634D" w:rsidP="004D72B3">
          <w:pPr>
            <w:jc w:val="both"/>
            <w:rPr>
              <w:rFonts w:ascii="Times New Roman" w:hAnsi="Times New Roman" w:cs="Times New Roman"/>
              <w:sz w:val="28"/>
              <w:szCs w:val="32"/>
            </w:rPr>
          </w:pPr>
          <w:r w:rsidRPr="00E14F90">
            <w:rPr>
              <w:rFonts w:ascii="Times New Roman" w:hAnsi="Times New Roman" w:cs="Times New Roman"/>
              <w:sz w:val="28"/>
              <w:szCs w:val="32"/>
            </w:rPr>
            <w:t xml:space="preserve">  </w:t>
          </w:r>
          <w:r w:rsidR="004D72B3" w:rsidRPr="00E14F90">
            <w:rPr>
              <w:rFonts w:ascii="Times New Roman" w:hAnsi="Times New Roman" w:cs="Times New Roman"/>
              <w:sz w:val="28"/>
              <w:szCs w:val="32"/>
              <w:lang w:val="en-US"/>
            </w:rPr>
            <w:t>III</w:t>
          </w:r>
          <w:r w:rsidR="004D72B3" w:rsidRPr="00E14F90">
            <w:rPr>
              <w:rFonts w:ascii="Times New Roman" w:hAnsi="Times New Roman" w:cs="Times New Roman"/>
              <w:sz w:val="28"/>
              <w:szCs w:val="32"/>
            </w:rPr>
            <w:t xml:space="preserve"> </w:t>
          </w:r>
          <w:r w:rsidRPr="00E14F90">
            <w:rPr>
              <w:rFonts w:ascii="Times New Roman" w:hAnsi="Times New Roman" w:cs="Times New Roman"/>
              <w:sz w:val="28"/>
              <w:szCs w:val="32"/>
            </w:rPr>
            <w:t>этап. Итоговый   01.10.15 - 0</w:t>
          </w:r>
          <w:r w:rsidR="001028FA">
            <w:rPr>
              <w:rFonts w:ascii="Times New Roman" w:hAnsi="Times New Roman" w:cs="Times New Roman"/>
              <w:sz w:val="28"/>
              <w:szCs w:val="32"/>
            </w:rPr>
            <w:t>2</w:t>
          </w:r>
          <w:r w:rsidRPr="00E14F90">
            <w:rPr>
              <w:rFonts w:ascii="Times New Roman" w:hAnsi="Times New Roman" w:cs="Times New Roman"/>
              <w:sz w:val="28"/>
              <w:szCs w:val="32"/>
            </w:rPr>
            <w:t>.10.15</w:t>
          </w:r>
        </w:p>
        <w:p w:rsidR="009152DE" w:rsidRPr="00E14F90" w:rsidRDefault="009152DE" w:rsidP="004D72B3">
          <w:pPr>
            <w:rPr>
              <w:rFonts w:ascii="Times New Roman" w:hAnsi="Times New Roman" w:cs="Times New Roman"/>
              <w:b/>
              <w:i/>
              <w:sz w:val="32"/>
              <w:szCs w:val="32"/>
              <w:u w:val="single"/>
            </w:rPr>
          </w:pPr>
        </w:p>
        <w:p w:rsidR="004D72B3" w:rsidRPr="00E14F90" w:rsidRDefault="004D72B3" w:rsidP="004D72B3">
          <w:pPr>
            <w:rPr>
              <w:rFonts w:ascii="Times New Roman" w:hAnsi="Times New Roman" w:cs="Times New Roman"/>
              <w:b/>
              <w:i/>
              <w:sz w:val="32"/>
              <w:szCs w:val="32"/>
              <w:u w:val="single"/>
            </w:rPr>
          </w:pPr>
          <w:r w:rsidRPr="00E14F90">
            <w:rPr>
              <w:rFonts w:ascii="Times New Roman" w:hAnsi="Times New Roman" w:cs="Times New Roman"/>
              <w:b/>
              <w:i/>
              <w:sz w:val="32"/>
              <w:szCs w:val="32"/>
              <w:u w:val="single"/>
            </w:rPr>
            <w:t>Прогнозируемый результат:</w:t>
          </w:r>
        </w:p>
        <w:p w:rsidR="004D72B3" w:rsidRPr="00E14F90" w:rsidRDefault="00262FA7" w:rsidP="0015634D">
          <w:pPr>
            <w:pStyle w:val="a8"/>
            <w:numPr>
              <w:ilvl w:val="0"/>
              <w:numId w:val="4"/>
            </w:numPr>
            <w:spacing w:before="0" w:beforeAutospacing="0" w:after="0" w:afterAutospacing="0" w:line="408" w:lineRule="atLeast"/>
            <w:rPr>
              <w:color w:val="291200"/>
              <w:sz w:val="28"/>
              <w:szCs w:val="26"/>
            </w:rPr>
          </w:pPr>
          <w:r w:rsidRPr="00E14F90">
            <w:rPr>
              <w:color w:val="291200"/>
              <w:sz w:val="28"/>
              <w:szCs w:val="26"/>
            </w:rPr>
            <w:t>формирование разносторонних знаний о сезонных явлениях природы и бережное отношение к ней</w:t>
          </w:r>
        </w:p>
        <w:p w:rsidR="00262FA7" w:rsidRPr="00E14F90" w:rsidRDefault="00262FA7" w:rsidP="0015634D">
          <w:pPr>
            <w:pStyle w:val="a8"/>
            <w:numPr>
              <w:ilvl w:val="0"/>
              <w:numId w:val="4"/>
            </w:numPr>
            <w:spacing w:before="0" w:beforeAutospacing="0" w:after="0" w:afterAutospacing="0" w:line="408" w:lineRule="atLeast"/>
            <w:rPr>
              <w:color w:val="291200"/>
              <w:sz w:val="28"/>
              <w:szCs w:val="26"/>
            </w:rPr>
          </w:pPr>
          <w:r w:rsidRPr="00E14F90">
            <w:rPr>
              <w:color w:val="291200"/>
              <w:sz w:val="28"/>
              <w:szCs w:val="26"/>
            </w:rPr>
            <w:t>приобретение детьми знаний пользе растений и деревьев для жизни человека и животных</w:t>
          </w:r>
        </w:p>
        <w:p w:rsidR="00262FA7" w:rsidRPr="00E14F90" w:rsidRDefault="00262FA7" w:rsidP="0015634D">
          <w:pPr>
            <w:pStyle w:val="a8"/>
            <w:numPr>
              <w:ilvl w:val="0"/>
              <w:numId w:val="4"/>
            </w:numPr>
            <w:spacing w:before="0" w:beforeAutospacing="0" w:after="0" w:afterAutospacing="0" w:line="408" w:lineRule="atLeast"/>
            <w:rPr>
              <w:color w:val="291200"/>
              <w:sz w:val="28"/>
              <w:szCs w:val="26"/>
            </w:rPr>
          </w:pPr>
          <w:r w:rsidRPr="00E14F90">
            <w:rPr>
              <w:color w:val="291200"/>
              <w:sz w:val="28"/>
              <w:szCs w:val="26"/>
            </w:rPr>
            <w:t>понимание социальной значимости труда взрослых в сельском хозяйстве (растениеводство)</w:t>
          </w:r>
        </w:p>
        <w:p w:rsidR="00262FA7" w:rsidRPr="00E14F90" w:rsidRDefault="00262FA7" w:rsidP="0015634D">
          <w:pPr>
            <w:pStyle w:val="a8"/>
            <w:numPr>
              <w:ilvl w:val="0"/>
              <w:numId w:val="4"/>
            </w:numPr>
            <w:spacing w:before="0" w:beforeAutospacing="0" w:after="0" w:afterAutospacing="0" w:line="408" w:lineRule="atLeast"/>
            <w:rPr>
              <w:color w:val="291200"/>
              <w:sz w:val="28"/>
              <w:szCs w:val="26"/>
            </w:rPr>
          </w:pPr>
          <w:r w:rsidRPr="00E14F90">
            <w:rPr>
              <w:color w:val="291200"/>
              <w:sz w:val="28"/>
              <w:szCs w:val="26"/>
            </w:rPr>
            <w:t>приобретение знаний о пользе витаминов, содержащихся в овощах и фруктах для здоровья человека</w:t>
          </w:r>
        </w:p>
        <w:p w:rsidR="004D72B3" w:rsidRPr="00E14F90" w:rsidRDefault="004D72B3" w:rsidP="00262FA7">
          <w:pPr>
            <w:rPr>
              <w:rFonts w:ascii="Times New Roman" w:hAnsi="Times New Roman" w:cs="Times New Roman"/>
              <w:sz w:val="28"/>
              <w:szCs w:val="3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/>
          </w:tblPr>
          <w:tblGrid>
            <w:gridCol w:w="1825"/>
            <w:gridCol w:w="2699"/>
            <w:gridCol w:w="2722"/>
            <w:gridCol w:w="2023"/>
          </w:tblGrid>
          <w:tr w:rsidR="004D72B3" w:rsidRPr="00E14F90" w:rsidTr="00ED446E">
            <w:trPr>
              <w:trHeight w:val="744"/>
            </w:trPr>
            <w:tc>
              <w:tcPr>
                <w:tcW w:w="1825" w:type="dxa"/>
              </w:tcPr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8"/>
                    <w:szCs w:val="32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8"/>
                    <w:szCs w:val="32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8"/>
                    <w:szCs w:val="32"/>
                  </w:rPr>
                </w:pPr>
              </w:p>
            </w:tc>
            <w:tc>
              <w:tcPr>
                <w:tcW w:w="2699" w:type="dxa"/>
              </w:tcPr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i/>
                    <w:sz w:val="28"/>
                    <w:szCs w:val="32"/>
                  </w:rPr>
                </w:pPr>
                <w:r w:rsidRPr="00E14F90">
                  <w:rPr>
                    <w:rFonts w:ascii="Times New Roman" w:hAnsi="Times New Roman" w:cs="Times New Roman"/>
                    <w:b/>
                    <w:i/>
                    <w:sz w:val="28"/>
                    <w:szCs w:val="32"/>
                  </w:rPr>
                  <w:t>Название мероприятия</w:t>
                </w:r>
              </w:p>
            </w:tc>
            <w:tc>
              <w:tcPr>
                <w:tcW w:w="2722" w:type="dxa"/>
              </w:tcPr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i/>
                    <w:sz w:val="28"/>
                    <w:szCs w:val="32"/>
                  </w:rPr>
                </w:pPr>
                <w:r w:rsidRPr="00E14F90">
                  <w:rPr>
                    <w:rFonts w:ascii="Times New Roman" w:hAnsi="Times New Roman" w:cs="Times New Roman"/>
                    <w:b/>
                    <w:i/>
                    <w:sz w:val="28"/>
                    <w:szCs w:val="32"/>
                  </w:rPr>
                  <w:t>Цель, задачи мероприятия</w:t>
                </w:r>
              </w:p>
            </w:tc>
            <w:tc>
              <w:tcPr>
                <w:tcW w:w="2019" w:type="dxa"/>
              </w:tcPr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i/>
                    <w:sz w:val="28"/>
                    <w:szCs w:val="32"/>
                  </w:rPr>
                </w:pPr>
                <w:r w:rsidRPr="00E14F90">
                  <w:rPr>
                    <w:rFonts w:ascii="Times New Roman" w:hAnsi="Times New Roman" w:cs="Times New Roman"/>
                    <w:b/>
                    <w:i/>
                    <w:sz w:val="24"/>
                    <w:szCs w:val="32"/>
                  </w:rPr>
                  <w:t>Ответственные</w:t>
                </w:r>
                <w:r w:rsidRPr="00E14F90">
                  <w:rPr>
                    <w:rFonts w:ascii="Times New Roman" w:hAnsi="Times New Roman" w:cs="Times New Roman"/>
                    <w:b/>
                    <w:i/>
                    <w:sz w:val="28"/>
                    <w:szCs w:val="32"/>
                  </w:rPr>
                  <w:t xml:space="preserve"> </w:t>
                </w:r>
                <w:r w:rsidRPr="00E14F90">
                  <w:rPr>
                    <w:rFonts w:ascii="Times New Roman" w:hAnsi="Times New Roman" w:cs="Times New Roman"/>
                    <w:b/>
                    <w:i/>
                    <w:sz w:val="24"/>
                    <w:szCs w:val="32"/>
                  </w:rPr>
                  <w:t>за проведение, дата</w:t>
                </w:r>
              </w:p>
            </w:tc>
          </w:tr>
          <w:tr w:rsidR="004D72B3" w:rsidRPr="00E14F90" w:rsidTr="00ED446E">
            <w:trPr>
              <w:trHeight w:val="6393"/>
            </w:trPr>
            <w:tc>
              <w:tcPr>
                <w:tcW w:w="1825" w:type="dxa"/>
              </w:tcPr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i/>
                    <w:sz w:val="28"/>
                    <w:szCs w:val="32"/>
                  </w:rPr>
                </w:pPr>
                <w:r w:rsidRPr="00E14F90">
                  <w:rPr>
                    <w:rFonts w:ascii="Times New Roman" w:hAnsi="Times New Roman" w:cs="Times New Roman"/>
                    <w:b/>
                    <w:i/>
                    <w:sz w:val="28"/>
                    <w:szCs w:val="32"/>
                    <w:lang w:val="en-US"/>
                  </w:rPr>
                  <w:t>I</w:t>
                </w:r>
                <w:r w:rsidRPr="00E14F90">
                  <w:rPr>
                    <w:rFonts w:ascii="Times New Roman" w:hAnsi="Times New Roman" w:cs="Times New Roman"/>
                    <w:b/>
                    <w:i/>
                    <w:sz w:val="28"/>
                    <w:szCs w:val="32"/>
                  </w:rPr>
                  <w:t xml:space="preserve"> этап</w:t>
                </w:r>
              </w:p>
            </w:tc>
            <w:tc>
              <w:tcPr>
                <w:tcW w:w="2699" w:type="dxa"/>
              </w:tcPr>
              <w:p w:rsidR="004D72B3" w:rsidRPr="00E14F90" w:rsidRDefault="009152DE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1.Сбор материалов для создания гербария «Деревья и кустарники нашего двора»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2.Разработка</w:t>
                </w:r>
                <w:r w:rsidR="009152DE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конспектов проведения бесед.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3.Сбор необходимой информации, подбор дидактического и наглядного материала, видеоматериалов и литературы.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</w:tc>
            <w:tc>
              <w:tcPr>
                <w:tcW w:w="2722" w:type="dxa"/>
              </w:tcPr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-создать условия для  реализации проекта, исходя из поставленных задач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</w:tc>
            <w:tc>
              <w:tcPr>
                <w:tcW w:w="2019" w:type="dxa"/>
                <w:tcBorders>
                  <w:top w:val="nil"/>
                </w:tcBorders>
              </w:tcPr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Воспитатели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группы «Непоседы»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А.В. Нарышкина 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К.А. Медведева</w:t>
                </w:r>
              </w:p>
              <w:p w:rsidR="004D72B3" w:rsidRPr="00E14F90" w:rsidRDefault="009152DE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14.09</w:t>
                </w:r>
                <w:r w:rsidR="004D72B3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.2015г-</w:t>
                </w:r>
              </w:p>
              <w:p w:rsidR="004D72B3" w:rsidRPr="00E14F90" w:rsidRDefault="009152DE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18.09</w:t>
                </w:r>
                <w:r w:rsidR="004D72B3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.2015.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</w:tc>
          </w:tr>
          <w:tr w:rsidR="004D72B3" w:rsidRPr="00E14F90" w:rsidTr="00ED446E">
            <w:trPr>
              <w:trHeight w:val="23584"/>
            </w:trPr>
            <w:tc>
              <w:tcPr>
                <w:tcW w:w="1825" w:type="dxa"/>
              </w:tcPr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i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b/>
                    <w:i/>
                    <w:sz w:val="24"/>
                    <w:szCs w:val="28"/>
                    <w:lang w:val="en-US"/>
                  </w:rPr>
                  <w:lastRenderedPageBreak/>
                  <w:t>II</w:t>
                </w:r>
                <w:r w:rsidRPr="00E14F90">
                  <w:rPr>
                    <w:rFonts w:ascii="Times New Roman" w:hAnsi="Times New Roman" w:cs="Times New Roman"/>
                    <w:b/>
                    <w:i/>
                    <w:sz w:val="24"/>
                    <w:szCs w:val="28"/>
                  </w:rPr>
                  <w:t xml:space="preserve"> Этап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i/>
                    <w:sz w:val="28"/>
                    <w:szCs w:val="32"/>
                  </w:rPr>
                </w:pPr>
                <w:r w:rsidRPr="00E14F90">
                  <w:rPr>
                    <w:rFonts w:ascii="Times New Roman" w:hAnsi="Times New Roman" w:cs="Times New Roman"/>
                    <w:b/>
                    <w:i/>
                    <w:sz w:val="24"/>
                    <w:szCs w:val="28"/>
                    <w:lang w:val="en-US"/>
                  </w:rPr>
                  <w:t>III</w:t>
                </w:r>
                <w:r w:rsidRPr="00E14F90">
                  <w:rPr>
                    <w:rFonts w:ascii="Times New Roman" w:hAnsi="Times New Roman" w:cs="Times New Roman"/>
                    <w:b/>
                    <w:i/>
                    <w:sz w:val="24"/>
                    <w:szCs w:val="28"/>
                  </w:rPr>
                  <w:t xml:space="preserve"> Этап</w:t>
                </w:r>
              </w:p>
            </w:tc>
            <w:tc>
              <w:tcPr>
                <w:tcW w:w="2699" w:type="dxa"/>
              </w:tcPr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lastRenderedPageBreak/>
                  <w:t>1.Наглядная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форма работы с родителями.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Консул</w:t>
                </w:r>
                <w:r w:rsidR="009152DE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ьтация «Значение  сезонных овощей и фруктов в питании ребёнка</w:t>
                </w: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»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2. Проведение НО</w:t>
                </w:r>
                <w:r w:rsidR="00D5486C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Д на тему «Осень-время урожая</w:t>
                </w: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»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  <w:u w:val="single"/>
                  </w:rPr>
                  <w:t>Цель:</w:t>
                </w:r>
                <w:r w:rsidR="00D5486C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расширять знания и представления детей о труде взрослых в поле.</w:t>
                </w:r>
              </w:p>
              <w:p w:rsidR="00D5486C" w:rsidRPr="00E14F90" w:rsidRDefault="00D5486C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21922" w:rsidRPr="00E14F90" w:rsidRDefault="00E2192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21922" w:rsidRPr="00E14F90" w:rsidRDefault="00E2192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0379A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0379A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0379A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0379A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D5486C" w:rsidRPr="00E14F90" w:rsidRDefault="00D5486C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3.Просмотр презентации «Дары осеннего леса»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E0379A" w:rsidP="00E0379A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4</w:t>
                </w:r>
                <w:r w:rsidR="004D72B3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. </w:t>
                </w:r>
                <w:r w:rsidR="00001764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Беседа </w:t>
                </w: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на тему «Кто такие витамины и где они живут?!»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0379A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0379A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0379A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0379A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0379A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0379A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0379A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00176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lastRenderedPageBreak/>
                  <w:t>4.</w:t>
                </w:r>
                <w:r w:rsidR="00001764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Вечер загадки. </w:t>
                </w:r>
              </w:p>
              <w:p w:rsidR="00001764" w:rsidRPr="00E14F90" w:rsidRDefault="00001764" w:rsidP="0000176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Отгадывание загадок о природе, урожае, осени.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D96DC2" w:rsidRPr="00E14F90" w:rsidRDefault="00D96DC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D96DC2" w:rsidRPr="00E14F90" w:rsidRDefault="00D96DC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D96DC2" w:rsidRPr="00E14F90" w:rsidRDefault="004D72B3" w:rsidP="00D96DC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5. </w:t>
                </w:r>
                <w:r w:rsidR="00D96DC2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Беседа «Для чего на Земле  деревья»</w:t>
                </w:r>
              </w:p>
              <w:p w:rsidR="004D72B3" w:rsidRPr="00E14F90" w:rsidRDefault="00D96DC2" w:rsidP="00D96DC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Рассматривание гербария.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1.</w:t>
                </w:r>
                <w:r w:rsidR="00E14F90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Художественное творчество, аппликация</w:t>
                </w:r>
                <w:r w:rsid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из бросового материала </w:t>
                </w:r>
                <w:r w:rsidR="00E14F90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с элементами рисования</w:t>
                </w:r>
              </w:p>
              <w:p w:rsidR="004D72B3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«</w:t>
                </w:r>
                <w:r w:rsidR="00145497">
                  <w:rPr>
                    <w:rFonts w:ascii="Times New Roman" w:hAnsi="Times New Roman" w:cs="Times New Roman"/>
                    <w:sz w:val="24"/>
                    <w:szCs w:val="28"/>
                  </w:rPr>
                  <w:t>Осенняя корзина</w:t>
                </w:r>
                <w:r w:rsidR="004D72B3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»</w:t>
                </w:r>
              </w:p>
              <w:p w:rsidR="00145497" w:rsidRDefault="00145497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1028FA" w:rsidRDefault="001028F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1028FA" w:rsidRDefault="001028F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2. Организация выставки работ.</w:t>
                </w:r>
              </w:p>
            </w:tc>
            <w:tc>
              <w:tcPr>
                <w:tcW w:w="2722" w:type="dxa"/>
              </w:tcPr>
              <w:p w:rsidR="004D72B3" w:rsidRPr="00E14F90" w:rsidRDefault="009152DE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lastRenderedPageBreak/>
                  <w:t xml:space="preserve">-разъяснить родителям ценность потребления витаминов для умственного и физического развития </w:t>
                </w:r>
                <w:r w:rsidR="004D72B3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ребёнка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D5486C" w:rsidRPr="00E14F90" w:rsidRDefault="004D72B3" w:rsidP="00D5486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-</w:t>
                </w:r>
                <w:r w:rsidR="00D5486C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познакомить детей с уборочной техникой (комбайн, молотилка, трактор)</w:t>
                </w:r>
              </w:p>
              <w:p w:rsidR="00D5486C" w:rsidRPr="00E14F90" w:rsidRDefault="00D5486C" w:rsidP="00D5486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- </w:t>
                </w:r>
                <w:r w:rsidR="00E0379A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обогатить знания детей о культурах, которые выращивают на полях России</w:t>
                </w:r>
              </w:p>
              <w:p w:rsidR="00E0379A" w:rsidRPr="00E14F90" w:rsidRDefault="00E0379A" w:rsidP="00D5486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-воспитывать бережное отношение к хлебу и другим продуктам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. 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</w:t>
                </w:r>
              </w:p>
              <w:p w:rsid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DA19F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-познакомить детей с </w:t>
                </w:r>
                <w:r w:rsidR="00E21922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правилами поведения в лесу</w:t>
                </w:r>
              </w:p>
              <w:p w:rsidR="00E21922" w:rsidRPr="00E14F90" w:rsidRDefault="00E2192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- правилами безопасности при сборе грибов и ягод</w:t>
                </w:r>
              </w:p>
              <w:p w:rsidR="00D5486C" w:rsidRPr="00E14F90" w:rsidRDefault="00D5486C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D5486C" w:rsidRPr="00E14F90" w:rsidRDefault="00D5486C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-выявить уровень элементарных представлений у детей о витаминах</w:t>
                </w:r>
              </w:p>
              <w:p w:rsidR="004D72B3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-дать понятие о значении витаминов в жизни человека и его здоровья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-обогащать и активизировать словарь детей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-продолжать развив. мыслительную активность </w:t>
                </w:r>
                <w:proofErr w:type="spellStart"/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самост</w:t>
                </w:r>
                <w:proofErr w:type="spellEnd"/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. делать вывод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-</w:t>
                </w:r>
                <w:proofErr w:type="spellStart"/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воспит</w:t>
                </w:r>
                <w:proofErr w:type="spellEnd"/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. умение работать сообща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-продолжать </w:t>
                </w:r>
                <w:proofErr w:type="spellStart"/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во</w:t>
                </w:r>
                <w:r w:rsidR="00001764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спит</w:t>
                </w:r>
                <w:proofErr w:type="spellEnd"/>
                <w:r w:rsidR="00001764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. бережное отношение к своему здоровью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8"/>
                  </w:rPr>
                  <w:lastRenderedPageBreak/>
                  <w:t>-</w:t>
                </w:r>
                <w:r w:rsidR="00001764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создать положительный эмоциональный настрой у детей</w:t>
                </w:r>
              </w:p>
              <w:p w:rsidR="00D96DC2" w:rsidRPr="00E14F90" w:rsidRDefault="00D96DC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-развивать воображение, память</w:t>
                </w:r>
              </w:p>
              <w:p w:rsidR="00D96DC2" w:rsidRPr="00E14F90" w:rsidRDefault="00D96DC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D96DC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-</w:t>
                </w:r>
                <w:r w:rsidR="00D96DC2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рассмотреть гербарий, отметить признаки сезонных изменений</w:t>
                </w:r>
                <w:r w:rsidR="00E14F90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дерева</w:t>
                </w:r>
              </w:p>
              <w:p w:rsidR="004D72B3" w:rsidRPr="00E14F90" w:rsidRDefault="00D96DC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-рассказать о пользе деревьев для жизни на Земле</w:t>
                </w:r>
              </w:p>
              <w:p w:rsidR="00D96DC2" w:rsidRPr="00E14F90" w:rsidRDefault="00D96DC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-воспитывать бережное отношение к дереву и лесу , как среде обитания животных</w:t>
                </w:r>
              </w:p>
              <w:p w:rsidR="00D96DC2" w:rsidRPr="00E14F90" w:rsidRDefault="00D96DC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-закрепить названия  частей дерева и кустарника (ствол, кора, ветви, листья,</w:t>
                </w:r>
                <w:r w:rsidR="00E14F90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</w:t>
                </w: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семена</w:t>
                </w:r>
                <w:r w:rsidR="00E14F90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)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-</w:t>
                </w:r>
                <w:r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учить выполнять аппликацию в нетрадиционн</w:t>
                </w:r>
                <w:r w:rsidR="00145497">
                  <w:rPr>
                    <w:rFonts w:ascii="Times New Roman" w:hAnsi="Times New Roman" w:cs="Times New Roman"/>
                    <w:sz w:val="24"/>
                    <w:szCs w:val="28"/>
                  </w:rPr>
                  <w:t>о</w:t>
                </w:r>
                <w:r>
                  <w:rPr>
                    <w:rFonts w:ascii="Times New Roman" w:hAnsi="Times New Roman" w:cs="Times New Roman"/>
                    <w:sz w:val="24"/>
                    <w:szCs w:val="28"/>
                  </w:rPr>
                  <w:t>й технике</w:t>
                </w:r>
                <w:r w:rsidR="00145497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(рваные салфетки)</w:t>
                </w:r>
              </w:p>
              <w:p w:rsidR="00145497" w:rsidRDefault="00145497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8"/>
                  </w:rPr>
                  <w:t>-совершенствовать технику работы с клеем</w:t>
                </w:r>
              </w:p>
              <w:p w:rsidR="001028FA" w:rsidRDefault="001028F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1028FA" w:rsidRDefault="001028F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145497" w:rsidRPr="00E14F90" w:rsidRDefault="00145497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- </w:t>
                </w:r>
                <w:r w:rsidR="001028FA">
                  <w:rPr>
                    <w:rFonts w:ascii="Times New Roman" w:hAnsi="Times New Roman" w:cs="Times New Roman"/>
                    <w:sz w:val="24"/>
                    <w:szCs w:val="28"/>
                  </w:rPr>
                  <w:t>познакомить родителей с продуктом прошедшего проекта</w:t>
                </w:r>
              </w:p>
              <w:p w:rsidR="004D72B3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145497" w:rsidRDefault="00145497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145497" w:rsidRPr="00E14F90" w:rsidRDefault="00145497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</w:tc>
            <w:tc>
              <w:tcPr>
                <w:tcW w:w="2019" w:type="dxa"/>
              </w:tcPr>
              <w:p w:rsidR="004D72B3" w:rsidRPr="00E14F90" w:rsidRDefault="00D5486C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lastRenderedPageBreak/>
                  <w:t xml:space="preserve">Воспитатель </w:t>
                </w:r>
                <w:r w:rsidR="004D72B3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 группы «Непоседы»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А. В</w:t>
                </w:r>
                <w:r w:rsidR="00D5486C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.</w:t>
                </w: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Нарышкина </w:t>
                </w:r>
              </w:p>
              <w:p w:rsidR="004D72B3" w:rsidRPr="00E14F90" w:rsidRDefault="00D5486C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22.09</w:t>
                </w:r>
                <w:r w:rsidR="004D72B3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.2015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Воспитатель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группы «Непоседы»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К.А. Медведева</w:t>
                </w:r>
              </w:p>
              <w:p w:rsidR="004D72B3" w:rsidRPr="00E14F90" w:rsidRDefault="00E2192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23.09</w:t>
                </w:r>
                <w:r w:rsidR="004D72B3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.2015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21922" w:rsidRPr="00E14F90" w:rsidRDefault="00E2192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21922" w:rsidRPr="00E14F90" w:rsidRDefault="00E2192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0379A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0379A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E2192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Воспитатель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Нарышкина А.В</w:t>
                </w:r>
              </w:p>
              <w:p w:rsidR="004D72B3" w:rsidRPr="00E14F90" w:rsidRDefault="00E2192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25.09.2015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0379A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Воспитатель</w:t>
                </w:r>
                <w:r w:rsidR="004D72B3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 группы «Непоседы»</w:t>
                </w:r>
              </w:p>
              <w:p w:rsidR="00E0379A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К.А. Медведева</w:t>
                </w:r>
              </w:p>
              <w:p w:rsidR="004D72B3" w:rsidRPr="00E14F90" w:rsidRDefault="00E0379A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28.09</w:t>
                </w:r>
                <w:r w:rsidR="004D72B3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.2015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001764" w:rsidRPr="00E14F90" w:rsidRDefault="00001764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8"/>
                  </w:rPr>
                  <w:lastRenderedPageBreak/>
                  <w:t xml:space="preserve">Воспитатель </w:t>
                </w:r>
                <w:r w:rsidR="004D72B3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 группы «Непоседы»</w:t>
                </w:r>
              </w:p>
              <w:p w:rsidR="004D72B3" w:rsidRPr="00E14F90" w:rsidRDefault="00D96DC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А.В. Нарышкина</w:t>
                </w:r>
              </w:p>
              <w:p w:rsidR="004D72B3" w:rsidRPr="00E14F90" w:rsidRDefault="00D96DC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29.09</w:t>
                </w:r>
                <w:r w:rsidR="004D72B3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.2015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4D72B3" w:rsidRPr="00E14F90" w:rsidRDefault="00D96DC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Воспитатель</w:t>
                </w:r>
                <w:r w:rsidR="004D72B3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Медведева К.А </w:t>
                </w:r>
              </w:p>
              <w:p w:rsidR="004D72B3" w:rsidRPr="00E14F90" w:rsidRDefault="00D96DC2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30.09</w:t>
                </w:r>
                <w:r w:rsidR="004D72B3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.2015</w:t>
                </w:r>
              </w:p>
              <w:p w:rsidR="004D72B3" w:rsidRPr="00E14F90" w:rsidRDefault="004D72B3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14F9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Воспитатель  группы «Непоседы»</w:t>
                </w:r>
              </w:p>
              <w:p w:rsidR="00E14F90" w:rsidRPr="00E14F90" w:rsidRDefault="00E14F90" w:rsidP="00E14F9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А. В. Нарышкина</w:t>
                </w:r>
              </w:p>
              <w:p w:rsidR="00E14F90" w:rsidRPr="00E14F90" w:rsidRDefault="00E14F90" w:rsidP="00E14F9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01.10.2015</w:t>
                </w:r>
              </w:p>
              <w:p w:rsidR="00E14F90" w:rsidRPr="00E14F90" w:rsidRDefault="00E14F90" w:rsidP="00E14F9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145497" w:rsidRDefault="00145497" w:rsidP="00E14F9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1028FA" w:rsidRDefault="001028FA" w:rsidP="00E14F9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1028FA" w:rsidRDefault="001028FA" w:rsidP="00E14F9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  <w:p w:rsidR="00E14F90" w:rsidRPr="00E14F90" w:rsidRDefault="00E14F90" w:rsidP="00E14F9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Воспитатели  группы «Непоседы»</w:t>
                </w:r>
              </w:p>
              <w:p w:rsidR="00E14F90" w:rsidRPr="00E14F90" w:rsidRDefault="00E14F90" w:rsidP="00E14F9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К.А. Медведева</w:t>
                </w:r>
              </w:p>
              <w:p w:rsidR="00E14F90" w:rsidRPr="00E14F90" w:rsidRDefault="00E14F90" w:rsidP="00E14F9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А. В. Нарышкина</w:t>
                </w:r>
              </w:p>
              <w:p w:rsidR="00E14F90" w:rsidRPr="00E14F90" w:rsidRDefault="001028FA" w:rsidP="00E14F9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8"/>
                  </w:rPr>
                  <w:t>02</w:t>
                </w:r>
                <w:r w:rsidR="00E14F90" w:rsidRPr="00E14F90">
                  <w:rPr>
                    <w:rFonts w:ascii="Times New Roman" w:hAnsi="Times New Roman" w:cs="Times New Roman"/>
                    <w:sz w:val="24"/>
                    <w:szCs w:val="28"/>
                  </w:rPr>
                  <w:t>.10.2015</w:t>
                </w:r>
              </w:p>
              <w:p w:rsidR="00E14F90" w:rsidRPr="00E14F90" w:rsidRDefault="00E14F90" w:rsidP="00ED446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</w:p>
            </w:tc>
          </w:tr>
        </w:tbl>
        <w:p w:rsidR="009B6FF9" w:rsidRPr="009B6FF9" w:rsidRDefault="00C81079" w:rsidP="009B6FF9">
          <w:pPr>
            <w:rPr>
              <w:rFonts w:ascii="Times New Roman" w:hAnsi="Times New Roman" w:cs="Times New Roman"/>
            </w:rPr>
          </w:pPr>
        </w:p>
      </w:sdtContent>
    </w:sdt>
    <w:p w:rsidR="009B6FF9" w:rsidRDefault="009B6FF9" w:rsidP="009B6FF9">
      <w:pPr>
        <w:jc w:val="center"/>
        <w:rPr>
          <w:rFonts w:ascii="Times New Roman" w:hAnsi="Times New Roman"/>
          <w:b/>
          <w:i/>
          <w:sz w:val="36"/>
          <w:szCs w:val="32"/>
          <w:u w:val="single"/>
        </w:rPr>
      </w:pPr>
      <w:r w:rsidRPr="009B6FF9">
        <w:rPr>
          <w:rFonts w:ascii="Times New Roman" w:hAnsi="Times New Roman"/>
          <w:b/>
          <w:i/>
          <w:sz w:val="36"/>
          <w:szCs w:val="32"/>
          <w:u w:val="single"/>
        </w:rPr>
        <w:t>Анализ  проекта</w:t>
      </w:r>
    </w:p>
    <w:p w:rsidR="009B6FF9" w:rsidRPr="009B6FF9" w:rsidRDefault="009B6FF9" w:rsidP="009B6FF9">
      <w:pPr>
        <w:jc w:val="center"/>
        <w:rPr>
          <w:rFonts w:ascii="Times New Roman" w:hAnsi="Times New Roman"/>
          <w:b/>
          <w:i/>
          <w:sz w:val="36"/>
          <w:szCs w:val="32"/>
          <w:u w:val="single"/>
        </w:rPr>
      </w:pPr>
    </w:p>
    <w:p w:rsidR="009B6FF9" w:rsidRPr="009B6FF9" w:rsidRDefault="009B6FF9" w:rsidP="009B6FF9">
      <w:pPr>
        <w:rPr>
          <w:rFonts w:ascii="Times New Roman" w:hAnsi="Times New Roman"/>
          <w:sz w:val="36"/>
          <w:szCs w:val="32"/>
        </w:rPr>
      </w:pPr>
      <w:r w:rsidRPr="009B6FF9">
        <w:rPr>
          <w:rFonts w:ascii="Times New Roman" w:hAnsi="Times New Roman"/>
          <w:sz w:val="36"/>
          <w:szCs w:val="32"/>
        </w:rPr>
        <w:t>1.Расширились знания детей о сезонных изменениях в природе осенью.</w:t>
      </w:r>
    </w:p>
    <w:p w:rsidR="009B6FF9" w:rsidRPr="009B6FF9" w:rsidRDefault="009B6FF9" w:rsidP="009B6FF9">
      <w:pPr>
        <w:rPr>
          <w:rFonts w:ascii="Times New Roman" w:hAnsi="Times New Roman"/>
          <w:sz w:val="36"/>
          <w:szCs w:val="32"/>
        </w:rPr>
      </w:pPr>
      <w:r w:rsidRPr="009B6FF9">
        <w:rPr>
          <w:rFonts w:ascii="Times New Roman" w:hAnsi="Times New Roman"/>
          <w:sz w:val="36"/>
          <w:szCs w:val="32"/>
        </w:rPr>
        <w:t>2.Систематизировались знания и представления детей о значении леса в жизни человека и животных.</w:t>
      </w:r>
    </w:p>
    <w:p w:rsidR="009B6FF9" w:rsidRPr="009B6FF9" w:rsidRDefault="009B6FF9" w:rsidP="009B6FF9">
      <w:pPr>
        <w:rPr>
          <w:rFonts w:ascii="Times New Roman" w:hAnsi="Times New Roman"/>
          <w:sz w:val="36"/>
          <w:szCs w:val="32"/>
        </w:rPr>
      </w:pPr>
      <w:r w:rsidRPr="009B6FF9">
        <w:rPr>
          <w:rFonts w:ascii="Times New Roman" w:hAnsi="Times New Roman"/>
          <w:sz w:val="36"/>
          <w:szCs w:val="32"/>
        </w:rPr>
        <w:t>3.Детям даны элементарные знания о труде взр</w:t>
      </w:r>
      <w:r w:rsidR="00842FA8">
        <w:rPr>
          <w:rFonts w:ascii="Times New Roman" w:hAnsi="Times New Roman"/>
          <w:sz w:val="36"/>
          <w:szCs w:val="32"/>
        </w:rPr>
        <w:t xml:space="preserve">ослых по сбору урожая и роли </w:t>
      </w:r>
      <w:r w:rsidRPr="009B6FF9">
        <w:rPr>
          <w:rFonts w:ascii="Times New Roman" w:hAnsi="Times New Roman"/>
          <w:sz w:val="36"/>
          <w:szCs w:val="32"/>
        </w:rPr>
        <w:t xml:space="preserve"> сельского и фермерского хозяйства</w:t>
      </w:r>
      <w:r w:rsidR="00842FA8">
        <w:rPr>
          <w:rFonts w:ascii="Times New Roman" w:hAnsi="Times New Roman"/>
          <w:sz w:val="36"/>
          <w:szCs w:val="32"/>
        </w:rPr>
        <w:t xml:space="preserve"> </w:t>
      </w:r>
      <w:r w:rsidRPr="009B6FF9">
        <w:rPr>
          <w:rFonts w:ascii="Times New Roman" w:hAnsi="Times New Roman"/>
          <w:sz w:val="36"/>
          <w:szCs w:val="32"/>
        </w:rPr>
        <w:t xml:space="preserve"> </w:t>
      </w:r>
      <w:r w:rsidR="00842FA8">
        <w:rPr>
          <w:rFonts w:ascii="Times New Roman" w:hAnsi="Times New Roman"/>
          <w:sz w:val="36"/>
          <w:szCs w:val="32"/>
        </w:rPr>
        <w:t xml:space="preserve">в </w:t>
      </w:r>
      <w:r w:rsidRPr="009B6FF9">
        <w:rPr>
          <w:rFonts w:ascii="Times New Roman" w:hAnsi="Times New Roman"/>
          <w:sz w:val="36"/>
          <w:szCs w:val="32"/>
        </w:rPr>
        <w:t>жизни людей.</w:t>
      </w:r>
    </w:p>
    <w:p w:rsidR="009B6FF9" w:rsidRPr="009B6FF9" w:rsidRDefault="009B6FF9" w:rsidP="009B6FF9">
      <w:pPr>
        <w:rPr>
          <w:rFonts w:ascii="Times New Roman" w:hAnsi="Times New Roman" w:cs="Times New Roman"/>
          <w:sz w:val="32"/>
          <w:szCs w:val="32"/>
        </w:rPr>
      </w:pPr>
      <w:r w:rsidRPr="009B6FF9">
        <w:rPr>
          <w:rFonts w:ascii="Times New Roman" w:hAnsi="Times New Roman"/>
          <w:sz w:val="36"/>
          <w:szCs w:val="32"/>
        </w:rPr>
        <w:t>4.Даны понятия о правильном питании</w:t>
      </w:r>
      <w:r w:rsidR="00842FA8">
        <w:rPr>
          <w:rFonts w:ascii="Times New Roman" w:hAnsi="Times New Roman"/>
          <w:sz w:val="36"/>
          <w:szCs w:val="32"/>
        </w:rPr>
        <w:t xml:space="preserve">,  полезной пище, значении </w:t>
      </w:r>
      <w:r w:rsidRPr="009B6FF9">
        <w:rPr>
          <w:rFonts w:ascii="Times New Roman" w:hAnsi="Times New Roman"/>
          <w:sz w:val="36"/>
          <w:szCs w:val="32"/>
        </w:rPr>
        <w:t xml:space="preserve"> витаминов для сбережения здоровья взрослых и детей.</w:t>
      </w:r>
    </w:p>
    <w:p w:rsidR="00C34745" w:rsidRPr="009B6FF9" w:rsidRDefault="00C34745">
      <w:pPr>
        <w:rPr>
          <w:rFonts w:ascii="Times New Roman" w:hAnsi="Times New Roman" w:cs="Times New Roman"/>
        </w:rPr>
      </w:pPr>
    </w:p>
    <w:p w:rsidR="00A91AF0" w:rsidRPr="009B6FF9" w:rsidRDefault="00A91AF0">
      <w:pPr>
        <w:rPr>
          <w:rFonts w:ascii="Times New Roman" w:hAnsi="Times New Roman" w:cs="Times New Roman"/>
        </w:rPr>
      </w:pPr>
    </w:p>
    <w:p w:rsidR="00262FA7" w:rsidRPr="00E14F90" w:rsidRDefault="00262FA7">
      <w:pPr>
        <w:rPr>
          <w:rFonts w:ascii="Times New Roman" w:hAnsi="Times New Roman" w:cs="Times New Roman"/>
          <w:sz w:val="20"/>
        </w:rPr>
      </w:pPr>
    </w:p>
    <w:sectPr w:rsidR="00262FA7" w:rsidRPr="00E14F90" w:rsidSect="00C3474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D555"/>
      </v:shape>
    </w:pict>
  </w:numPicBullet>
  <w:abstractNum w:abstractNumId="0">
    <w:nsid w:val="098618D0"/>
    <w:multiLevelType w:val="hybridMultilevel"/>
    <w:tmpl w:val="1354C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F7C53"/>
    <w:multiLevelType w:val="hybridMultilevel"/>
    <w:tmpl w:val="FCCEE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C7826"/>
    <w:multiLevelType w:val="hybridMultilevel"/>
    <w:tmpl w:val="4E323F9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7A2DB5"/>
    <w:multiLevelType w:val="hybridMultilevel"/>
    <w:tmpl w:val="8CC6335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745"/>
    <w:rsid w:val="00001764"/>
    <w:rsid w:val="001028FA"/>
    <w:rsid w:val="00145497"/>
    <w:rsid w:val="0015634D"/>
    <w:rsid w:val="00262FA7"/>
    <w:rsid w:val="00486376"/>
    <w:rsid w:val="004D72B3"/>
    <w:rsid w:val="007441D0"/>
    <w:rsid w:val="007C336F"/>
    <w:rsid w:val="00803044"/>
    <w:rsid w:val="00842FA8"/>
    <w:rsid w:val="009152DE"/>
    <w:rsid w:val="009B6FF9"/>
    <w:rsid w:val="00A91AF0"/>
    <w:rsid w:val="00AB5394"/>
    <w:rsid w:val="00C34745"/>
    <w:rsid w:val="00C81079"/>
    <w:rsid w:val="00D07A7C"/>
    <w:rsid w:val="00D25226"/>
    <w:rsid w:val="00D5486C"/>
    <w:rsid w:val="00D96DC2"/>
    <w:rsid w:val="00DA19F0"/>
    <w:rsid w:val="00DA5F6C"/>
    <w:rsid w:val="00E0379A"/>
    <w:rsid w:val="00E14F90"/>
    <w:rsid w:val="00E21922"/>
    <w:rsid w:val="00FA73E1"/>
    <w:rsid w:val="00FC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4745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34745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3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7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D72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D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2015-09-02T00:00:00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C42DD7-15D3-4D0B-838E-8EFFB7BB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 детский сад №52 Фрунзенского района 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Информационно-исследовательский проект для детей старшего дошкольного возраста</dc:subject>
  <dc:creator>Автор: воспитатель гр. «Непоседы» Медведева Ксения Алексеевна</dc:creator>
  <cp:keywords/>
  <dc:description/>
  <cp:lastModifiedBy>Admin</cp:lastModifiedBy>
  <cp:revision>10</cp:revision>
  <dcterms:created xsi:type="dcterms:W3CDTF">2015-09-02T10:28:00Z</dcterms:created>
  <dcterms:modified xsi:type="dcterms:W3CDTF">2015-09-28T22:33:00Z</dcterms:modified>
</cp:coreProperties>
</file>