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8B" w:rsidRPr="0085218B" w:rsidRDefault="0085218B" w:rsidP="0085218B">
      <w:pPr>
        <w:pStyle w:val="a3"/>
        <w:spacing w:before="120" w:beforeAutospacing="0" w:after="0" w:afterAutospacing="0"/>
        <w:ind w:left="547" w:hanging="547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85218B">
        <w:rPr>
          <w:rFonts w:asciiTheme="majorHAnsi" w:eastAsiaTheme="majorEastAsia" w:cstheme="majorBidi"/>
          <w:b/>
          <w:bCs/>
          <w:color w:val="000000" w:themeColor="text1"/>
          <w:kern w:val="24"/>
          <w:sz w:val="28"/>
          <w:szCs w:val="28"/>
        </w:rPr>
        <w:t>Краткосрочный</w:t>
      </w:r>
      <w:r w:rsidRPr="0085218B">
        <w:rPr>
          <w:rFonts w:asciiTheme="majorHAnsi" w:eastAsiaTheme="majorEastAsia" w:cstheme="maj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85218B">
        <w:rPr>
          <w:rFonts w:asciiTheme="majorHAnsi" w:eastAsiaTheme="majorEastAsia" w:cstheme="majorBidi"/>
          <w:b/>
          <w:bCs/>
          <w:color w:val="000000" w:themeColor="text1"/>
          <w:kern w:val="24"/>
          <w:sz w:val="28"/>
          <w:szCs w:val="28"/>
        </w:rPr>
        <w:t>творческий</w:t>
      </w:r>
      <w:r w:rsidRPr="0085218B">
        <w:rPr>
          <w:rFonts w:asciiTheme="majorHAnsi" w:eastAsiaTheme="majorEastAsia" w:cstheme="maj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85218B">
        <w:rPr>
          <w:rFonts w:asciiTheme="majorHAnsi" w:eastAsiaTheme="majorEastAsia" w:cstheme="majorBidi"/>
          <w:b/>
          <w:bCs/>
          <w:color w:val="000000" w:themeColor="text1"/>
          <w:kern w:val="24"/>
          <w:sz w:val="28"/>
          <w:szCs w:val="28"/>
        </w:rPr>
        <w:t>прое</w:t>
      </w:r>
      <w:proofErr w:type="gramStart"/>
      <w:r w:rsidRPr="0085218B">
        <w:rPr>
          <w:rFonts w:asciiTheme="majorHAnsi" w:eastAsiaTheme="majorEastAsia" w:cstheme="majorBidi"/>
          <w:b/>
          <w:bCs/>
          <w:color w:val="000000" w:themeColor="text1"/>
          <w:kern w:val="24"/>
          <w:sz w:val="28"/>
          <w:szCs w:val="28"/>
        </w:rPr>
        <w:t>кт</w:t>
      </w:r>
      <w:r w:rsidRPr="0085218B">
        <w:rPr>
          <w:rFonts w:asciiTheme="majorHAnsi" w:eastAsiaTheme="majorEastAsia" w:cstheme="maj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85218B">
        <w:rPr>
          <w:rFonts w:asciiTheme="majorHAnsi" w:eastAsiaTheme="majorEastAsia" w:cstheme="majorBidi"/>
          <w:b/>
          <w:bCs/>
          <w:color w:val="000000" w:themeColor="text1"/>
          <w:kern w:val="24"/>
          <w:sz w:val="28"/>
          <w:szCs w:val="28"/>
        </w:rPr>
        <w:t>в</w:t>
      </w:r>
      <w:r w:rsidRPr="0085218B">
        <w:rPr>
          <w:rFonts w:asciiTheme="majorHAnsi" w:eastAsiaTheme="majorEastAsia" w:cstheme="maj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85218B">
        <w:rPr>
          <w:rFonts w:asciiTheme="majorHAnsi" w:eastAsiaTheme="majorEastAsia" w:cstheme="majorBidi"/>
          <w:b/>
          <w:bCs/>
          <w:color w:val="000000" w:themeColor="text1"/>
          <w:kern w:val="24"/>
          <w:sz w:val="28"/>
          <w:szCs w:val="28"/>
        </w:rPr>
        <w:t>ср</w:t>
      </w:r>
      <w:proofErr w:type="gramEnd"/>
      <w:r w:rsidRPr="0085218B">
        <w:rPr>
          <w:rFonts w:asciiTheme="majorHAnsi" w:eastAsiaTheme="majorEastAsia" w:cstheme="majorBidi"/>
          <w:b/>
          <w:bCs/>
          <w:color w:val="000000" w:themeColor="text1"/>
          <w:kern w:val="24"/>
          <w:sz w:val="28"/>
          <w:szCs w:val="28"/>
        </w:rPr>
        <w:t>едней</w:t>
      </w:r>
      <w:r w:rsidRPr="0085218B">
        <w:rPr>
          <w:rFonts w:asciiTheme="majorHAnsi" w:eastAsiaTheme="majorEastAsia" w:cstheme="maj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85218B">
        <w:rPr>
          <w:rFonts w:asciiTheme="majorHAnsi" w:eastAsiaTheme="majorEastAsia" w:cstheme="majorBidi"/>
          <w:b/>
          <w:bCs/>
          <w:color w:val="000000" w:themeColor="text1"/>
          <w:kern w:val="24"/>
          <w:sz w:val="28"/>
          <w:szCs w:val="28"/>
        </w:rPr>
        <w:t>группе</w:t>
      </w:r>
      <w:r w:rsidRPr="0085218B">
        <w:rPr>
          <w:rFonts w:asciiTheme="majorHAnsi" w:eastAsiaTheme="majorEastAsia" w:cstheme="maj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85218B">
        <w:rPr>
          <w:rFonts w:asciiTheme="majorHAnsi" w:eastAsiaTheme="majorEastAsia" w:cstheme="majorBidi"/>
          <w:b/>
          <w:bCs/>
          <w:color w:val="000000" w:themeColor="text1"/>
          <w:kern w:val="24"/>
          <w:sz w:val="28"/>
          <w:szCs w:val="28"/>
        </w:rPr>
        <w:t>№</w:t>
      </w:r>
      <w:r w:rsidRPr="0085218B">
        <w:rPr>
          <w:rFonts w:asciiTheme="majorHAnsi" w:eastAsiaTheme="majorEastAsia" w:cstheme="majorBidi"/>
          <w:b/>
          <w:bCs/>
          <w:color w:val="000000" w:themeColor="text1"/>
          <w:kern w:val="24"/>
          <w:sz w:val="28"/>
          <w:szCs w:val="28"/>
        </w:rPr>
        <w:t xml:space="preserve">1 </w:t>
      </w:r>
      <w:r w:rsidRPr="0085218B">
        <w:rPr>
          <w:rFonts w:asciiTheme="majorHAnsi" w:eastAsiaTheme="majorEastAsia" w:cstheme="majorBidi"/>
          <w:b/>
          <w:bCs/>
          <w:color w:val="000000" w:themeColor="text1"/>
          <w:kern w:val="24"/>
          <w:sz w:val="28"/>
          <w:szCs w:val="28"/>
        </w:rPr>
        <w:t>детского</w:t>
      </w:r>
      <w:r w:rsidRPr="0085218B">
        <w:rPr>
          <w:rFonts w:asciiTheme="majorHAnsi" w:eastAsiaTheme="majorEastAsia" w:cstheme="maj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85218B">
        <w:rPr>
          <w:rFonts w:asciiTheme="majorHAnsi" w:eastAsiaTheme="majorEastAsia" w:cstheme="majorBidi"/>
          <w:b/>
          <w:bCs/>
          <w:color w:val="000000" w:themeColor="text1"/>
          <w:kern w:val="24"/>
          <w:sz w:val="28"/>
          <w:szCs w:val="28"/>
        </w:rPr>
        <w:t>сада</w:t>
      </w:r>
      <w:r w:rsidRPr="0085218B">
        <w:rPr>
          <w:rFonts w:asciiTheme="majorHAnsi" w:eastAsiaTheme="majorEastAsia" w:cstheme="maj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85218B">
        <w:rPr>
          <w:rFonts w:asciiTheme="majorHAnsi" w:eastAsiaTheme="majorEastAsia" w:cstheme="majorBidi"/>
          <w:b/>
          <w:bCs/>
          <w:color w:val="000000" w:themeColor="text1"/>
          <w:kern w:val="24"/>
          <w:sz w:val="28"/>
          <w:szCs w:val="28"/>
        </w:rPr>
        <w:t>«День</w:t>
      </w:r>
      <w:r w:rsidRPr="0085218B">
        <w:rPr>
          <w:rFonts w:asciiTheme="majorHAnsi" w:eastAsiaTheme="majorEastAsia" w:cstheme="maj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85218B">
        <w:rPr>
          <w:rFonts w:asciiTheme="majorHAnsi" w:eastAsiaTheme="majorEastAsia" w:cstheme="majorBidi"/>
          <w:b/>
          <w:bCs/>
          <w:color w:val="000000" w:themeColor="text1"/>
          <w:kern w:val="24"/>
          <w:sz w:val="28"/>
          <w:szCs w:val="28"/>
        </w:rPr>
        <w:t>Победы»</w:t>
      </w:r>
    </w:p>
    <w:p w:rsidR="0085218B" w:rsidRPr="0085218B" w:rsidRDefault="0085218B" w:rsidP="0085218B">
      <w:pPr>
        <w:pStyle w:val="a3"/>
        <w:spacing w:before="120" w:beforeAutospacing="0" w:after="0" w:afterAutospacing="0"/>
        <w:ind w:left="547" w:hanging="547"/>
        <w:rPr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85218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Цель проекта:</w:t>
      </w:r>
    </w:p>
    <w:p w:rsidR="0085218B" w:rsidRPr="0085218B" w:rsidRDefault="0085218B" w:rsidP="0085218B">
      <w:pPr>
        <w:pStyle w:val="a3"/>
        <w:spacing w:before="120" w:beforeAutospacing="0" w:after="0" w:afterAutospacing="0"/>
        <w:ind w:left="547" w:hanging="547"/>
        <w:rPr>
          <w:sz w:val="28"/>
          <w:szCs w:val="28"/>
        </w:rPr>
      </w:pPr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t xml:space="preserve">     Формирование нравственных ценностей.</w:t>
      </w:r>
    </w:p>
    <w:p w:rsidR="0085218B" w:rsidRPr="0085218B" w:rsidRDefault="0085218B" w:rsidP="0085218B">
      <w:pPr>
        <w:pStyle w:val="a3"/>
        <w:spacing w:before="120" w:beforeAutospacing="0" w:after="0" w:afterAutospacing="0"/>
        <w:ind w:left="547" w:hanging="547"/>
        <w:rPr>
          <w:sz w:val="28"/>
          <w:szCs w:val="28"/>
        </w:rPr>
      </w:pPr>
      <w:r w:rsidRPr="0085218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Задачи проекта:</w:t>
      </w:r>
    </w:p>
    <w:p w:rsidR="0085218B" w:rsidRPr="0085218B" w:rsidRDefault="0085218B" w:rsidP="0085218B">
      <w:pPr>
        <w:pStyle w:val="a3"/>
        <w:spacing w:before="120" w:beforeAutospacing="0" w:after="0" w:afterAutospacing="0"/>
        <w:ind w:left="547" w:hanging="547"/>
        <w:rPr>
          <w:sz w:val="28"/>
          <w:szCs w:val="28"/>
        </w:rPr>
      </w:pPr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t xml:space="preserve">     Сообщить элементарные сведения о Великой Отечественной Войне.</w:t>
      </w:r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br/>
        <w:t>Расширение знаний о защитниках отечества, о функциях армии.</w:t>
      </w:r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br/>
        <w:t>Воспитывать гордость и уважение к ветеранам ВОВ.</w:t>
      </w:r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br/>
        <w:t>Развивать речь детей, обогащать, словарный запас, через, песни, стихотворения, монологи, диалоги о войне</w:t>
      </w:r>
      <w:r w:rsidR="00CA0699" w:rsidRPr="00CA069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bookmarkStart w:id="0" w:name="_GoBack"/>
      <w:bookmarkEnd w:id="0"/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t>Формировать чувство гордости за Родину, за наш народ.</w:t>
      </w:r>
    </w:p>
    <w:p w:rsidR="0085218B" w:rsidRPr="0085218B" w:rsidRDefault="0085218B" w:rsidP="0085218B">
      <w:pPr>
        <w:pStyle w:val="a3"/>
        <w:spacing w:before="86" w:beforeAutospacing="0" w:after="0" w:afterAutospacing="0"/>
        <w:ind w:left="547" w:hanging="547"/>
        <w:rPr>
          <w:sz w:val="28"/>
          <w:szCs w:val="28"/>
        </w:rPr>
      </w:pPr>
      <w:r w:rsidRPr="0085218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Актуальность проблемы:</w:t>
      </w:r>
    </w:p>
    <w:p w:rsidR="0085218B" w:rsidRPr="0085218B" w:rsidRDefault="0085218B" w:rsidP="0085218B">
      <w:pPr>
        <w:pStyle w:val="a3"/>
        <w:spacing w:before="86" w:beforeAutospacing="0" w:after="0" w:afterAutospacing="0"/>
        <w:ind w:left="547" w:hanging="547"/>
        <w:rPr>
          <w:sz w:val="28"/>
          <w:szCs w:val="28"/>
        </w:rPr>
      </w:pPr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t>В период смены общественных формаций нарушается преемственность поколений в воспитании детей, и прежде всего в сфере передачи нравственного опыта, главных жизненных установок. И наши дошкольники не испытывают чувства гордости за свою Родину, за героев победителей в Великой Отечественной Войне.</w:t>
      </w:r>
    </w:p>
    <w:p w:rsidR="0085218B" w:rsidRPr="0085218B" w:rsidRDefault="0085218B" w:rsidP="0085218B">
      <w:pPr>
        <w:pStyle w:val="a3"/>
        <w:spacing w:before="86" w:beforeAutospacing="0" w:after="0" w:afterAutospacing="0"/>
        <w:ind w:left="547" w:hanging="547"/>
        <w:rPr>
          <w:sz w:val="28"/>
          <w:szCs w:val="28"/>
        </w:rPr>
      </w:pPr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t>В преддверии празднования Дня Победы с детьми провели блиц опрос по выявлению знаний и представлений о ВОВ, который показал что, дети имеют очень скудные знания о героях Великой Отечественной Войны. Не имеют представлений о причинах возникновения праздника. Таким образом, было принято решение разработать и реализовать проект «День победы».</w:t>
      </w:r>
    </w:p>
    <w:p w:rsidR="0085218B" w:rsidRPr="0085218B" w:rsidRDefault="0085218B" w:rsidP="0085218B">
      <w:pPr>
        <w:pStyle w:val="a3"/>
        <w:spacing w:before="86" w:beforeAutospacing="0" w:after="0" w:afterAutospacing="0"/>
        <w:ind w:left="547" w:hanging="547"/>
        <w:rPr>
          <w:sz w:val="28"/>
          <w:szCs w:val="28"/>
        </w:rPr>
      </w:pPr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t xml:space="preserve">В дошкольном возрасте </w:t>
      </w:r>
      <w:proofErr w:type="gramStart"/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t>преобладает наглядно-образное мышление и родителям было</w:t>
      </w:r>
      <w:proofErr w:type="gramEnd"/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t xml:space="preserve"> предложено совместно с детьми создать стену памяти «Ветераны войны ».</w:t>
      </w:r>
    </w:p>
    <w:p w:rsidR="0085218B" w:rsidRPr="0085218B" w:rsidRDefault="0085218B" w:rsidP="0085218B">
      <w:pPr>
        <w:pStyle w:val="a3"/>
        <w:spacing w:before="86" w:beforeAutospacing="0" w:after="0" w:afterAutospacing="0"/>
        <w:ind w:left="547" w:hanging="547"/>
        <w:rPr>
          <w:sz w:val="28"/>
          <w:szCs w:val="28"/>
        </w:rPr>
      </w:pPr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t>Проект направлен на патриотическое воспитание детей среднего дошкольного возраста. В процессе реализации проекта у дошкольников формируются чувства привязанности, верности, чувства собственного достоинства, гордости за свою Родину.</w:t>
      </w:r>
    </w:p>
    <w:p w:rsidR="0085218B" w:rsidRPr="0085218B" w:rsidRDefault="0085218B" w:rsidP="0085218B">
      <w:pPr>
        <w:pStyle w:val="a3"/>
        <w:spacing w:before="0" w:beforeAutospacing="0" w:after="0" w:afterAutospacing="0"/>
        <w:rPr>
          <w:sz w:val="28"/>
          <w:szCs w:val="28"/>
        </w:rPr>
      </w:pPr>
      <w:r w:rsidRPr="0085218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Тип проекта:</w:t>
      </w:r>
    </w:p>
    <w:p w:rsidR="0085218B" w:rsidRPr="0085218B" w:rsidRDefault="0085218B" w:rsidP="0085218B">
      <w:pPr>
        <w:pStyle w:val="a3"/>
        <w:spacing w:before="0" w:beforeAutospacing="0" w:after="0" w:afterAutospacing="0"/>
        <w:rPr>
          <w:sz w:val="28"/>
          <w:szCs w:val="28"/>
        </w:rPr>
      </w:pPr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t xml:space="preserve">По доминирующей в проекте деятельности:, </w:t>
      </w:r>
      <w:proofErr w:type="gramStart"/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t>социальный</w:t>
      </w:r>
      <w:proofErr w:type="gramEnd"/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t>, творческий.</w:t>
      </w:r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br/>
        <w:t>По числу участников проекта: групповой (28 человек, все желающие).</w:t>
      </w:r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br/>
        <w:t>По времени проведения: краткосрочный (1 месяц).</w:t>
      </w:r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br/>
        <w:t>По характеру контактов: семья, в рамках ДОУ, социум – библиотека.</w:t>
      </w:r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br/>
        <w:t>По характеру участия ребенка в проекте: участник от зарождения идеи до получения результата.</w:t>
      </w:r>
    </w:p>
    <w:p w:rsidR="0085218B" w:rsidRPr="0085218B" w:rsidRDefault="0085218B" w:rsidP="0085218B">
      <w:pPr>
        <w:pStyle w:val="a3"/>
        <w:spacing w:before="0" w:beforeAutospacing="0" w:after="0" w:afterAutospacing="0"/>
        <w:rPr>
          <w:sz w:val="28"/>
          <w:szCs w:val="28"/>
        </w:rPr>
      </w:pPr>
      <w:r w:rsidRPr="0085218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Состав проектной группы:</w:t>
      </w:r>
    </w:p>
    <w:p w:rsidR="0085218B" w:rsidRPr="0085218B" w:rsidRDefault="0085218B" w:rsidP="0085218B">
      <w:pPr>
        <w:pStyle w:val="a3"/>
        <w:spacing w:before="0" w:beforeAutospacing="0" w:after="0" w:afterAutospacing="0"/>
        <w:rPr>
          <w:sz w:val="28"/>
          <w:szCs w:val="28"/>
        </w:rPr>
      </w:pPr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t>Руководитель проекта, педагог</w:t>
      </w:r>
      <w:proofErr w:type="gramStart"/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t>и–</w:t>
      </w:r>
      <w:proofErr w:type="gramEnd"/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t>Латыпова</w:t>
      </w:r>
      <w:proofErr w:type="spellEnd"/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t xml:space="preserve"> Лина </w:t>
      </w:r>
      <w:proofErr w:type="spellStart"/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t>Фаритовна</w:t>
      </w:r>
      <w:proofErr w:type="spellEnd"/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t>, Ломаева Мария Федоровна, дети и родители группы среднего дошкольного возраста «Ладушки».</w:t>
      </w:r>
    </w:p>
    <w:p w:rsidR="0085218B" w:rsidRPr="0085218B" w:rsidRDefault="0085218B" w:rsidP="0085218B">
      <w:pPr>
        <w:pStyle w:val="a3"/>
        <w:spacing w:before="0" w:beforeAutospacing="0" w:after="0" w:afterAutospacing="0"/>
        <w:rPr>
          <w:sz w:val="28"/>
          <w:szCs w:val="28"/>
        </w:rPr>
      </w:pPr>
      <w:r w:rsidRPr="0085218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Предполагаемый результат:</w:t>
      </w:r>
    </w:p>
    <w:p w:rsidR="0085218B" w:rsidRPr="0085218B" w:rsidRDefault="0085218B" w:rsidP="0085218B">
      <w:pPr>
        <w:pStyle w:val="a3"/>
        <w:spacing w:before="86" w:beforeAutospacing="0" w:after="0" w:afterAutospacing="0"/>
        <w:ind w:left="547" w:hanging="547"/>
        <w:rPr>
          <w:sz w:val="28"/>
          <w:szCs w:val="28"/>
        </w:rPr>
      </w:pPr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t xml:space="preserve">Создание стены памяти «Ветераны войны », </w:t>
      </w:r>
      <w:proofErr w:type="gramStart"/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t>состоящий</w:t>
      </w:r>
      <w:proofErr w:type="gramEnd"/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t xml:space="preserve"> из страниц созданных детьми и родителями.</w:t>
      </w:r>
    </w:p>
    <w:p w:rsidR="0085218B" w:rsidRPr="0085218B" w:rsidRDefault="0085218B" w:rsidP="0085218B">
      <w:pPr>
        <w:pStyle w:val="a3"/>
        <w:spacing w:before="86" w:beforeAutospacing="0" w:after="0" w:afterAutospacing="0"/>
        <w:ind w:left="547" w:hanging="547"/>
        <w:rPr>
          <w:sz w:val="28"/>
          <w:szCs w:val="28"/>
        </w:rPr>
      </w:pPr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t xml:space="preserve">Проведение </w:t>
      </w:r>
      <w:proofErr w:type="gramStart"/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t>обобщающего</w:t>
      </w:r>
      <w:proofErr w:type="gramEnd"/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t xml:space="preserve"> ООД «Этот День Победы».</w:t>
      </w:r>
    </w:p>
    <w:p w:rsidR="0085218B" w:rsidRPr="0085218B" w:rsidRDefault="0085218B" w:rsidP="0085218B">
      <w:pPr>
        <w:pStyle w:val="a3"/>
        <w:spacing w:before="0" w:beforeAutospacing="0" w:after="0" w:afterAutospacing="0"/>
        <w:rPr>
          <w:sz w:val="28"/>
          <w:szCs w:val="28"/>
        </w:rPr>
      </w:pPr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t xml:space="preserve">Расширение представлений о российской армии надежной защитнице нашей родины. </w:t>
      </w:r>
    </w:p>
    <w:p w:rsidR="0085218B" w:rsidRPr="0085218B" w:rsidRDefault="0085218B" w:rsidP="0085218B">
      <w:pPr>
        <w:pStyle w:val="a3"/>
        <w:spacing w:before="0" w:beforeAutospacing="0" w:after="0" w:afterAutospacing="0"/>
        <w:rPr>
          <w:sz w:val="28"/>
          <w:szCs w:val="28"/>
        </w:rPr>
      </w:pPr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t>Пополнение словарного запаса.</w:t>
      </w:r>
    </w:p>
    <w:p w:rsidR="0085218B" w:rsidRPr="0085218B" w:rsidRDefault="0085218B" w:rsidP="0085218B">
      <w:pPr>
        <w:pStyle w:val="a3"/>
        <w:spacing w:before="0" w:beforeAutospacing="0" w:after="0" w:afterAutospacing="0"/>
        <w:rPr>
          <w:sz w:val="28"/>
          <w:szCs w:val="28"/>
        </w:rPr>
      </w:pPr>
      <w:r w:rsidRPr="0085218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Этапы работы над проектом:</w:t>
      </w:r>
    </w:p>
    <w:p w:rsidR="0085218B" w:rsidRPr="0085218B" w:rsidRDefault="0085218B" w:rsidP="0085218B">
      <w:pPr>
        <w:pStyle w:val="a3"/>
        <w:spacing w:before="0" w:beforeAutospacing="0" w:after="0" w:afterAutospacing="0"/>
        <w:rPr>
          <w:sz w:val="28"/>
          <w:szCs w:val="28"/>
        </w:rPr>
      </w:pPr>
      <w:r w:rsidRPr="0085218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lastRenderedPageBreak/>
        <w:t>Подготовительный этап:</w:t>
      </w:r>
    </w:p>
    <w:p w:rsidR="0085218B" w:rsidRPr="0085218B" w:rsidRDefault="0085218B" w:rsidP="0085218B">
      <w:pPr>
        <w:pStyle w:val="a3"/>
        <w:spacing w:before="0" w:beforeAutospacing="0" w:after="0" w:afterAutospacing="0"/>
        <w:rPr>
          <w:sz w:val="28"/>
          <w:szCs w:val="28"/>
        </w:rPr>
      </w:pPr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t>Определение темы проекта.</w:t>
      </w:r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br/>
        <w:t>Формулировка цели и разбивка на веер задач.</w:t>
      </w:r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br/>
        <w:t>Составление плана основного этапа проекта.</w:t>
      </w:r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br/>
        <w:t>Опрос детей.</w:t>
      </w:r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br/>
        <w:t>Мониторинг опроса.</w:t>
      </w:r>
    </w:p>
    <w:p w:rsidR="0085218B" w:rsidRPr="0085218B" w:rsidRDefault="0085218B" w:rsidP="0085218B">
      <w:pPr>
        <w:pStyle w:val="a3"/>
        <w:spacing w:before="0" w:beforeAutospacing="0" w:after="0" w:afterAutospacing="0"/>
        <w:rPr>
          <w:sz w:val="28"/>
          <w:szCs w:val="28"/>
        </w:rPr>
      </w:pPr>
      <w:r w:rsidRPr="0085218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Родители:</w:t>
      </w:r>
    </w:p>
    <w:p w:rsidR="0085218B" w:rsidRPr="0085218B" w:rsidRDefault="0085218B" w:rsidP="0085218B">
      <w:pPr>
        <w:pStyle w:val="a3"/>
        <w:spacing w:before="0" w:beforeAutospacing="0" w:after="0" w:afterAutospacing="0"/>
        <w:rPr>
          <w:sz w:val="28"/>
          <w:szCs w:val="28"/>
        </w:rPr>
      </w:pPr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t>Решение о принятии участия в проекте.</w:t>
      </w:r>
    </w:p>
    <w:p w:rsidR="0085218B" w:rsidRPr="0085218B" w:rsidRDefault="0085218B" w:rsidP="0085218B">
      <w:pPr>
        <w:pStyle w:val="a3"/>
        <w:spacing w:before="0" w:beforeAutospacing="0" w:after="0" w:afterAutospacing="0"/>
        <w:rPr>
          <w:sz w:val="28"/>
          <w:szCs w:val="28"/>
        </w:rPr>
      </w:pPr>
      <w:r w:rsidRPr="0085218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Дети:</w:t>
      </w:r>
    </w:p>
    <w:p w:rsidR="0085218B" w:rsidRPr="0085218B" w:rsidRDefault="0085218B" w:rsidP="0085218B">
      <w:pPr>
        <w:pStyle w:val="a3"/>
        <w:spacing w:before="0" w:beforeAutospacing="0" w:after="0" w:afterAutospacing="0"/>
        <w:rPr>
          <w:sz w:val="28"/>
          <w:szCs w:val="28"/>
        </w:rPr>
      </w:pPr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t>Рассматривание иллюстраций о ВОВ.</w:t>
      </w:r>
    </w:p>
    <w:p w:rsidR="0085218B" w:rsidRPr="0085218B" w:rsidRDefault="0085218B" w:rsidP="0085218B">
      <w:pPr>
        <w:pStyle w:val="a3"/>
        <w:spacing w:before="0" w:beforeAutospacing="0" w:after="0" w:afterAutospacing="0"/>
        <w:rPr>
          <w:sz w:val="28"/>
          <w:szCs w:val="28"/>
        </w:rPr>
      </w:pPr>
      <w:r w:rsidRPr="0085218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Основной этап:</w:t>
      </w:r>
    </w:p>
    <w:p w:rsidR="0085218B" w:rsidRPr="0085218B" w:rsidRDefault="0085218B" w:rsidP="0085218B">
      <w:pPr>
        <w:pStyle w:val="a3"/>
        <w:spacing w:before="0" w:beforeAutospacing="0" w:after="0" w:afterAutospacing="0"/>
        <w:rPr>
          <w:sz w:val="28"/>
          <w:szCs w:val="28"/>
        </w:rPr>
      </w:pPr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t>Проведение совместной деятельности.</w:t>
      </w:r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br/>
        <w:t>Выставка художественной литературы о ВОВ.</w:t>
      </w:r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br/>
      </w:r>
      <w:proofErr w:type="gramStart"/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t xml:space="preserve">Знакомство с художественной литературой (Е. </w:t>
      </w:r>
      <w:proofErr w:type="spellStart"/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t>Благина</w:t>
      </w:r>
      <w:proofErr w:type="spellEnd"/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t xml:space="preserve"> «Шинель»; чтение глав из книги С. </w:t>
      </w:r>
      <w:proofErr w:type="spellStart"/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t>Баруздина</w:t>
      </w:r>
      <w:proofErr w:type="spellEnd"/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t xml:space="preserve"> «Шел по улице солдат»; Н. </w:t>
      </w:r>
      <w:proofErr w:type="spellStart"/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t>Дилакторская</w:t>
      </w:r>
      <w:proofErr w:type="spellEnd"/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t xml:space="preserve"> «Почему маму прозвали Гришкой»; А. Митяев «Землянка»; «Мешок овсянки»; «Почему армия родная?»</w:t>
      </w:r>
      <w:proofErr w:type="gramEnd"/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t>Л. Кассиль из книги «Твои защитники»).</w:t>
      </w:r>
      <w:proofErr w:type="gramEnd"/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br/>
        <w:t>Экскурсия к памятнику победителям в ВОВ совместно с родителями</w:t>
      </w:r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br/>
        <w:t>Беседа «Вставай страна огромная…»; «Они сражались за родину».</w:t>
      </w:r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br/>
        <w:t>Прослушивание музыкальных произведений: «Священная война», «День победы».</w:t>
      </w:r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br/>
        <w:t>Художественно творческая деятельность: аппликаци</w:t>
      </w:r>
      <w:proofErr w:type="gramStart"/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t>я-</w:t>
      </w:r>
      <w:proofErr w:type="gramEnd"/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t xml:space="preserve"> открытка ветерану;</w:t>
      </w:r>
    </w:p>
    <w:p w:rsidR="0085218B" w:rsidRPr="0085218B" w:rsidRDefault="0085218B" w:rsidP="0085218B">
      <w:pPr>
        <w:pStyle w:val="a3"/>
        <w:spacing w:before="0" w:beforeAutospacing="0" w:after="0" w:afterAutospacing="0"/>
        <w:rPr>
          <w:sz w:val="28"/>
          <w:szCs w:val="28"/>
        </w:rPr>
      </w:pPr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t>Лепк</w:t>
      </w:r>
      <w:proofErr w:type="gramStart"/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t>а-</w:t>
      </w:r>
      <w:proofErr w:type="gramEnd"/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t xml:space="preserve"> военная техника.</w:t>
      </w:r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br/>
        <w:t xml:space="preserve">Заучивание стихотворения </w:t>
      </w:r>
      <w:proofErr w:type="spellStart"/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t>Е.Благининой</w:t>
      </w:r>
      <w:proofErr w:type="spellEnd"/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t xml:space="preserve"> «Шинель».</w:t>
      </w:r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br/>
        <w:t>Рассматривание открыток «Города герои».</w:t>
      </w:r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br/>
        <w:t>Составление рассказа «На параде».</w:t>
      </w:r>
    </w:p>
    <w:p w:rsidR="0085218B" w:rsidRPr="0085218B" w:rsidRDefault="0085218B" w:rsidP="0085218B">
      <w:pPr>
        <w:pStyle w:val="a3"/>
        <w:spacing w:before="0" w:beforeAutospacing="0" w:after="0" w:afterAutospacing="0"/>
        <w:rPr>
          <w:sz w:val="28"/>
          <w:szCs w:val="28"/>
        </w:rPr>
      </w:pPr>
      <w:r w:rsidRPr="0085218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Заключительный этап:</w:t>
      </w:r>
    </w:p>
    <w:p w:rsidR="0085218B" w:rsidRPr="0085218B" w:rsidRDefault="0085218B" w:rsidP="0085218B">
      <w:pPr>
        <w:pStyle w:val="a3"/>
        <w:spacing w:before="0" w:beforeAutospacing="0" w:after="0" w:afterAutospacing="0"/>
        <w:rPr>
          <w:sz w:val="28"/>
          <w:szCs w:val="28"/>
        </w:rPr>
      </w:pPr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t>Составление презентации проекта.</w:t>
      </w:r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br/>
        <w:t>Трансляция результатов проекта в выставке для родителей.</w:t>
      </w:r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br/>
        <w:t>Проведение обобщающего занятия «Этот День Победы».</w:t>
      </w:r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br/>
        <w:t>Составление стены памяти «Ветераны войны».</w:t>
      </w:r>
      <w:r w:rsidRPr="0085218B">
        <w:rPr>
          <w:rFonts w:eastAsiaTheme="minorEastAsia"/>
          <w:color w:val="000000" w:themeColor="text1"/>
          <w:kern w:val="24"/>
          <w:sz w:val="28"/>
          <w:szCs w:val="28"/>
        </w:rPr>
        <w:br/>
        <w:t>Посещение митинга посвященного «Дню Победы» с родителями.</w:t>
      </w:r>
    </w:p>
    <w:p w:rsidR="00FB5ECF" w:rsidRDefault="00FB5ECF"/>
    <w:sectPr w:rsidR="00FB5ECF" w:rsidSect="00852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4B"/>
    <w:rsid w:val="00630739"/>
    <w:rsid w:val="0085218B"/>
    <w:rsid w:val="00907A4B"/>
    <w:rsid w:val="00CA0699"/>
    <w:rsid w:val="00FB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№1</dc:creator>
  <cp:keywords/>
  <dc:description/>
  <cp:lastModifiedBy>RePack by Diakov</cp:lastModifiedBy>
  <cp:revision>4</cp:revision>
  <cp:lastPrinted>2015-10-26T18:03:00Z</cp:lastPrinted>
  <dcterms:created xsi:type="dcterms:W3CDTF">2015-05-18T13:30:00Z</dcterms:created>
  <dcterms:modified xsi:type="dcterms:W3CDTF">2015-10-27T18:07:00Z</dcterms:modified>
</cp:coreProperties>
</file>