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FB" w:rsidRPr="00091BFB" w:rsidRDefault="00091BFB" w:rsidP="00091BF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1B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Хороводные игры</w:t>
      </w:r>
    </w:p>
    <w:p w:rsidR="00091BFB" w:rsidRPr="00713760" w:rsidRDefault="00091BFB" w:rsidP="00091B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09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Хороводные игры помогают создать хорошее настроение, способствуют проявлению двигательной активности, учат выполнять слаженные движения, снижают импульсивность.</w:t>
      </w:r>
      <w:r w:rsidR="00713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</w:t>
      </w:r>
      <w:r w:rsidR="00713760" w:rsidRPr="00713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Хороводная игра – это не только «Каравай» и хождение вокруг елочки.</w:t>
      </w:r>
      <w:r w:rsidR="00713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713760" w:rsidRPr="007137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Это целый комплекс игровых упражнений, включающих в себя музыку, пение, свободные движения, декламацию стихов, пантомиму.</w:t>
      </w:r>
      <w:r w:rsidR="00713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 считаю, что </w:t>
      </w:r>
      <w:r w:rsidR="00713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="00713760" w:rsidRPr="00713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ороводные игры в детском саду просто необходимы. Несмотря на внешнюю простоту и основной игровой момент, значение хороводов сложно переоценить. Они</w:t>
      </w:r>
      <w:r w:rsidR="00713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</w:t>
      </w:r>
      <w:r w:rsidR="00713760" w:rsidRPr="00713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азвивают чувство ритма и музыкального слуха</w:t>
      </w:r>
      <w:r w:rsidR="00713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с</w:t>
      </w:r>
      <w:r w:rsidR="00713760" w:rsidRPr="00713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пособствуют совершенствованию двигательных навыков (от медленного шага до бега)</w:t>
      </w:r>
      <w:r w:rsidR="00713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о</w:t>
      </w:r>
      <w:r w:rsidR="00713760" w:rsidRPr="00713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блегчают процесс адаптации: располагают детей друг к другу, раскрепощают их</w:t>
      </w:r>
      <w:r w:rsidR="00713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у</w:t>
      </w:r>
      <w:r w:rsidR="00713760" w:rsidRPr="00713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чат детей действовать вместе, сотрудничать</w:t>
      </w:r>
      <w:r w:rsidR="00713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з</w:t>
      </w:r>
      <w:r w:rsidR="00713760" w:rsidRPr="00713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накомят детей с древними традициями и обычаями</w:t>
      </w:r>
      <w:r w:rsidR="00713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х</w:t>
      </w:r>
      <w:r w:rsidR="00713760" w:rsidRPr="00713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ороводные игры в детском саду можно разделить по тематике. </w:t>
      </w:r>
      <w:r w:rsidR="00713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713760" w:rsidRPr="00713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самом деле, под любую тему можно подобрать игру или придумать ее. Достаточно правильно подобрать музыку, придумать смысл игры, а слова сами лягут на музыку или их подскажут дети.</w:t>
      </w:r>
      <w:r w:rsidR="00713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Предлагаю несколько из них: </w:t>
      </w:r>
      <w:r w:rsidRPr="0009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91BF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</w:t>
      </w:r>
      <w:r w:rsidRPr="00091B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"Встаньте, дети, встаньте в круг"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Встаньте, дети,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Встаньте в круг,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Встаньте в круг,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Встаньте в круг,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Ты мой друг</w:t>
      </w:r>
      <w:proofErr w:type="gramStart"/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</w:t>
      </w:r>
      <w:proofErr w:type="gramEnd"/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 твой друг,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Самый лучший друг.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  <w:t xml:space="preserve">    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Авторы предлагают сначала походить немного цепочкой, потом сомкнуть в круг (как вариант, вокруг какого-то одно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го ребенка, если детей много).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  <w:t xml:space="preserve">    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Традиционный "Каравай", наверно, знаком всем, поэтому приводить текста не буду.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Pr="00091B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"Карусели"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Дети встают в круг, берутся за руки и начинают кататься на "карусели".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Еле-еле-еле-еле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("Карусель медленно движется в правую сторону.)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Завертелись карусели.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потом, потом, потом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(Темп речи и движений постепенно ускоряются.)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бегом-бегом-бегом!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Побежали, побежали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 ("Карусель" меняет направление движения.)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Побежали, побежали!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Тише, тише, не спешите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(Темп движения постепенно замедляется, "карусель"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Карусель </w:t>
      </w:r>
      <w:proofErr w:type="spellStart"/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ос-та-но-ви-те</w:t>
      </w:r>
      <w:proofErr w:type="spellEnd"/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 (останавливается, и дети кланяются друг другу.)</w:t>
      </w:r>
      <w:proofErr w:type="gramEnd"/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Раз-два, раз-два,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Вот и кончена игра.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</w:t>
      </w:r>
      <w:r w:rsidRPr="00091B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"Снежок"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Дети встают в круг и выполняют движения.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Выпал беленький снежок,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Собираемся в кружок.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Мы потопаем, мы потопаем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 (Топают ножками.)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Будем весело плясать,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Будем ручки согревать.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Мы похлопаем, мы похлопаем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 (Хлопают в ладоши.)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Будем прыгать веселей,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Чтобы было потеплей.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Мы попрыгаем, мы попрыгаем.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(Прыгают на месте.)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</w:t>
      </w:r>
      <w:r w:rsidRPr="00091B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"Мы топаем ногами"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Дети встают в круг и выполняют движения.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топаем ногами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 (топают ножками)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хлопаем руками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 (хлопают в ладоши)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Качаем головой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 (качают головой)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Качаем головой.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ручки поднимаем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 (поднимают руки)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ручки опускаем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 (опускают руки)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ручки подаем,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(берут друг друга за руки)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бегаем кругом</w:t>
      </w:r>
      <w:proofErr w:type="gramStart"/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</w:t>
      </w:r>
      <w:proofErr w:type="gramEnd"/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(</w:t>
      </w:r>
      <w:proofErr w:type="gramStart"/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б</w:t>
      </w:r>
      <w:proofErr w:type="gramEnd"/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егают по кругу.)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         </w:t>
      </w:r>
      <w:r w:rsidRPr="00091BFB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"Раздувайся пузырь"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  <w:t xml:space="preserve">Делаем круг, говорим, что это пузырь. Сходимся к центру круга - маленький </w:t>
      </w:r>
      <w:proofErr w:type="spellStart"/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пузырик</w:t>
      </w:r>
      <w:proofErr w:type="spellEnd"/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 А теперь надо опять надуть большой пузырь. Дети ставят кулачки друг на друга (это трубочки) и дуют "</w:t>
      </w:r>
      <w:proofErr w:type="spellStart"/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фффффффф</w:t>
      </w:r>
      <w:proofErr w:type="spellEnd"/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", потом делают шаг назад.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  <w:t>После того, как отошли немного, берутся за руки, постепенно расширяют круг со словами: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"Раздувайся, пузырь,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Раздувайся большой!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Оставайся такой,</w:t>
      </w:r>
      <w:r w:rsidRPr="00091B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Да не лопайся!!!"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  <w:t>Вот какой большой пузырь! Не лопнет? Взрослый может хлопнуть в ладоши: "Хлоп! Лопнул пузырь!" Дети хлопают в ладоши, опять сбегают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ся к центру и начинают сначала.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  <w:t>Зимой можно всем вместе кружиться как "</w:t>
      </w:r>
      <w:r w:rsidRPr="00091BFB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снежинки-пушинки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", осенью как </w:t>
      </w:r>
      <w:r w:rsidRPr="00091BFB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"листики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", летом как </w:t>
      </w:r>
      <w:r w:rsidRPr="00091BFB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"бабочки".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Взяла я</w:t>
      </w:r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эти хороводные игры из книги: "Развитие общение детей со сверстниками. Игры и занятия с детьми раннего возраста 1-3 года</w:t>
      </w:r>
      <w:proofErr w:type="gramStart"/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.", </w:t>
      </w:r>
      <w:proofErr w:type="gramEnd"/>
      <w:r w:rsidRPr="00091B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авторы Смирнова Е.О., Холмогорова В.М.</w:t>
      </w:r>
    </w:p>
    <w:p w:rsidR="00091BFB" w:rsidRPr="00091BFB" w:rsidRDefault="00091BFB" w:rsidP="00091BFB">
      <w:pPr>
        <w:rPr>
          <w:rFonts w:ascii="Times New Roman" w:hAnsi="Times New Roman" w:cs="Times New Roman"/>
          <w:i/>
          <w:sz w:val="28"/>
          <w:szCs w:val="28"/>
        </w:rPr>
      </w:pPr>
    </w:p>
    <w:p w:rsidR="007F51AB" w:rsidRPr="00091BFB" w:rsidRDefault="00091BFB">
      <w:pPr>
        <w:rPr>
          <w:rFonts w:ascii="Times New Roman" w:hAnsi="Times New Roman" w:cs="Times New Roman"/>
          <w:i/>
        </w:rPr>
      </w:pPr>
      <w:r w:rsidRPr="00091BFB">
        <w:rPr>
          <w:rFonts w:ascii="Times New Roman" w:hAnsi="Times New Roman" w:cs="Times New Roman"/>
          <w:i/>
        </w:rPr>
        <w:t xml:space="preserve"> </w:t>
      </w:r>
    </w:p>
    <w:sectPr w:rsidR="007F51AB" w:rsidRPr="00091BFB" w:rsidSect="007F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0336"/>
    <w:multiLevelType w:val="multilevel"/>
    <w:tmpl w:val="905C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BFB"/>
    <w:rsid w:val="00091BFB"/>
    <w:rsid w:val="00713760"/>
    <w:rsid w:val="00760D41"/>
    <w:rsid w:val="007F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7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NeLli</cp:lastModifiedBy>
  <cp:revision>4</cp:revision>
  <dcterms:created xsi:type="dcterms:W3CDTF">2014-02-03T17:31:00Z</dcterms:created>
  <dcterms:modified xsi:type="dcterms:W3CDTF">2014-02-03T17:51:00Z</dcterms:modified>
</cp:coreProperties>
</file>