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2" w:rsidRDefault="00142712" w:rsidP="00142712">
      <w:pPr>
        <w:pStyle w:val="a3"/>
      </w:pPr>
      <w:r w:rsidRPr="00142712">
        <w:rPr>
          <w:b/>
          <w:sz w:val="27"/>
          <w:szCs w:val="27"/>
        </w:rPr>
        <w:t>И в самом деле, кто же такие логопеды и самое главное, чем они занимаются?</w:t>
      </w:r>
      <w:r>
        <w:rPr>
          <w:sz w:val="27"/>
          <w:szCs w:val="27"/>
        </w:rPr>
        <w:t xml:space="preserve"> Очень многие считают, что логопеды - это те, кто «учит правильно говорить букву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». Конечно, частично эти люди правы, но это далеко не всё, чем занимается логопед.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Да, мы учим правильно произносить звуки (и не только Р), но вместе с этим мы развиваем связную речь, мелкую моторику, учим правильно обобщать предметы, различать на слух разные звуки...</w:t>
      </w:r>
    </w:p>
    <w:p w:rsidR="00142712" w:rsidRDefault="00142712" w:rsidP="00142712">
      <w:pPr>
        <w:pStyle w:val="a3"/>
      </w:pPr>
      <w:r>
        <w:rPr>
          <w:sz w:val="27"/>
          <w:szCs w:val="27"/>
        </w:rPr>
        <w:t>Возможно, вы спросите: а зачем это надо? Но ведь каждая мамочка и каждый папочка хочет, чтобы его ребёнок был самым лучшим и, конечно же, хорошо учился в школе. И если логопед вовремя не преодолеет все трудности, возникшие в детском саду, эти трудности будут преследовать ребёнка и в школе.</w:t>
      </w:r>
    </w:p>
    <w:p w:rsidR="00142712" w:rsidRDefault="00142712" w:rsidP="00142712">
      <w:pPr>
        <w:pStyle w:val="a3"/>
      </w:pPr>
      <w:r>
        <w:rPr>
          <w:sz w:val="27"/>
          <w:szCs w:val="27"/>
        </w:rPr>
        <w:t>Не умеет красиво и правильно рассказывать - трудно будет учить историю, географию, словом все те науки, которые требуют пересказа.</w:t>
      </w:r>
      <w:r>
        <w:rPr>
          <w:sz w:val="27"/>
          <w:szCs w:val="27"/>
        </w:rPr>
        <w:br/>
        <w:t>Не умеет различать на слух звуки - возникнут трудности с русским языком, будет путать буквы на письме, сложно будет научиться читать.</w:t>
      </w:r>
      <w:r>
        <w:rPr>
          <w:sz w:val="27"/>
          <w:szCs w:val="27"/>
        </w:rPr>
        <w:br/>
        <w:t>Не развиты пальчики - трудно будет вообще научиться писать.</w:t>
      </w:r>
      <w:r>
        <w:rPr>
          <w:sz w:val="27"/>
          <w:szCs w:val="27"/>
        </w:rPr>
        <w:br/>
        <w:t>Не умеет обобщать - возникнут проблемы с мышлением, а значит и с математикой.</w:t>
      </w:r>
    </w:p>
    <w:p w:rsidR="00142712" w:rsidRDefault="00142712" w:rsidP="00142712">
      <w:pPr>
        <w:pStyle w:val="a3"/>
      </w:pPr>
      <w:r>
        <w:rPr>
          <w:sz w:val="27"/>
          <w:szCs w:val="27"/>
        </w:rPr>
        <w:t>И,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142712" w:rsidRDefault="00142712" w:rsidP="00142712">
      <w:pPr>
        <w:pStyle w:val="a3"/>
      </w:pPr>
      <w:r>
        <w:rPr>
          <w:sz w:val="27"/>
          <w:szCs w:val="27"/>
        </w:rPr>
        <w:t>Таким образом, задача логопеда - помочь ребёнку вовремя преодолеть все возникающие трудности.</w:t>
      </w:r>
    </w:p>
    <w:p w:rsidR="00142712" w:rsidRDefault="00142712" w:rsidP="00142712">
      <w:pPr>
        <w:pStyle w:val="a3"/>
        <w:rPr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142712" w:rsidRPr="00142712" w:rsidTr="001427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712" w:rsidRPr="00142712" w:rsidRDefault="00142712" w:rsidP="00D13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712" w:rsidRPr="00142712" w:rsidRDefault="00142712" w:rsidP="0014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712" w:rsidRPr="00142712" w:rsidRDefault="00142712" w:rsidP="001427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2712" w:rsidRPr="00142712" w:rsidRDefault="00142712" w:rsidP="00142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712" w:rsidRDefault="00142712" w:rsidP="00142712">
      <w:pPr>
        <w:pStyle w:val="a3"/>
        <w:rPr>
          <w:sz w:val="27"/>
          <w:szCs w:val="27"/>
        </w:rPr>
      </w:pPr>
    </w:p>
    <w:p w:rsidR="00142712" w:rsidRDefault="00142712" w:rsidP="00142712">
      <w:pPr>
        <w:pStyle w:val="a3"/>
      </w:pPr>
    </w:p>
    <w:p w:rsidR="00BE4FBF" w:rsidRDefault="00BE4FBF"/>
    <w:sectPr w:rsidR="00BE4FBF" w:rsidSect="00BE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712"/>
    <w:rsid w:val="00142712"/>
    <w:rsid w:val="006E09EA"/>
    <w:rsid w:val="00742CA4"/>
    <w:rsid w:val="00BE4FBF"/>
    <w:rsid w:val="00D1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F"/>
  </w:style>
  <w:style w:type="paragraph" w:styleId="2">
    <w:name w:val="heading 2"/>
    <w:basedOn w:val="a"/>
    <w:link w:val="20"/>
    <w:uiPriority w:val="9"/>
    <w:qFormat/>
    <w:rsid w:val="00142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7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2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1427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2014-02-09T04:55:00Z</dcterms:created>
  <dcterms:modified xsi:type="dcterms:W3CDTF">2014-02-09T05:16:00Z</dcterms:modified>
</cp:coreProperties>
</file>