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9" w:rsidRPr="00B10E79" w:rsidRDefault="001C6655" w:rsidP="00B10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79">
        <w:rPr>
          <w:rFonts w:ascii="Times New Roman" w:hAnsi="Times New Roman" w:cs="Times New Roman"/>
          <w:b/>
          <w:sz w:val="28"/>
          <w:szCs w:val="28"/>
        </w:rPr>
        <w:t>Правила занятия с ребенком дома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1-заниматься с ребёнком дома ежедневно.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2-занятия проводить в спокойной доброжелательной обстановке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3-время проведения занятий 10-15 минут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4-хвалите ребёнка за каждое, даже небольшое достижение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5-артикуляционные упражнения выполнять перед зеркалом, чтобы ребёнок мог себя контролировать.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6-все задания(кроме графических) выполняются устно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7-графические задания ребёнок выполняет самостоятельно под обязательным наблюдением взрослого</w:t>
      </w:r>
    </w:p>
    <w:p w:rsidR="001C6655" w:rsidRDefault="001C6655" w:rsidP="00B10E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8-тетрадь с выполненным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="00B10E79" w:rsidRPr="00B10E79">
        <w:rPr>
          <w:rFonts w:ascii="Times New Roman" w:hAnsi="Times New Roman" w:cs="Times New Roman"/>
          <w:sz w:val="28"/>
          <w:szCs w:val="28"/>
        </w:rPr>
        <w:t xml:space="preserve"> </w:t>
      </w:r>
      <w:r w:rsidRPr="00B10E79">
        <w:rPr>
          <w:rFonts w:ascii="Times New Roman" w:hAnsi="Times New Roman" w:cs="Times New Roman"/>
          <w:sz w:val="28"/>
          <w:szCs w:val="28"/>
        </w:rPr>
        <w:t>ним заданием в понедельник ребёнок сдаёт воспитателю группы, а в</w:t>
      </w:r>
      <w:r w:rsidR="00B10E79">
        <w:rPr>
          <w:rFonts w:ascii="Times New Roman" w:hAnsi="Times New Roman" w:cs="Times New Roman"/>
          <w:sz w:val="28"/>
          <w:szCs w:val="28"/>
        </w:rPr>
        <w:t xml:space="preserve"> пятницу получает новое </w:t>
      </w:r>
      <w:proofErr w:type="spellStart"/>
      <w:r w:rsidR="00B10E79">
        <w:rPr>
          <w:rFonts w:ascii="Times New Roman" w:hAnsi="Times New Roman" w:cs="Times New Roman"/>
          <w:sz w:val="28"/>
          <w:szCs w:val="28"/>
        </w:rPr>
        <w:t>задани</w:t>
      </w:r>
      <w:proofErr w:type="spellEnd"/>
    </w:p>
    <w:p w:rsidR="00B10E79" w:rsidRPr="00B10E79" w:rsidRDefault="00B10E79" w:rsidP="00B10E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655" w:rsidRPr="00B10E79" w:rsidRDefault="001C6655" w:rsidP="00B10E7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правильного </w:t>
      </w:r>
      <w:proofErr w:type="spellStart"/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звукопроизн</w:t>
      </w:r>
      <w:proofErr w:type="spellEnd"/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шения</w:t>
      </w:r>
      <w:proofErr w:type="spellEnd"/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необходимо, чтобы</w:t>
      </w:r>
    </w:p>
    <w:p w:rsidR="001C6655" w:rsidRPr="00B10E79" w:rsidRDefault="001C6655" w:rsidP="001C665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артикуляционный аппарат ребенка - язык, губы, челюсти –также работал правильно и четко. </w:t>
      </w:r>
    </w:p>
    <w:p w:rsidR="001C6655" w:rsidRDefault="00F160F4" w:rsidP="001C665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-4316729</wp:posOffset>
            </wp:positionV>
            <wp:extent cx="6391275" cy="3290570"/>
            <wp:effectExtent l="0" t="1543050" r="0" b="1529080"/>
            <wp:wrapNone/>
            <wp:docPr id="4" name="Рисунок 3" descr="forma_03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_03_small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127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655"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формировании и развитии движений</w:t>
      </w:r>
      <w:r w:rsidR="001C6655" w:rsidRPr="00B10E79">
        <w:rPr>
          <w:rFonts w:ascii="Times New Roman" w:hAnsi="Times New Roman" w:cs="Times New Roman"/>
          <w:sz w:val="28"/>
          <w:szCs w:val="28"/>
        </w:rPr>
        <w:t xml:space="preserve"> </w:t>
      </w:r>
      <w:r w:rsidR="001C6655"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proofErr w:type="spellStart"/>
      <w:r w:rsidR="001C6655"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артикуля</w:t>
      </w:r>
      <w:proofErr w:type="spellEnd"/>
      <w:r w:rsidR="001C6655"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C6655"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ционного</w:t>
      </w:r>
      <w:proofErr w:type="spellEnd"/>
      <w:r w:rsidR="001C6655"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аппарата важную роль играет артикуляционная гимнастика ,которая состоит из упражнений для тренировки подвижности и переключаемости определенных положений языка и губ, необходимых для произнесения требуемого звука.</w:t>
      </w:r>
    </w:p>
    <w:p w:rsidR="00B10E79" w:rsidRPr="00B10E79" w:rsidRDefault="00B10E79" w:rsidP="001C66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E79" w:rsidRPr="00B10E79" w:rsidRDefault="001C6655" w:rsidP="00B10E7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Что необходимо знать!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1.Выполнять артикуляционные упражнения следует несколько раз в день.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2.Артикуляционные упражнения выполняются перед зеркалом.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3.Количество повторов каждого упражнения от 5-10 раз.</w:t>
      </w:r>
    </w:p>
    <w:p w:rsidR="001C6655" w:rsidRPr="00B10E79" w:rsidRDefault="001C6655" w:rsidP="001C665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Главное, чтобы упражнение выполнялось правильно.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4.Артикуляционные упражнения лучше всего проводить в игровой форме.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5.Не заставляйте ребенка выполнять все упражнения сразу, лучше хорошо     сделать 2-3 и передохнуть.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6.Внимательно читайте инструкцию к выполнению каждого упражнения</w:t>
      </w:r>
    </w:p>
    <w:p w:rsidR="001C6655" w:rsidRPr="00B10E79" w:rsidRDefault="001C6655" w:rsidP="001C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Style w:val="c0"/>
          <w:rFonts w:ascii="Times New Roman" w:hAnsi="Times New Roman" w:cs="Times New Roman"/>
          <w:color w:val="000000"/>
          <w:sz w:val="28"/>
          <w:szCs w:val="28"/>
        </w:rPr>
        <w:t>7.Поощряйте ребенка, даже если сделать правильно не получилось.</w:t>
      </w:r>
    </w:p>
    <w:p w:rsidR="001C6655" w:rsidRDefault="001C6655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Default="00F160F4" w:rsidP="00F160F4">
      <w:pPr>
        <w:pStyle w:val="a3"/>
        <w:jc w:val="center"/>
        <w:rPr>
          <w:rFonts w:ascii="Century Schoolbook" w:hAnsi="Century Schoolbook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F160F4">
        <w:rPr>
          <w:rFonts w:ascii="Century Schoolbook" w:hAnsi="Century Schoolbook" w:cs="Times New Roman"/>
          <w:b/>
          <w:i/>
          <w:sz w:val="36"/>
          <w:szCs w:val="36"/>
        </w:rPr>
        <w:t>Советы логопеда (памятк</w:t>
      </w:r>
      <w:r>
        <w:rPr>
          <w:rFonts w:ascii="Century Schoolbook" w:hAnsi="Century Schoolbook" w:cs="Times New Roman"/>
          <w:b/>
          <w:i/>
          <w:sz w:val="36"/>
          <w:szCs w:val="36"/>
        </w:rPr>
        <w:t>а</w:t>
      </w:r>
    </w:p>
    <w:p w:rsidR="00CB78AE" w:rsidRDefault="00F160F4" w:rsidP="00F160F4">
      <w:pPr>
        <w:pStyle w:val="a3"/>
        <w:rPr>
          <w:rFonts w:ascii="Century Schoolbook" w:hAnsi="Century Schoolbook" w:cs="Times New Roman"/>
          <w:b/>
          <w:i/>
          <w:sz w:val="36"/>
          <w:szCs w:val="36"/>
        </w:rPr>
      </w:pPr>
      <w:r>
        <w:rPr>
          <w:rFonts w:ascii="Century Schoolbook" w:hAnsi="Century Schoolbook" w:cs="Times New Roman"/>
          <w:b/>
          <w:i/>
          <w:sz w:val="36"/>
          <w:szCs w:val="36"/>
        </w:rPr>
        <w:t xml:space="preserve">                 родителям)</w:t>
      </w:r>
    </w:p>
    <w:p w:rsidR="00F160F4" w:rsidRPr="00F160F4" w:rsidRDefault="00F160F4" w:rsidP="00F160F4">
      <w:pPr>
        <w:pStyle w:val="a3"/>
        <w:rPr>
          <w:rFonts w:ascii="Century Schoolbook" w:hAnsi="Century Schoolbook" w:cs="Times New Roman"/>
          <w:b/>
          <w:i/>
          <w:sz w:val="36"/>
          <w:szCs w:val="36"/>
        </w:rPr>
      </w:pPr>
      <w:r w:rsidRPr="00F160F4">
        <w:rPr>
          <w:rFonts w:ascii="Century Schoolbook" w:hAnsi="Century Schoolbook" w:cs="Times New Roman"/>
          <w:b/>
          <w:i/>
          <w:sz w:val="36"/>
          <w:szCs w:val="36"/>
        </w:rPr>
        <w:t xml:space="preserve"> </w:t>
      </w:r>
      <w:r>
        <w:rPr>
          <w:rFonts w:ascii="Century Schoolbook" w:hAnsi="Century Schoolbook" w:cs="Times New Roman"/>
          <w:b/>
          <w:i/>
          <w:sz w:val="36"/>
          <w:szCs w:val="36"/>
        </w:rPr>
        <w:t xml:space="preserve">               </w:t>
      </w: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CB78AE" w:rsidP="001C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101600</wp:posOffset>
            </wp:positionV>
            <wp:extent cx="1219200" cy="1662430"/>
            <wp:effectExtent l="19050" t="0" r="0" b="0"/>
            <wp:wrapNone/>
            <wp:docPr id="5" name="Рисунок 4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Default="00B10E79" w:rsidP="001C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0F4" w:rsidRPr="00F160F4" w:rsidRDefault="00F160F4" w:rsidP="00B10E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60F4">
        <w:rPr>
          <w:rFonts w:ascii="Times New Roman" w:hAnsi="Times New Roman" w:cs="Times New Roman"/>
          <w:b/>
          <w:sz w:val="28"/>
          <w:szCs w:val="28"/>
        </w:rPr>
        <w:lastRenderedPageBreak/>
        <w:t>Звуки и буквы. Что нужно знать!</w:t>
      </w:r>
    </w:p>
    <w:p w:rsidR="00B10E79" w:rsidRPr="00F160F4" w:rsidRDefault="00F160F4" w:rsidP="00F160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0F4"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r w:rsidR="00B10E79" w:rsidRPr="00F160F4">
        <w:rPr>
          <w:rFonts w:ascii="Times New Roman" w:hAnsi="Times New Roman" w:cs="Times New Roman"/>
          <w:i/>
          <w:sz w:val="28"/>
          <w:szCs w:val="28"/>
          <w:u w:val="single"/>
        </w:rPr>
        <w:t>Звук мы слышим и произносим.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Звуки речи на письме обозначаются буквами. 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Буквы мы видим, пишем и читаем.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Сначала нужно различать звуки на слух </w:t>
      </w:r>
      <w:r w:rsidRPr="00B10E79">
        <w:rPr>
          <w:rFonts w:ascii="Times New Roman" w:hAnsi="Times New Roman" w:cs="Times New Roman"/>
          <w:i/>
          <w:sz w:val="28"/>
          <w:szCs w:val="28"/>
        </w:rPr>
        <w:t xml:space="preserve">(выделять звук среди других звуков,  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i/>
          <w:sz w:val="28"/>
          <w:szCs w:val="28"/>
        </w:rPr>
        <w:t>находить звук в слове)</w:t>
      </w:r>
      <w:r w:rsidRPr="00B10E79">
        <w:rPr>
          <w:rFonts w:ascii="Times New Roman" w:hAnsi="Times New Roman" w:cs="Times New Roman"/>
          <w:sz w:val="28"/>
          <w:szCs w:val="28"/>
        </w:rPr>
        <w:t>, а потом учиться обозначать звук буквой.</w:t>
      </w:r>
    </w:p>
    <w:p w:rsidR="00B10E79" w:rsidRPr="00F160F4" w:rsidRDefault="00B10E79" w:rsidP="00F160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0F4">
        <w:rPr>
          <w:rFonts w:ascii="Times New Roman" w:hAnsi="Times New Roman" w:cs="Times New Roman"/>
          <w:i/>
          <w:sz w:val="28"/>
          <w:szCs w:val="28"/>
          <w:u w:val="single"/>
        </w:rPr>
        <w:t>2. Звуки бывают гласные и согласные.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Звуки, которые можно петь и при произнесении которых воздух изо рта выходит свободно, не встречает преград, называются гласными. Звуки, которые нельзя петь и при произнесении которых воздух во рту встречает на своем пути преграду в виде языка, губ или зубов, называются согласные.</w:t>
      </w:r>
    </w:p>
    <w:p w:rsidR="00B10E79" w:rsidRPr="00F160F4" w:rsidRDefault="00B10E79" w:rsidP="00F160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0F4">
        <w:rPr>
          <w:rFonts w:ascii="Times New Roman" w:hAnsi="Times New Roman" w:cs="Times New Roman"/>
          <w:i/>
          <w:sz w:val="28"/>
          <w:szCs w:val="28"/>
          <w:u w:val="single"/>
        </w:rPr>
        <w:t>3. Гласные звуки и буквы.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Гласные звуки мы можем петь. Мы обозначаем их красным квадратом. </w:t>
      </w:r>
    </w:p>
    <w:p w:rsidR="00CB78AE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В русском языке 6 гласных звуков: [а],[о],[у],[и],[э],[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]. На письме гласные звуки обозначаются гласными буквами, в русском алфавите их 10 –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а,о,у,и,ы,э,я,е,ю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 ё. </w:t>
      </w:r>
    </w:p>
    <w:p w:rsidR="00CB78AE" w:rsidRDefault="00CB78AE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lastRenderedPageBreak/>
        <w:t>Запомните: нет гласных звуков «я», «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», «е», «ё». Это гласные буквы, которые состоят из звуков: я-[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][а],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-[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][у], е-[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][э], ё-[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][о]. Если есть задание придумать  слово с гласным звуком, подбирайте только те слова, в которых звук стоит под ударением. </w:t>
      </w:r>
      <w:r w:rsidRPr="00B10E79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B10E79">
        <w:rPr>
          <w:rFonts w:ascii="Times New Roman" w:hAnsi="Times New Roman" w:cs="Times New Roman"/>
          <w:sz w:val="28"/>
          <w:szCs w:val="28"/>
        </w:rPr>
        <w:t xml:space="preserve"> нельзя на звук «о» придумать слово «огурец», т.к. пишем «о», а слышим «а».</w:t>
      </w:r>
    </w:p>
    <w:p w:rsidR="00B10E79" w:rsidRPr="00F160F4" w:rsidRDefault="00B10E79" w:rsidP="00F160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0F4">
        <w:rPr>
          <w:rFonts w:ascii="Times New Roman" w:hAnsi="Times New Roman" w:cs="Times New Roman"/>
          <w:i/>
          <w:sz w:val="28"/>
          <w:szCs w:val="28"/>
          <w:u w:val="single"/>
        </w:rPr>
        <w:t>4. Согласные звуки и буквы.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В русском языке 36 согласных звука: [б/б’], [в/в’], [г/г’],[д/д’], [ж],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’],[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[к/к’], [л/л’],[м/м’],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’],[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’], [с/с’], [т/т’],[ф/ф’],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],[ч],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]. На письме согласные звуки обозначаются согласными буквами, их в русском алфавите 20 – б, в, г,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к, л, м,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с, т,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, ч ,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. Звук Й принято называть полугласной.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 - Согласные звуки бывают мягкими и твердыми (добрыми и сердитыми).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Твердые согласные звуки мы обозначаем синим кружком, а мягкие – зеленым кружком. Если есть задание придумать слова на согласный звук, не забывайте, что помимо твердого звука есть еще и мягкий. 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i/>
          <w:sz w:val="28"/>
          <w:szCs w:val="28"/>
        </w:rPr>
        <w:lastRenderedPageBreak/>
        <w:t>Например:</w:t>
      </w:r>
      <w:r w:rsidRPr="00B10E79">
        <w:rPr>
          <w:rFonts w:ascii="Times New Roman" w:hAnsi="Times New Roman" w:cs="Times New Roman"/>
          <w:sz w:val="28"/>
          <w:szCs w:val="28"/>
        </w:rPr>
        <w:t xml:space="preserve"> лось  - в начале слова стоит звук Л (твердый); 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лимон – в начале слова стоит звук Ль (мягкий). 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Запомните: после твердого звука мы пишем буквы а, о, у, э,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; после мягких согласных мы пишем гласные и, я, 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, е, ё.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 -Согласные звуки бывают звонкие и глухие.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При произнесении звонких согласных ([в] 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 [ж], [б], [г],[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[л], 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]),  </w:t>
      </w:r>
      <w:r w:rsidR="00F160F4">
        <w:rPr>
          <w:rFonts w:ascii="Times New Roman" w:hAnsi="Times New Roman" w:cs="Times New Roman"/>
          <w:sz w:val="28"/>
          <w:szCs w:val="28"/>
        </w:rPr>
        <w:t>если закрыть уши руками и произнести звук - в голове будет "звенеть"</w:t>
      </w:r>
    </w:p>
    <w:p w:rsidR="00CB78AE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>При произнесении глухих согласных( [к],[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[с], [т],[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],[ч],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 xml:space="preserve">]) </w:t>
      </w:r>
      <w:r w:rsidR="00F160F4">
        <w:rPr>
          <w:rFonts w:ascii="Times New Roman" w:hAnsi="Times New Roman" w:cs="Times New Roman"/>
          <w:sz w:val="28"/>
          <w:szCs w:val="28"/>
        </w:rPr>
        <w:t xml:space="preserve">в голове звук </w:t>
      </w:r>
    </w:p>
    <w:p w:rsidR="00B10E79" w:rsidRPr="00B10E79" w:rsidRDefault="00CB78AE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160F4">
        <w:rPr>
          <w:rFonts w:ascii="Times New Roman" w:hAnsi="Times New Roman" w:cs="Times New Roman"/>
          <w:sz w:val="28"/>
          <w:szCs w:val="28"/>
        </w:rPr>
        <w:t>не звенит"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sz w:val="28"/>
          <w:szCs w:val="28"/>
        </w:rPr>
        <w:t xml:space="preserve">Запомните: в конце слова звонкие согласные оглушаются. </w:t>
      </w:r>
    </w:p>
    <w:p w:rsidR="00B10E79" w:rsidRPr="00B10E79" w:rsidRDefault="00B10E79" w:rsidP="00F16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E79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B10E79">
        <w:rPr>
          <w:rFonts w:ascii="Times New Roman" w:hAnsi="Times New Roman" w:cs="Times New Roman"/>
          <w:sz w:val="28"/>
          <w:szCs w:val="28"/>
        </w:rPr>
        <w:t xml:space="preserve"> в слове «ёж» пишем «ж», а слышим «</w:t>
      </w:r>
      <w:proofErr w:type="spellStart"/>
      <w:r w:rsidRPr="00B10E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10E79">
        <w:rPr>
          <w:rFonts w:ascii="Times New Roman" w:hAnsi="Times New Roman" w:cs="Times New Roman"/>
          <w:sz w:val="28"/>
          <w:szCs w:val="28"/>
        </w:rPr>
        <w:t>».</w:t>
      </w:r>
    </w:p>
    <w:p w:rsidR="00B10E79" w:rsidRPr="00C32C8E" w:rsidRDefault="00B10E79" w:rsidP="00B10E7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2C8E">
        <w:rPr>
          <w:rFonts w:ascii="Times New Roman" w:hAnsi="Times New Roman" w:cs="Times New Roman"/>
          <w:i/>
          <w:sz w:val="28"/>
          <w:szCs w:val="28"/>
          <w:u w:val="single"/>
        </w:rPr>
        <w:t>5. Подбирайте только те слова, которые пишутся и произносятся одинаково.</w:t>
      </w:r>
    </w:p>
    <w:p w:rsidR="00CB78AE" w:rsidRDefault="00CB78AE" w:rsidP="00B10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AE" w:rsidRDefault="00CB78AE" w:rsidP="00B10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AE" w:rsidRDefault="00CB78AE" w:rsidP="00B10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8AE" w:rsidRDefault="00CB78AE" w:rsidP="00B10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E79" w:rsidRPr="00C32C8E" w:rsidRDefault="00CB78AE" w:rsidP="001C6655">
      <w:pPr>
        <w:pStyle w:val="a3"/>
        <w:rPr>
          <w:rFonts w:ascii="Times New Roman" w:hAnsi="Times New Roman" w:cs="Times New Roman"/>
        </w:rPr>
      </w:pPr>
      <w:r w:rsidRPr="00CB78AE">
        <w:rPr>
          <w:rFonts w:ascii="Times New Roman" w:hAnsi="Times New Roman" w:cs="Times New Roman"/>
        </w:rPr>
        <w:t>учитель-логопед Стаценко Татьяна Петровна</w:t>
      </w:r>
    </w:p>
    <w:sectPr w:rsidR="00B10E79" w:rsidRPr="00C32C8E" w:rsidSect="001C6655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77"/>
    <w:multiLevelType w:val="hybridMultilevel"/>
    <w:tmpl w:val="BEB8289C"/>
    <w:lvl w:ilvl="0" w:tplc="52785E1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655"/>
    <w:rsid w:val="001C6655"/>
    <w:rsid w:val="0036603C"/>
    <w:rsid w:val="003941D4"/>
    <w:rsid w:val="00B10E79"/>
    <w:rsid w:val="00C32C8E"/>
    <w:rsid w:val="00CB78AE"/>
    <w:rsid w:val="00F1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655"/>
    <w:pPr>
      <w:spacing w:after="0" w:line="240" w:lineRule="auto"/>
    </w:pPr>
  </w:style>
  <w:style w:type="paragraph" w:customStyle="1" w:styleId="c16">
    <w:name w:val="c16"/>
    <w:basedOn w:val="a"/>
    <w:rsid w:val="001C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6655"/>
  </w:style>
  <w:style w:type="paragraph" w:customStyle="1" w:styleId="c14">
    <w:name w:val="c14"/>
    <w:basedOn w:val="a"/>
    <w:rsid w:val="001C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9DF4-6114-4DF5-B0F3-B78ACC28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2015-09-15T06:49:00Z</cp:lastPrinted>
  <dcterms:created xsi:type="dcterms:W3CDTF">2015-09-15T06:07:00Z</dcterms:created>
  <dcterms:modified xsi:type="dcterms:W3CDTF">2015-09-15T06:59:00Z</dcterms:modified>
</cp:coreProperties>
</file>