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D8" w:rsidRPr="006B70D8" w:rsidRDefault="006B70D8" w:rsidP="006B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36"/>
          <w:szCs w:val="28"/>
          <w:u w:val="single"/>
          <w:lang w:eastAsia="ru-RU"/>
        </w:rPr>
      </w:pPr>
      <w:r w:rsidRPr="006B70D8">
        <w:rPr>
          <w:rFonts w:ascii="Times New Roman" w:eastAsia="Times New Roman" w:hAnsi="Times New Roman" w:cs="Times New Roman"/>
          <w:b/>
          <w:color w:val="2D2A2A"/>
          <w:sz w:val="36"/>
          <w:szCs w:val="28"/>
          <w:u w:val="single"/>
          <w:lang w:eastAsia="ru-RU"/>
        </w:rPr>
        <w:t>Конспект занятия по развитию речи в 1-й младшей группе</w:t>
      </w:r>
      <w:r w:rsidRPr="006B70D8">
        <w:rPr>
          <w:rFonts w:ascii="Times New Roman" w:eastAsia="Times New Roman" w:hAnsi="Times New Roman" w:cs="Times New Roman"/>
          <w:b/>
          <w:color w:val="2D2A2A"/>
          <w:sz w:val="36"/>
          <w:szCs w:val="28"/>
          <w:u w:val="single"/>
          <w:lang w:eastAsia="ru-RU"/>
        </w:rPr>
        <w:br/>
        <w:t>Домашние животные</w:t>
      </w:r>
      <w:r w:rsidRPr="006B70D8">
        <w:rPr>
          <w:rFonts w:ascii="Times New Roman" w:eastAsia="Times New Roman" w:hAnsi="Times New Roman" w:cs="Times New Roman"/>
          <w:b/>
          <w:color w:val="2D2A2A"/>
          <w:sz w:val="36"/>
          <w:szCs w:val="28"/>
          <w:u w:val="single"/>
          <w:lang w:eastAsia="ru-RU"/>
        </w:rPr>
        <w:br/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Задачи: </w:t>
      </w:r>
    </w:p>
    <w:p w:rsidR="006B70D8" w:rsidRPr="006B70D8" w:rsidRDefault="006B70D8" w:rsidP="006B7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Учить называть домашних животных и их детёнышей </w:t>
      </w:r>
    </w:p>
    <w:p w:rsidR="006B70D8" w:rsidRPr="006B70D8" w:rsidRDefault="006B70D8" w:rsidP="006B7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Различать понятия один - много </w:t>
      </w:r>
    </w:p>
    <w:p w:rsidR="006B70D8" w:rsidRPr="006B70D8" w:rsidRDefault="006B70D8" w:rsidP="006B7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Формировать навык словообразования имён существительных обозначающих детёнышей животных </w:t>
      </w:r>
    </w:p>
    <w:p w:rsidR="006B70D8" w:rsidRPr="006B70D8" w:rsidRDefault="006B70D8" w:rsidP="006B7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Воспитывать у детей добрые отношения к животным, проявлять желания заботиться о них </w:t>
      </w:r>
    </w:p>
    <w:p w:rsidR="006B70D8" w:rsidRPr="006B70D8" w:rsidRDefault="006B70D8" w:rsidP="006B70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Проблема: 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 особенностей понимания детей моей группы, можно сделать вывод, что только небольшая часть детей умеет соотносить животных и их детёнышей</w:t>
      </w:r>
    </w:p>
    <w:p w:rsidR="006B70D8" w:rsidRPr="006B70D8" w:rsidRDefault="006B70D8" w:rsidP="006B70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Проблемный вопрос: 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Какие домашние животные и их детёныши живут во дворе бабушке Арины? </w:t>
      </w:r>
    </w:p>
    <w:p w:rsidR="006B70D8" w:rsidRPr="006B70D8" w:rsidRDefault="006B70D8" w:rsidP="006B70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Здравствуйте, ребята, я бабушка Арина. Во дворе живут домашние животные, помогите мне, пожалуйста, какие животные живут во дворе. (Показывает картинку коровы, рассказывает стихотворение "Корова")</w:t>
      </w:r>
    </w:p>
    <w:p w:rsidR="006B70D8" w:rsidRPr="006B70D8" w:rsidRDefault="006B70D8" w:rsidP="006B70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Идет, идет корова 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Длинные рога</w:t>
      </w:r>
      <w:proofErr w:type="gram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</w:t>
      </w:r>
      <w:proofErr w:type="gram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 была корова?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Ходила на луга</w:t>
      </w:r>
      <w:proofErr w:type="gram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</w:t>
      </w:r>
      <w:proofErr w:type="gram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одошла корова 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К дому своему 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Стала замычала 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</w:t>
      </w:r>
      <w:proofErr w:type="spell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 </w:t>
      </w:r>
      <w:proofErr w:type="spellStart"/>
      <w:proofErr w:type="gram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</w:t>
      </w:r>
      <w:proofErr w:type="spell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 </w:t>
      </w: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</w:t>
      </w:r>
      <w:proofErr w:type="spellEnd"/>
      <w:proofErr w:type="gram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 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Как мычит корова?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Дети: </w:t>
      </w: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</w:t>
      </w:r>
      <w:proofErr w:type="spell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</w:t>
      </w:r>
      <w:proofErr w:type="spell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</w:t>
      </w:r>
      <w:proofErr w:type="spell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Б.Арина</w:t>
      </w:r>
      <w:proofErr w:type="spell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Куда ходила корова?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Д: На луга.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Б. </w:t>
      </w:r>
      <w:proofErr w:type="gram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А.</w:t>
      </w:r>
      <w:proofErr w:type="gram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на лугу делала?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Д: Траву ела.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Б.А. Как у коровы зовут детеныша?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Д: Теленок 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Б.А. Как он мычит?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Д. </w:t>
      </w:r>
      <w:proofErr w:type="gram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нежно: </w:t>
      </w: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</w:t>
      </w:r>
      <w:proofErr w:type="spellEnd"/>
      <w:proofErr w:type="gram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</w:t>
      </w:r>
      <w:proofErr w:type="spell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</w:t>
      </w:r>
      <w:proofErr w:type="spell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Б.А. Один - телёнок, а много - телята.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Д. Проговаривают: телёнок, телята.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Б.А. Ребята послушайте загадку.</w:t>
      </w:r>
    </w:p>
    <w:p w:rsidR="006B70D8" w:rsidRPr="006B70D8" w:rsidRDefault="006B70D8" w:rsidP="006B70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во дворе так заливисто лает? Дом охраняет всю ночь напролет. Чужой без хозяина в дом не войдёт. Кто это?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Д: Собачка</w:t>
      </w:r>
      <w:proofErr w:type="gram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показывает картинку собачки)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Б.А. У собачки есть маленький детёныш.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Зовут его щенок.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Д: проговаривают - щенок.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Б.А. Как собачка лает?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Д: Гав-Гав-Гав.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Б. </w:t>
      </w: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А.Как</w:t>
      </w:r>
      <w:proofErr w:type="spell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щенок лает?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Д: нежно - гав-гав-гав.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Б.А. Один это щенок, а когда их много - щенята</w:t>
      </w:r>
      <w:proofErr w:type="gram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.(</w:t>
      </w:r>
      <w:proofErr w:type="gram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показ картинки)</w:t>
      </w:r>
    </w:p>
    <w:p w:rsidR="006B70D8" w:rsidRPr="006B70D8" w:rsidRDefault="006B70D8" w:rsidP="006B70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Б.А. Обращает внимание детей на собачку-игрушку, смотрите к нам пришёл </w:t>
      </w: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щёнок</w:t>
      </w:r>
      <w:proofErr w:type="spell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хочет с вами поиграть.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"Лохматый пёс"</w:t>
      </w:r>
    </w:p>
    <w:p w:rsidR="006B70D8" w:rsidRPr="006B70D8" w:rsidRDefault="006B70D8" w:rsidP="006B70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сидит лохматый пёс</w:t>
      </w:r>
      <w:proofErr w:type="gram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</w:t>
      </w:r>
      <w:proofErr w:type="gram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лапы свой, уткнувши нос 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Тихо, смирно он сидит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то дремлет, не то спит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Подойдём к нему разбудим</w:t>
      </w: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посмотрим, что же будет.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Д. задевают собачку, и она их догоняет.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(игра повторяется)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Б.А. Ребята, скажите, как кошка зовёт своего детёныша?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Д: Мяу-мяу-мяу.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Б.А. И к нам кто прибежал?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Д: Котёнок. 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Б.А.Пушистый</w:t>
      </w:r>
      <w:proofErr w:type="spellEnd"/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маленький котёнок. Как он мяукает?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Д: Мяу-мяу-мяу.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Б.А. У мамы кошки один - котёнок, а много - котята. </w:t>
      </w:r>
    </w:p>
    <w:p w:rsidR="006B70D8" w:rsidRPr="006B70D8" w:rsidRDefault="006B70D8" w:rsidP="006B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Д: произносят - котята (показ картинки котят)</w:t>
      </w:r>
    </w:p>
    <w:p w:rsidR="006C69DC" w:rsidRDefault="006B70D8" w:rsidP="006B70D8">
      <w:r w:rsidRPr="006B70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Б.А. Молодцы ребята, вы мне очень понравились. Помогли мне вспомнить и вспомнили сами, какие животные живут на моём дворе. А теперь я с вами прощаюсь, до свидания мои дорогие, жду вас в гости.</w:t>
      </w:r>
      <w:bookmarkStart w:id="0" w:name="_GoBack"/>
      <w:bookmarkEnd w:id="0"/>
    </w:p>
    <w:sectPr w:rsidR="006C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B60EB"/>
    <w:multiLevelType w:val="multilevel"/>
    <w:tmpl w:val="A362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D8"/>
    <w:rsid w:val="006B70D8"/>
    <w:rsid w:val="006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2013-02-21T20:14:00Z</dcterms:created>
  <dcterms:modified xsi:type="dcterms:W3CDTF">2013-02-21T20:15:00Z</dcterms:modified>
</cp:coreProperties>
</file>