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4D" w:rsidRPr="00492A4D" w:rsidRDefault="00492A4D" w:rsidP="00492A4D">
      <w:pPr>
        <w:shd w:val="clear" w:color="auto" w:fill="FFFFFF"/>
        <w:spacing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</w:pPr>
      <w:bookmarkStart w:id="0" w:name="_GoBack"/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  <w:t>Открытое интегрированное занятие</w:t>
      </w:r>
    </w:p>
    <w:p w:rsidR="00492A4D" w:rsidRPr="00492A4D" w:rsidRDefault="00492A4D" w:rsidP="00492A4D">
      <w:pPr>
        <w:shd w:val="clear" w:color="auto" w:fill="FFFFFF"/>
        <w:spacing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</w:pPr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  <w:t>по развитию речи и конструированию</w:t>
      </w:r>
      <w:bookmarkEnd w:id="0"/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  <w:t xml:space="preserve"> «Теремок»</w:t>
      </w:r>
    </w:p>
    <w:p w:rsidR="00492A4D" w:rsidRPr="00492A4D" w:rsidRDefault="00492A4D" w:rsidP="00492A4D">
      <w:pPr>
        <w:shd w:val="clear" w:color="auto" w:fill="FFFFFF"/>
        <w:spacing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</w:pPr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6"/>
          <w:szCs w:val="36"/>
          <w:u w:val="single"/>
        </w:rPr>
        <w:t>первая младшая группа</w:t>
      </w:r>
    </w:p>
    <w:p w:rsidR="00492A4D" w:rsidRPr="00492A4D" w:rsidRDefault="00492A4D" w:rsidP="00492A4D">
      <w:pPr>
        <w:shd w:val="clear" w:color="auto" w:fill="FFFFFF"/>
        <w:spacing w:line="374" w:lineRule="exact"/>
        <w:ind w:left="715"/>
        <w:rPr>
          <w:rFonts w:ascii="Calibri" w:eastAsia="Times New Roman" w:hAnsi="Calibri" w:cs="Times New Roman"/>
          <w:color w:val="000000"/>
          <w:spacing w:val="-7"/>
          <w:sz w:val="33"/>
          <w:szCs w:val="33"/>
          <w:u w:val="single"/>
        </w:rPr>
      </w:pPr>
    </w:p>
    <w:p w:rsidR="00492A4D" w:rsidRPr="00492A4D" w:rsidRDefault="00492A4D" w:rsidP="00492A4D">
      <w:pPr>
        <w:shd w:val="clear" w:color="auto" w:fill="FFFFFF"/>
        <w:ind w:left="715"/>
        <w:rPr>
          <w:rFonts w:ascii="Times New Roman" w:eastAsia="Calibri" w:hAnsi="Times New Roman" w:cs="Times New Roman"/>
          <w:b/>
        </w:rPr>
      </w:pPr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3"/>
          <w:szCs w:val="33"/>
          <w:u w:val="single"/>
        </w:rPr>
        <w:t>Программное содержание.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  •      Побуждать ребенка к выражению своего эмоционального       отклика на сказку, выполняя игровые действия и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звукоподражания, соответствующие тексту, повторяя вслед за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воспитателем отдельные слова и выражения;</w:t>
      </w:r>
    </w:p>
    <w:p w:rsidR="00492A4D" w:rsidRPr="00492A4D" w:rsidRDefault="00492A4D" w:rsidP="00492A4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/>
        <w:ind w:left="374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Вовлекать детей в </w:t>
      </w:r>
      <w:proofErr w:type="spell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инсценирование</w:t>
      </w:r>
      <w:proofErr w:type="spell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;</w:t>
      </w:r>
    </w:p>
    <w:p w:rsidR="00492A4D" w:rsidRPr="00492A4D" w:rsidRDefault="00492A4D" w:rsidP="00492A4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/>
        <w:ind w:left="715" w:right="614" w:hanging="341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Знакомить детей с героями сказки, учить рассматривать </w:t>
      </w:r>
      <w:r w:rsidRPr="00492A4D"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  <w:t>картинки;</w:t>
      </w:r>
    </w:p>
    <w:p w:rsidR="00492A4D" w:rsidRPr="00492A4D" w:rsidRDefault="00492A4D" w:rsidP="00492A4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/>
        <w:ind w:left="715" w:hanging="341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Поощрять самостоятельность, формировать инициативность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br/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и творчество ребёнка;</w:t>
      </w:r>
    </w:p>
    <w:p w:rsidR="00492A4D" w:rsidRPr="00492A4D" w:rsidRDefault="00492A4D" w:rsidP="00492A4D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/>
        <w:ind w:left="374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Приобщать детей к конструированию простых построек.</w:t>
      </w:r>
    </w:p>
    <w:p w:rsidR="00492A4D" w:rsidRPr="00492A4D" w:rsidRDefault="00492A4D" w:rsidP="00492A4D">
      <w:pPr>
        <w:shd w:val="clear" w:color="auto" w:fill="FFFFFF"/>
        <w:spacing w:before="370"/>
        <w:ind w:left="360"/>
        <w:rPr>
          <w:rFonts w:ascii="Times New Roman" w:eastAsia="Calibri" w:hAnsi="Times New Roman" w:cs="Times New Roman"/>
          <w:b/>
        </w:rPr>
      </w:pPr>
      <w:r w:rsidRPr="00492A4D">
        <w:rPr>
          <w:rFonts w:ascii="Times New Roman" w:eastAsia="Times New Roman" w:hAnsi="Times New Roman" w:cs="Times New Roman"/>
          <w:b/>
          <w:color w:val="000000"/>
          <w:spacing w:val="-7"/>
          <w:sz w:val="33"/>
          <w:szCs w:val="33"/>
          <w:u w:val="single"/>
        </w:rPr>
        <w:t>Материалы к занятию:</w:t>
      </w:r>
    </w:p>
    <w:p w:rsidR="00492A4D" w:rsidRPr="00492A4D" w:rsidRDefault="00492A4D" w:rsidP="00492A4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left="365"/>
        <w:rPr>
          <w:rFonts w:ascii="Times New Roman" w:eastAsia="Calibri" w:hAnsi="Times New Roman" w:cs="Times New Roman"/>
          <w:color w:val="000000"/>
          <w:spacing w:val="-33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Демонстрационный материал - сказка «Теремок»</w:t>
      </w:r>
    </w:p>
    <w:p w:rsidR="00492A4D" w:rsidRPr="00492A4D" w:rsidRDefault="00492A4D" w:rsidP="00492A4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left="365"/>
        <w:rPr>
          <w:rFonts w:ascii="Times New Roman" w:eastAsia="Calibri" w:hAnsi="Times New Roman" w:cs="Times New Roman"/>
          <w:color w:val="000000"/>
          <w:spacing w:val="-18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«Шапочки» для обыгрывания сказки.</w:t>
      </w:r>
    </w:p>
    <w:p w:rsidR="00492A4D" w:rsidRPr="00492A4D" w:rsidRDefault="00492A4D" w:rsidP="00492A4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/>
        <w:ind w:left="365"/>
        <w:rPr>
          <w:rFonts w:ascii="Times New Roman" w:eastAsia="Calibri" w:hAnsi="Times New Roman" w:cs="Times New Roman"/>
          <w:color w:val="000000"/>
          <w:spacing w:val="-21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Магнитная доска, магниты.</w:t>
      </w:r>
    </w:p>
    <w:p w:rsidR="00492A4D" w:rsidRPr="00492A4D" w:rsidRDefault="00492A4D" w:rsidP="00492A4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left="365"/>
        <w:rPr>
          <w:rFonts w:ascii="Times New Roman" w:eastAsia="Calibri" w:hAnsi="Times New Roman" w:cs="Times New Roman"/>
          <w:color w:val="000000"/>
          <w:spacing w:val="-18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Крупный строительный материал.</w:t>
      </w:r>
    </w:p>
    <w:p w:rsidR="00492A4D" w:rsidRPr="00492A4D" w:rsidRDefault="00492A4D" w:rsidP="00492A4D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ind w:left="365"/>
        <w:rPr>
          <w:rFonts w:ascii="Times New Roman" w:eastAsia="Calibri" w:hAnsi="Times New Roman" w:cs="Times New Roman"/>
          <w:color w:val="000000"/>
          <w:spacing w:val="-23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ТСО (магнитофон).</w:t>
      </w:r>
    </w:p>
    <w:p w:rsidR="00492A4D" w:rsidRPr="00492A4D" w:rsidRDefault="00492A4D" w:rsidP="00492A4D">
      <w:pPr>
        <w:shd w:val="clear" w:color="auto" w:fill="FFFFFF"/>
        <w:spacing w:before="734"/>
        <w:ind w:left="3394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Ход занятия.</w:t>
      </w:r>
    </w:p>
    <w:p w:rsidR="00492A4D" w:rsidRPr="00492A4D" w:rsidRDefault="00492A4D" w:rsidP="00492A4D">
      <w:pPr>
        <w:shd w:val="clear" w:color="auto" w:fill="FFFFFF"/>
        <w:spacing w:before="173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b/>
          <w:color w:val="000000"/>
          <w:spacing w:val="-6"/>
          <w:sz w:val="33"/>
          <w:szCs w:val="33"/>
        </w:rPr>
        <w:t>Воспитатель.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Сейчас я вам расскажу сказку.</w:t>
      </w:r>
    </w:p>
    <w:p w:rsidR="00492A4D" w:rsidRPr="00492A4D" w:rsidRDefault="00492A4D" w:rsidP="00492A4D">
      <w:pPr>
        <w:shd w:val="clear" w:color="auto" w:fill="FFFFFF"/>
        <w:ind w:left="19" w:right="1229"/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  <w:t xml:space="preserve">Стоит в поле теремок, он не низок, не высок. </w:t>
      </w:r>
      <w:r w:rsidRPr="00492A4D">
        <w:rPr>
          <w:rFonts w:ascii="Times New Roman" w:eastAsia="Times New Roman" w:hAnsi="Times New Roman" w:cs="Times New Roman"/>
          <w:color w:val="000000"/>
          <w:spacing w:val="-2"/>
          <w:sz w:val="33"/>
          <w:szCs w:val="33"/>
        </w:rPr>
        <w:t xml:space="preserve">Мимо мышка - норушка бежала... </w:t>
      </w:r>
      <w:r w:rsidRPr="00492A4D"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</w:rPr>
        <w:t xml:space="preserve">Дети. Кто это? </w:t>
      </w:r>
    </w:p>
    <w:p w:rsidR="00492A4D" w:rsidRPr="00492A4D" w:rsidRDefault="00492A4D" w:rsidP="00492A4D">
      <w:pPr>
        <w:shd w:val="clear" w:color="auto" w:fill="FFFFFF"/>
        <w:ind w:left="19" w:right="1229"/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</w:rPr>
        <w:t xml:space="preserve">-Мышка - норушка </w:t>
      </w:r>
    </w:p>
    <w:p w:rsidR="00492A4D" w:rsidRPr="00492A4D" w:rsidRDefault="00492A4D" w:rsidP="00492A4D">
      <w:pPr>
        <w:shd w:val="clear" w:color="auto" w:fill="FFFFFF"/>
        <w:ind w:left="19" w:right="1229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</w:rPr>
        <w:lastRenderedPageBreak/>
        <w:t>-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Как мышка пищит? </w:t>
      </w:r>
    </w:p>
    <w:p w:rsidR="00492A4D" w:rsidRPr="00492A4D" w:rsidRDefault="00492A4D" w:rsidP="00492A4D">
      <w:pPr>
        <w:shd w:val="clear" w:color="auto" w:fill="FFFFFF"/>
        <w:ind w:left="19" w:right="1229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-Пи-пи-пи</w:t>
      </w:r>
    </w:p>
    <w:p w:rsidR="00492A4D" w:rsidRPr="00492A4D" w:rsidRDefault="00492A4D" w:rsidP="00492A4D">
      <w:pPr>
        <w:shd w:val="clear" w:color="auto" w:fill="FFFFFF"/>
        <w:ind w:right="3072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-Увидала теремок, постучала... </w:t>
      </w:r>
    </w:p>
    <w:p w:rsidR="00492A4D" w:rsidRPr="00492A4D" w:rsidRDefault="00492A4D" w:rsidP="00492A4D">
      <w:pPr>
        <w:shd w:val="clear" w:color="auto" w:fill="FFFFFF"/>
        <w:ind w:right="3072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Дети постучите тук-тук-тук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-Дети стучат и проговаривают.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-Кто-кто в теремочке живет?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 Кто -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 живет?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 xml:space="preserve"> Никого нет в теремке.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Забежала мышка, посмотрела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И стала в нем жить.</w:t>
      </w:r>
    </w:p>
    <w:p w:rsidR="00492A4D" w:rsidRPr="00492A4D" w:rsidRDefault="00492A4D" w:rsidP="00492A4D">
      <w:pPr>
        <w:shd w:val="clear" w:color="auto" w:fill="FFFFFF"/>
        <w:ind w:left="14" w:right="3686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 Шла лягушка из болота.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Кто это дети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? - -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Лягушка</w:t>
      </w:r>
    </w:p>
    <w:p w:rsidR="00492A4D" w:rsidRPr="00492A4D" w:rsidRDefault="00492A4D" w:rsidP="00492A4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-Как она квакает?</w:t>
      </w:r>
    </w:p>
    <w:p w:rsidR="00492A4D" w:rsidRPr="00492A4D" w:rsidRDefault="00492A4D" w:rsidP="00492A4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 Ква-ква.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-Увидала теремок и спрашивает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Кто-кто в теремочке живет?</w:t>
      </w:r>
    </w:p>
    <w:p w:rsidR="00492A4D" w:rsidRPr="00492A4D" w:rsidRDefault="00492A4D" w:rsidP="00492A4D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 xml:space="preserve"> Кто -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 xml:space="preserve"> живет?</w:t>
      </w:r>
    </w:p>
    <w:p w:rsidR="00492A4D" w:rsidRPr="00492A4D" w:rsidRDefault="00492A4D" w:rsidP="00492A4D">
      <w:pPr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Дети кто живет в теремке?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- Мышка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–н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орушка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-А ты кто? Кто это дети? 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Лягушка - квакушка. 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Дети пустим лягушку в теремок?</w:t>
      </w:r>
    </w:p>
    <w:p w:rsidR="00492A4D" w:rsidRPr="00492A4D" w:rsidRDefault="00492A4D" w:rsidP="00492A4D">
      <w:pPr>
        <w:shd w:val="clear" w:color="auto" w:fill="FFFFFF"/>
        <w:ind w:left="5" w:right="614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- Да. </w:t>
      </w:r>
    </w:p>
    <w:p w:rsidR="00492A4D" w:rsidRPr="00492A4D" w:rsidRDefault="00492A4D" w:rsidP="00492A4D">
      <w:pPr>
        <w:shd w:val="clear" w:color="auto" w:fill="FFFFFF"/>
        <w:ind w:left="5" w:right="614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9"/>
          <w:sz w:val="33"/>
          <w:szCs w:val="33"/>
        </w:rPr>
        <w:lastRenderedPageBreak/>
        <w:t xml:space="preserve">-Мимо скачет Зайчик.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Кто это дети?</w:t>
      </w:r>
    </w:p>
    <w:p w:rsidR="00492A4D" w:rsidRPr="00492A4D" w:rsidRDefault="00492A4D" w:rsidP="00492A4D">
      <w:pPr>
        <w:shd w:val="clear" w:color="auto" w:fill="FFFFFF"/>
        <w:ind w:left="5" w:right="614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 Зайчик.</w:t>
      </w:r>
    </w:p>
    <w:p w:rsidR="00492A4D" w:rsidRPr="00492A4D" w:rsidRDefault="00492A4D" w:rsidP="00492A4D">
      <w:pPr>
        <w:shd w:val="clear" w:color="auto" w:fill="FFFFFF"/>
        <w:ind w:left="10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-Зайчик прыг-скок,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прыг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 - скок.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Увидала теремок и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спрашивает Кто-кто в теремочке живет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? </w:t>
      </w:r>
      <w:r w:rsidRPr="00492A4D">
        <w:rPr>
          <w:rFonts w:ascii="Times New Roman" w:eastAsia="Times New Roman" w:hAnsi="Times New Roman" w:cs="Times New Roman"/>
          <w:color w:val="000000"/>
          <w:spacing w:val="-12"/>
          <w:sz w:val="33"/>
          <w:szCs w:val="33"/>
        </w:rPr>
        <w:t xml:space="preserve">Кто —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12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12"/>
          <w:sz w:val="33"/>
          <w:szCs w:val="33"/>
        </w:rPr>
        <w:t xml:space="preserve"> живет? </w:t>
      </w: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Дети кто живет в теремке?</w:t>
      </w:r>
    </w:p>
    <w:p w:rsidR="00492A4D" w:rsidRPr="00492A4D" w:rsidRDefault="00492A4D" w:rsidP="00492A4D">
      <w:pPr>
        <w:shd w:val="clear" w:color="auto" w:fill="FFFFFF"/>
        <w:ind w:left="10"/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 - Мышка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-н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орушка,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Лягушка квакушка. </w:t>
      </w:r>
    </w:p>
    <w:p w:rsidR="00492A4D" w:rsidRPr="00492A4D" w:rsidRDefault="00492A4D" w:rsidP="00492A4D">
      <w:pPr>
        <w:shd w:val="clear" w:color="auto" w:fill="FFFFFF"/>
        <w:ind w:left="10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-</w:t>
      </w: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Зайчик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просит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 пустите меня в теремок.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Пустим дети зайчика?</w:t>
      </w:r>
    </w:p>
    <w:p w:rsidR="00492A4D" w:rsidRPr="00492A4D" w:rsidRDefault="00492A4D" w:rsidP="00492A4D">
      <w:pPr>
        <w:shd w:val="clear" w:color="auto" w:fill="FFFFFF"/>
        <w:ind w:left="10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 Да.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-А тут проходила Лиса.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Кто это дети? 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-Лисичка - сестричка. 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Лисичка спрашивает.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Кто-кто в теремочке живет?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Кто -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 живет?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Дети кто живет в теремке?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- Мышка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-н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орушка,</w:t>
      </w:r>
      <w:r w:rsidRPr="00492A4D">
        <w:rPr>
          <w:rFonts w:ascii="Times New Roman" w:eastAsia="Calibri" w:hAnsi="Times New Roman" w:cs="Times New Roman"/>
        </w:rPr>
        <w:t xml:space="preserve"> 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Лягушка квакушка и зайчик - </w:t>
      </w:r>
      <w:proofErr w:type="spellStart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побегайчик</w:t>
      </w:r>
      <w:proofErr w:type="spellEnd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. -Лисичка спрашивает: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«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Пустите меня в теремок Я добрая буду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с вами дружить» </w:t>
      </w: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 xml:space="preserve">Пустим лисичку? </w:t>
      </w:r>
    </w:p>
    <w:p w:rsidR="00492A4D" w:rsidRPr="00492A4D" w:rsidRDefault="00492A4D" w:rsidP="00492A4D">
      <w:pPr>
        <w:shd w:val="clear" w:color="auto" w:fill="FFFFFF"/>
        <w:ind w:right="614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>- Да.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-Вдруг из леса вышел волк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Кто это дети? 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-Волк.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- Серый волк зубами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щелк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Кто-кто в теремочке живет?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Кто -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 живет?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Дети кто живет в теремке? 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- Мышка - норушка,</w:t>
      </w:r>
      <w:r w:rsidRPr="00492A4D">
        <w:rPr>
          <w:rFonts w:ascii="Times New Roman" w:eastAsia="Calibri" w:hAnsi="Times New Roman" w:cs="Times New Roman"/>
        </w:rPr>
        <w:t xml:space="preserve">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Лягушка квакушка, зайчик – </w:t>
      </w:r>
      <w:proofErr w:type="spellStart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побегайчик</w:t>
      </w:r>
      <w:proofErr w:type="spellEnd"/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, Лисичка-сестричка. 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-</w:t>
      </w: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Пустите меня в теремок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 xml:space="preserve">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Г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оворит волк, я буду дом охранять.       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Пустим дети волка? </w:t>
      </w:r>
    </w:p>
    <w:p w:rsidR="00492A4D" w:rsidRPr="00492A4D" w:rsidRDefault="00492A4D" w:rsidP="00492A4D">
      <w:pPr>
        <w:shd w:val="clear" w:color="auto" w:fill="FFFFFF"/>
        <w:ind w:left="14" w:right="614"/>
        <w:rPr>
          <w:rFonts w:ascii="Times New Roman" w:eastAsia="Times New Roman" w:hAnsi="Times New Roman" w:cs="Times New Roman"/>
          <w:sz w:val="20"/>
          <w:szCs w:val="20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- Да.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А кто это идет косолапый?</w:t>
      </w:r>
    </w:p>
    <w:p w:rsidR="00492A4D" w:rsidRPr="00492A4D" w:rsidRDefault="00492A4D" w:rsidP="00492A4D">
      <w:pPr>
        <w:shd w:val="clear" w:color="auto" w:fill="FFFFFF"/>
        <w:ind w:left="19" w:firstLine="82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lastRenderedPageBreak/>
        <w:t>- Мишка.</w:t>
      </w:r>
    </w:p>
    <w:p w:rsidR="00492A4D" w:rsidRPr="00492A4D" w:rsidRDefault="00492A4D" w:rsidP="00492A4D">
      <w:pPr>
        <w:shd w:val="clear" w:color="auto" w:fill="FFFFFF"/>
        <w:spacing w:after="0" w:line="240" w:lineRule="auto"/>
        <w:ind w:left="1426" w:right="1229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Мишка косолапый по лесу идет </w:t>
      </w:r>
    </w:p>
    <w:p w:rsidR="00492A4D" w:rsidRPr="00492A4D" w:rsidRDefault="00492A4D" w:rsidP="00492A4D">
      <w:pPr>
        <w:shd w:val="clear" w:color="auto" w:fill="FFFFFF"/>
        <w:spacing w:after="0" w:line="240" w:lineRule="auto"/>
        <w:ind w:left="1426" w:right="1229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Шишки собирает, песенку поет</w:t>
      </w:r>
    </w:p>
    <w:p w:rsidR="00492A4D" w:rsidRPr="00492A4D" w:rsidRDefault="00492A4D" w:rsidP="00492A4D">
      <w:pPr>
        <w:shd w:val="clear" w:color="auto" w:fill="FFFFFF"/>
        <w:spacing w:after="0" w:line="240" w:lineRule="auto"/>
        <w:ind w:left="1426" w:right="1229"/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Вдруг упала шишка прямо </w:t>
      </w:r>
      <w:r w:rsidRPr="00492A4D"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  <w:t xml:space="preserve">мишке в лоб. </w:t>
      </w:r>
    </w:p>
    <w:p w:rsidR="00492A4D" w:rsidRPr="00492A4D" w:rsidRDefault="00492A4D" w:rsidP="00492A4D">
      <w:pPr>
        <w:shd w:val="clear" w:color="auto" w:fill="FFFFFF"/>
        <w:spacing w:after="0" w:line="240" w:lineRule="auto"/>
        <w:ind w:left="1426" w:right="1229"/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8"/>
          <w:sz w:val="33"/>
          <w:szCs w:val="33"/>
        </w:rPr>
        <w:t>Мишка рассердился и ногою топ.</w:t>
      </w:r>
    </w:p>
    <w:p w:rsidR="00492A4D" w:rsidRPr="00492A4D" w:rsidRDefault="00492A4D" w:rsidP="00492A4D">
      <w:pPr>
        <w:shd w:val="clear" w:color="auto" w:fill="FFFFFF"/>
        <w:spacing w:after="0"/>
        <w:ind w:left="1426" w:right="1229"/>
        <w:rPr>
          <w:rFonts w:ascii="Times New Roman" w:eastAsia="Calibri" w:hAnsi="Times New Roman" w:cs="Times New Roman"/>
        </w:rPr>
      </w:pPr>
    </w:p>
    <w:p w:rsidR="00492A4D" w:rsidRPr="00492A4D" w:rsidRDefault="00492A4D" w:rsidP="00492A4D">
      <w:pPr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Дети стараются повторить: хлопают ладошкой </w:t>
      </w:r>
      <w:proofErr w:type="spellStart"/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по-лбу</w:t>
      </w:r>
      <w:proofErr w:type="spellEnd"/>
      <w:proofErr w:type="gramEnd"/>
      <w:r w:rsidRPr="00492A4D">
        <w:rPr>
          <w:rFonts w:ascii="Times New Roman" w:eastAsia="Calibri" w:hAnsi="Times New Roman" w:cs="Times New Roman"/>
        </w:rPr>
        <w:t xml:space="preserve">,  </w:t>
      </w: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>и топают ножкой.</w:t>
      </w:r>
    </w:p>
    <w:p w:rsidR="00492A4D" w:rsidRPr="00492A4D" w:rsidRDefault="00492A4D" w:rsidP="00492A4D">
      <w:pPr>
        <w:shd w:val="clear" w:color="auto" w:fill="FFFFFF"/>
        <w:spacing w:before="5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-Увидал мишка теремок</w:t>
      </w:r>
      <w:r w:rsidRPr="00492A4D">
        <w:rPr>
          <w:rFonts w:ascii="Times New Roman" w:eastAsia="Calibri" w:hAnsi="Times New Roman" w:cs="Times New Roman"/>
        </w:rPr>
        <w:t xml:space="preserve">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и спрашивает:</w:t>
      </w:r>
      <w:r w:rsidRPr="00492A4D">
        <w:rPr>
          <w:rFonts w:ascii="Times New Roman" w:eastAsia="Calibri" w:hAnsi="Times New Roman" w:cs="Times New Roman"/>
        </w:rPr>
        <w:t xml:space="preserve">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Кто-кто в теремочке живет?</w:t>
      </w:r>
    </w:p>
    <w:p w:rsidR="00492A4D" w:rsidRPr="00492A4D" w:rsidRDefault="00492A4D" w:rsidP="00492A4D">
      <w:pPr>
        <w:shd w:val="clear" w:color="auto" w:fill="FFFFFF"/>
        <w:ind w:right="3686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Кто - кто в </w:t>
      </w:r>
      <w:proofErr w:type="gramStart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невысоком</w:t>
      </w:r>
      <w:proofErr w:type="gramEnd"/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живет? </w:t>
      </w:r>
    </w:p>
    <w:p w:rsidR="00492A4D" w:rsidRPr="00492A4D" w:rsidRDefault="00492A4D" w:rsidP="00492A4D">
      <w:pPr>
        <w:shd w:val="clear" w:color="auto" w:fill="FFFFFF"/>
        <w:ind w:right="3686"/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 Дети кто живет в теремке? </w:t>
      </w:r>
    </w:p>
    <w:p w:rsidR="00492A4D" w:rsidRPr="00492A4D" w:rsidRDefault="00492A4D" w:rsidP="00492A4D">
      <w:pPr>
        <w:shd w:val="clear" w:color="auto" w:fill="FFFFFF"/>
        <w:ind w:right="3686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>-Дети перечисляют ...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-Пустите меня в теремок: - говорит Мишка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А звери говорят, что места нет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</w:rPr>
        <w:t>А я на крышу полезу: - говорит медведь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Полез медведь на крышу, не выдержал</w:t>
      </w:r>
    </w:p>
    <w:p w:rsidR="00492A4D" w:rsidRPr="00492A4D" w:rsidRDefault="00492A4D" w:rsidP="00492A4D">
      <w:pPr>
        <w:shd w:val="clear" w:color="auto" w:fill="FFFFFF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>Теремок и развалился, и звери разбежались кто куда...</w:t>
      </w:r>
    </w:p>
    <w:p w:rsidR="00492A4D" w:rsidRPr="00492A4D" w:rsidRDefault="00492A4D" w:rsidP="00492A4D">
      <w:pPr>
        <w:shd w:val="clear" w:color="auto" w:fill="FFFFFF"/>
        <w:spacing w:before="360"/>
        <w:ind w:left="240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>А сейчас дети мы построим для зверей новый теремок.</w:t>
      </w:r>
    </w:p>
    <w:p w:rsidR="00492A4D" w:rsidRPr="00492A4D" w:rsidRDefault="00492A4D" w:rsidP="00492A4D">
      <w:pPr>
        <w:shd w:val="clear" w:color="auto" w:fill="FFFFFF"/>
        <w:ind w:left="10" w:firstLine="696"/>
        <w:rPr>
          <w:rFonts w:ascii="Times New Roman" w:eastAsia="Calibri" w:hAnsi="Times New Roman" w:cs="Times New Roman"/>
        </w:rPr>
      </w:pPr>
      <w:r w:rsidRPr="00492A4D">
        <w:rPr>
          <w:rFonts w:ascii="Times New Roman" w:eastAsia="Times New Roman" w:hAnsi="Times New Roman" w:cs="Times New Roman"/>
          <w:color w:val="000000"/>
          <w:spacing w:val="-7"/>
          <w:sz w:val="33"/>
          <w:szCs w:val="33"/>
        </w:rPr>
        <w:t xml:space="preserve">Во второй части занятия дети с помощью воспитателя, используя </w:t>
      </w:r>
      <w:r w:rsidRPr="00492A4D">
        <w:rPr>
          <w:rFonts w:ascii="Times New Roman" w:eastAsia="Times New Roman" w:hAnsi="Times New Roman" w:cs="Times New Roman"/>
          <w:color w:val="000000"/>
          <w:spacing w:val="-3"/>
          <w:sz w:val="33"/>
          <w:szCs w:val="33"/>
        </w:rPr>
        <w:t xml:space="preserve">крупный строительный материал «Кубики - пирамидки» строят </w:t>
      </w:r>
      <w:r w:rsidRPr="00492A4D">
        <w:rPr>
          <w:rFonts w:ascii="Times New Roman" w:eastAsia="Times New Roman" w:hAnsi="Times New Roman" w:cs="Times New Roman"/>
          <w:color w:val="000000"/>
          <w:spacing w:val="-6"/>
          <w:sz w:val="33"/>
          <w:szCs w:val="33"/>
        </w:rPr>
        <w:t xml:space="preserve">«Теремок». Для закрепления материала дети обыгрывают сказку </w:t>
      </w:r>
      <w:r w:rsidRPr="00492A4D">
        <w:rPr>
          <w:rFonts w:ascii="Times New Roman" w:eastAsia="Times New Roman" w:hAnsi="Times New Roman" w:cs="Times New Roman"/>
          <w:color w:val="000000"/>
          <w:spacing w:val="-4"/>
          <w:sz w:val="33"/>
          <w:szCs w:val="33"/>
        </w:rPr>
        <w:t xml:space="preserve">«Теремок» по ролям используя шапочки с изображением сказочных </w:t>
      </w:r>
      <w:r w:rsidRPr="00492A4D">
        <w:rPr>
          <w:rFonts w:ascii="Times New Roman" w:eastAsia="Times New Roman" w:hAnsi="Times New Roman" w:cs="Times New Roman"/>
          <w:color w:val="000000"/>
          <w:spacing w:val="-9"/>
          <w:sz w:val="33"/>
          <w:szCs w:val="33"/>
        </w:rPr>
        <w:t>героев.</w:t>
      </w:r>
    </w:p>
    <w:p w:rsidR="000D1EC3" w:rsidRDefault="000D1EC3"/>
    <w:sectPr w:rsidR="000D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24D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E518E9"/>
    <w:multiLevelType w:val="singleLevel"/>
    <w:tmpl w:val="D27C59A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4D"/>
    <w:rsid w:val="000D1EC3"/>
    <w:rsid w:val="004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2013-02-21T20:26:00Z</dcterms:created>
  <dcterms:modified xsi:type="dcterms:W3CDTF">2013-02-21T20:27:00Z</dcterms:modified>
</cp:coreProperties>
</file>