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7F" w:rsidRDefault="00230087">
      <w:pPr>
        <w:rPr>
          <w:rFonts w:ascii="Times New Roman" w:hAnsi="Times New Roman" w:cs="Times New Roman"/>
          <w:b/>
          <w:sz w:val="28"/>
          <w:szCs w:val="28"/>
        </w:rPr>
      </w:pPr>
      <w:r w:rsidRPr="00230087">
        <w:rPr>
          <w:rFonts w:ascii="Times New Roman" w:hAnsi="Times New Roman" w:cs="Times New Roman"/>
          <w:b/>
          <w:sz w:val="28"/>
          <w:szCs w:val="28"/>
        </w:rPr>
        <w:t>Урок математики в 1 –м классе. Программа «Школа 2100»</w:t>
      </w:r>
    </w:p>
    <w:p w:rsidR="00230087" w:rsidRDefault="0023008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008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0087">
        <w:rPr>
          <w:rFonts w:ascii="Times New Roman" w:hAnsi="Times New Roman" w:cs="Times New Roman"/>
          <w:b/>
          <w:i/>
          <w:sz w:val="28"/>
          <w:szCs w:val="28"/>
        </w:rPr>
        <w:t>Компоненты вычитания.</w:t>
      </w:r>
    </w:p>
    <w:p w:rsidR="00230087" w:rsidRDefault="00230087">
      <w:pPr>
        <w:rPr>
          <w:rFonts w:ascii="Times New Roman" w:hAnsi="Times New Roman" w:cs="Times New Roman"/>
          <w:i/>
          <w:sz w:val="28"/>
          <w:szCs w:val="28"/>
        </w:rPr>
      </w:pPr>
      <w:r w:rsidRPr="00230087">
        <w:rPr>
          <w:rFonts w:ascii="Times New Roman" w:hAnsi="Times New Roman" w:cs="Times New Roman"/>
          <w:i/>
          <w:sz w:val="28"/>
          <w:szCs w:val="28"/>
          <w:u w:val="single"/>
        </w:rPr>
        <w:t>Цели:</w:t>
      </w:r>
      <w:r>
        <w:rPr>
          <w:rFonts w:ascii="Times New Roman" w:hAnsi="Times New Roman" w:cs="Times New Roman"/>
          <w:i/>
          <w:sz w:val="28"/>
          <w:szCs w:val="28"/>
        </w:rPr>
        <w:t xml:space="preserve">  уточнить компоненты вычитания, работать над правильным использованием этих терминов в речи; продолжить знакомство с областью и границей; закреплять навыки счета в пределах 6, умение определять взаимосвязь между целым и частью, сложением и вычитанием на числовом отрезке; развивать математические и творческие способности, речь, мышление, память.</w:t>
      </w:r>
    </w:p>
    <w:p w:rsidR="00230087" w:rsidRDefault="00230087">
      <w:pPr>
        <w:rPr>
          <w:rFonts w:ascii="Times New Roman" w:hAnsi="Times New Roman" w:cs="Times New Roman"/>
          <w:i/>
          <w:sz w:val="28"/>
          <w:szCs w:val="28"/>
        </w:rPr>
      </w:pPr>
      <w:r w:rsidRPr="00230087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 w:rsidRPr="00230087">
        <w:rPr>
          <w:rFonts w:ascii="Times New Roman" w:hAnsi="Times New Roman" w:cs="Times New Roman"/>
          <w:i/>
          <w:sz w:val="28"/>
          <w:szCs w:val="28"/>
        </w:rPr>
        <w:t xml:space="preserve"> рисунки домиков для логического задания</w:t>
      </w:r>
      <w:r>
        <w:rPr>
          <w:rFonts w:ascii="Times New Roman" w:hAnsi="Times New Roman" w:cs="Times New Roman"/>
          <w:i/>
          <w:sz w:val="28"/>
          <w:szCs w:val="28"/>
        </w:rPr>
        <w:t>, таблица компонентов вычитания, презентация, компьютер, проектор, экран.</w:t>
      </w:r>
    </w:p>
    <w:p w:rsidR="00230087" w:rsidRDefault="00230087" w:rsidP="0023008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0087">
        <w:rPr>
          <w:rFonts w:ascii="Times New Roman" w:hAnsi="Times New Roman" w:cs="Times New Roman"/>
          <w:i/>
          <w:sz w:val="28"/>
          <w:szCs w:val="28"/>
          <w:u w:val="single"/>
        </w:rPr>
        <w:t>Ход урока</w:t>
      </w:r>
    </w:p>
    <w:p w:rsidR="00230087" w:rsidRPr="00EE529D" w:rsidRDefault="00230087" w:rsidP="002300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529D">
        <w:rPr>
          <w:rFonts w:ascii="Times New Roman" w:hAnsi="Times New Roman" w:cs="Times New Roman"/>
          <w:b/>
          <w:sz w:val="28"/>
          <w:szCs w:val="28"/>
        </w:rPr>
        <w:t>Организационное начало.</w:t>
      </w:r>
    </w:p>
    <w:p w:rsidR="00230087" w:rsidRDefault="00230087" w:rsidP="00230087">
      <w:pPr>
        <w:autoSpaceDE w:val="0"/>
        <w:autoSpaceDN w:val="0"/>
        <w:adjustRightInd w:val="0"/>
        <w:spacing w:after="0" w:line="252" w:lineRule="auto"/>
        <w:ind w:firstLine="3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230087" w:rsidRDefault="00230087" w:rsidP="00230087">
      <w:pPr>
        <w:autoSpaceDE w:val="0"/>
        <w:autoSpaceDN w:val="0"/>
        <w:adjustRightInd w:val="0"/>
        <w:spacing w:after="0" w:line="252" w:lineRule="auto"/>
        <w:ind w:firstLine="3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пойдёт, конечно, впрок.</w:t>
      </w:r>
    </w:p>
    <w:p w:rsidR="00230087" w:rsidRDefault="00230087" w:rsidP="00230087">
      <w:pPr>
        <w:autoSpaceDE w:val="0"/>
        <w:autoSpaceDN w:val="0"/>
        <w:adjustRightInd w:val="0"/>
        <w:spacing w:after="0" w:line="252" w:lineRule="auto"/>
        <w:ind w:firstLine="3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Постараюсь всё понять,</w:t>
      </w:r>
    </w:p>
    <w:p w:rsidR="00230087" w:rsidRDefault="00230087" w:rsidP="00230087">
      <w:pPr>
        <w:autoSpaceDE w:val="0"/>
        <w:autoSpaceDN w:val="0"/>
        <w:adjustRightInd w:val="0"/>
        <w:spacing w:after="0" w:line="252" w:lineRule="auto"/>
        <w:ind w:firstLine="3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правильно считать (решать).</w:t>
      </w:r>
    </w:p>
    <w:p w:rsidR="00230087" w:rsidRPr="00EE529D" w:rsidRDefault="00193311" w:rsidP="001933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529D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193311" w:rsidRDefault="00193311" w:rsidP="001933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счет через 5,6.</w:t>
      </w:r>
    </w:p>
    <w:p w:rsidR="00193311" w:rsidRDefault="00193311" w:rsidP="001933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44147">
        <w:rPr>
          <w:rFonts w:ascii="Times New Roman" w:hAnsi="Times New Roman" w:cs="Times New Roman"/>
          <w:sz w:val="28"/>
          <w:szCs w:val="28"/>
        </w:rPr>
        <w:t>(</w:t>
      </w:r>
      <w:r w:rsidR="00844147" w:rsidRPr="00844147">
        <w:rPr>
          <w:rFonts w:ascii="Times New Roman" w:hAnsi="Times New Roman" w:cs="Times New Roman"/>
          <w:i/>
          <w:sz w:val="28"/>
          <w:szCs w:val="28"/>
        </w:rPr>
        <w:t>на доске</w:t>
      </w:r>
      <w:proofErr w:type="gramStart"/>
      <w:r w:rsidR="008441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пределение закономерности в данном ряду. Продолжить его еще на три числа:</w:t>
      </w:r>
    </w:p>
    <w:p w:rsidR="00193311" w:rsidRDefault="00193311" w:rsidP="0019331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311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3311">
        <w:rPr>
          <w:rFonts w:ascii="Times New Roman" w:hAnsi="Times New Roman" w:cs="Times New Roman"/>
          <w:b/>
          <w:sz w:val="32"/>
          <w:szCs w:val="32"/>
        </w:rPr>
        <w:t xml:space="preserve"> 4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3311">
        <w:rPr>
          <w:rFonts w:ascii="Times New Roman" w:hAnsi="Times New Roman" w:cs="Times New Roman"/>
          <w:b/>
          <w:sz w:val="32"/>
          <w:szCs w:val="32"/>
        </w:rPr>
        <w:t>7 …..</w:t>
      </w:r>
    </w:p>
    <w:p w:rsidR="00193311" w:rsidRDefault="00193311" w:rsidP="001933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311">
        <w:rPr>
          <w:rFonts w:ascii="Times New Roman" w:hAnsi="Times New Roman" w:cs="Times New Roman"/>
          <w:sz w:val="28"/>
          <w:szCs w:val="28"/>
        </w:rPr>
        <w:t>в) Задание на логику</w:t>
      </w:r>
      <w:r>
        <w:rPr>
          <w:rFonts w:ascii="Times New Roman" w:hAnsi="Times New Roman" w:cs="Times New Roman"/>
          <w:sz w:val="28"/>
          <w:szCs w:val="28"/>
        </w:rPr>
        <w:t>. «Перед вами  домики, где живут три друга -  Ах, Ух, Эх. Ух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х живут в домиках с большим окном. Эх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х живут в домиках с высокой крышей.</w:t>
      </w:r>
      <w:r w:rsidRPr="00193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Определите, кто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домике живет.</w:t>
      </w:r>
    </w:p>
    <w:p w:rsidR="00193311" w:rsidRDefault="00193311" w:rsidP="001933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Что изображено на рисунке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8441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44147" w:rsidRPr="00EE529D">
        <w:rPr>
          <w:rFonts w:ascii="Times New Roman" w:hAnsi="Times New Roman" w:cs="Times New Roman"/>
          <w:i/>
          <w:sz w:val="28"/>
          <w:szCs w:val="28"/>
          <w:u w:val="single"/>
        </w:rPr>
        <w:t>Слайд 2</w:t>
      </w:r>
      <w:r w:rsidR="00844147" w:rsidRPr="00EE529D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(геометрические фигуры)</w:t>
      </w:r>
      <w:r w:rsidR="004C07E9">
        <w:rPr>
          <w:rFonts w:ascii="Times New Roman" w:hAnsi="Times New Roman" w:cs="Times New Roman"/>
          <w:sz w:val="28"/>
          <w:szCs w:val="28"/>
        </w:rPr>
        <w:t>. А что у меня в руках? (геометрические тела) Какие вы знаете</w:t>
      </w:r>
      <w:r w:rsidR="00844147">
        <w:rPr>
          <w:rFonts w:ascii="Times New Roman" w:hAnsi="Times New Roman" w:cs="Times New Roman"/>
          <w:sz w:val="28"/>
          <w:szCs w:val="28"/>
        </w:rPr>
        <w:t xml:space="preserve"> геометрические тела</w:t>
      </w:r>
      <w:r w:rsidR="004C07E9">
        <w:rPr>
          <w:rFonts w:ascii="Times New Roman" w:hAnsi="Times New Roman" w:cs="Times New Roman"/>
          <w:sz w:val="28"/>
          <w:szCs w:val="28"/>
        </w:rPr>
        <w:t>?</w:t>
      </w:r>
    </w:p>
    <w:p w:rsidR="004C07E9" w:rsidRDefault="004C07E9" w:rsidP="001933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геометрические фигуры отличаются от геометрических тел?</w:t>
      </w:r>
    </w:p>
    <w:p w:rsidR="004C07E9" w:rsidRDefault="004C07E9" w:rsidP="001933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учебник стр. 63 ,Упр.6. Определите: по какому признаку разбили эти фигуры на части и запишите выражение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ам. работа)</w:t>
      </w:r>
    </w:p>
    <w:p w:rsidR="004C07E9" w:rsidRPr="004C07E9" w:rsidRDefault="004C07E9" w:rsidP="001933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Проверка. </w:t>
      </w:r>
      <w:r w:rsidRPr="001C1F4C">
        <w:rPr>
          <w:rFonts w:ascii="Times New Roman" w:hAnsi="Times New Roman" w:cs="Times New Roman"/>
          <w:i/>
          <w:sz w:val="28"/>
          <w:szCs w:val="28"/>
          <w:u w:val="single"/>
        </w:rPr>
        <w:t>Слайд 2,3,4.</w:t>
      </w:r>
      <w:r>
        <w:rPr>
          <w:rFonts w:ascii="Times New Roman" w:hAnsi="Times New Roman" w:cs="Times New Roman"/>
          <w:sz w:val="28"/>
          <w:szCs w:val="28"/>
        </w:rPr>
        <w:t xml:space="preserve">  Назовите части, чему равно целое?</w:t>
      </w:r>
    </w:p>
    <w:p w:rsidR="00193311" w:rsidRDefault="00193311" w:rsidP="00193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311" w:rsidRPr="00EE529D" w:rsidRDefault="001C1F4C" w:rsidP="001933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529D">
        <w:rPr>
          <w:rFonts w:ascii="Times New Roman" w:hAnsi="Times New Roman" w:cs="Times New Roman"/>
          <w:b/>
          <w:sz w:val="28"/>
          <w:szCs w:val="28"/>
        </w:rPr>
        <w:t>Новая тема. Постановка проблемы.</w:t>
      </w:r>
    </w:p>
    <w:p w:rsidR="001C1F4C" w:rsidRPr="001C1F4C" w:rsidRDefault="001C1F4C" w:rsidP="001C1F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- Как прочесть выражения, используя названия компонентов сложения. Давайте их повторим (по таблице). </w:t>
      </w:r>
      <w:r w:rsidR="00844147">
        <w:rPr>
          <w:rFonts w:ascii="Times New Roman" w:hAnsi="Times New Roman" w:cs="Times New Roman"/>
          <w:sz w:val="28"/>
          <w:szCs w:val="28"/>
        </w:rPr>
        <w:t xml:space="preserve"> (Чтение выражений </w:t>
      </w:r>
      <w:r w:rsidRPr="001C1F4C">
        <w:rPr>
          <w:rFonts w:ascii="Times New Roman" w:hAnsi="Times New Roman" w:cs="Times New Roman"/>
          <w:i/>
          <w:sz w:val="28"/>
          <w:szCs w:val="28"/>
          <w:u w:val="single"/>
        </w:rPr>
        <w:t>Слайд 5</w:t>
      </w:r>
      <w:r w:rsidR="00844147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1C1F4C" w:rsidRDefault="001C1F4C" w:rsidP="001C1F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? – </w:t>
      </w:r>
      <w:r>
        <w:rPr>
          <w:rFonts w:ascii="Times New Roman" w:hAnsi="Times New Roman" w:cs="Times New Roman"/>
          <w:sz w:val="28"/>
          <w:szCs w:val="28"/>
        </w:rPr>
        <w:t>Как прочесть вот это выражение (5 – 3 = 2)? Кто сможет определить тему нашего урока? (</w:t>
      </w:r>
      <w:r w:rsidRPr="00EE529D">
        <w:rPr>
          <w:rFonts w:ascii="Times New Roman" w:hAnsi="Times New Roman" w:cs="Times New Roman"/>
          <w:i/>
          <w:sz w:val="28"/>
          <w:szCs w:val="28"/>
          <w:u w:val="single"/>
        </w:rPr>
        <w:t>Слайд 6</w:t>
      </w:r>
      <w:r>
        <w:rPr>
          <w:rFonts w:ascii="Times New Roman" w:hAnsi="Times New Roman" w:cs="Times New Roman"/>
          <w:sz w:val="28"/>
          <w:szCs w:val="28"/>
        </w:rPr>
        <w:t>)</w:t>
      </w:r>
      <w:r w:rsidR="009E6C7C">
        <w:rPr>
          <w:rFonts w:ascii="Times New Roman" w:hAnsi="Times New Roman" w:cs="Times New Roman"/>
          <w:sz w:val="28"/>
          <w:szCs w:val="28"/>
        </w:rPr>
        <w:t xml:space="preserve"> Поставим себе цели…..</w:t>
      </w:r>
    </w:p>
    <w:p w:rsidR="009E6C7C" w:rsidRDefault="009E6C7C" w:rsidP="001C1F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E6C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Физминутка для рук. </w:t>
      </w:r>
      <w:r w:rsidR="00A4264D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Котятки спят</w:t>
      </w:r>
      <w:r w:rsidR="00A4264D">
        <w:rPr>
          <w:rFonts w:ascii="Times New Roman" w:hAnsi="Times New Roman" w:cs="Times New Roman"/>
          <w:b/>
          <w:i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E6C7C" w:rsidRDefault="009E6C7C" w:rsidP="001C1F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Работа в тетради. </w:t>
      </w:r>
    </w:p>
    <w:p w:rsidR="009E6C7C" w:rsidRDefault="009E6C7C" w:rsidP="001C1F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Винни  -  Пуха было 5 шаров, 2 шарика он подарил своему другу Пятачку. Сколько шариков у него осталось? (рисунок) </w:t>
      </w:r>
      <w:r w:rsidR="00844147">
        <w:rPr>
          <w:rFonts w:ascii="Times New Roman" w:hAnsi="Times New Roman" w:cs="Times New Roman"/>
          <w:sz w:val="28"/>
          <w:szCs w:val="28"/>
        </w:rPr>
        <w:t xml:space="preserve"> </w:t>
      </w:r>
      <w:r w:rsidRPr="009E6C7C">
        <w:rPr>
          <w:rFonts w:ascii="Times New Roman" w:hAnsi="Times New Roman" w:cs="Times New Roman"/>
          <w:i/>
          <w:sz w:val="28"/>
          <w:szCs w:val="28"/>
        </w:rPr>
        <w:t>Слайд 7.</w:t>
      </w:r>
    </w:p>
    <w:p w:rsidR="009E6C7C" w:rsidRDefault="009E6C7C" w:rsidP="001C1F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5? (целое)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спомним, из каких частей состоит 5, если одна – это</w:t>
      </w:r>
      <w:r w:rsidR="00844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2? (5 – это 2 и 3). Если В. – П. из 5 шаров подарил 2,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осталось у него?</w:t>
      </w:r>
      <w:r w:rsidR="00386233">
        <w:rPr>
          <w:rFonts w:ascii="Times New Roman" w:hAnsi="Times New Roman" w:cs="Times New Roman"/>
          <w:sz w:val="28"/>
          <w:szCs w:val="28"/>
        </w:rPr>
        <w:t xml:space="preserve"> Запишем выражение: 5 – 2 = 3.Что произошло с числом 5?(Его уменьшали) С числом 2? (Его вычитали). Что же тогда 3? (разница)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233">
        <w:rPr>
          <w:rFonts w:ascii="Times New Roman" w:hAnsi="Times New Roman" w:cs="Times New Roman"/>
          <w:i/>
          <w:sz w:val="28"/>
          <w:szCs w:val="28"/>
        </w:rPr>
        <w:t>Слайд 8</w:t>
      </w:r>
    </w:p>
    <w:p w:rsidR="00386233" w:rsidRDefault="00386233" w:rsidP="001C1F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знакомство с таблицей № 1, стр. 62</w:t>
      </w:r>
    </w:p>
    <w:p w:rsidR="00386233" w:rsidRDefault="00386233" w:rsidP="001C1F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>
        <w:rPr>
          <w:rFonts w:ascii="Times New Roman" w:hAnsi="Times New Roman" w:cs="Times New Roman"/>
          <w:sz w:val="28"/>
          <w:szCs w:val="28"/>
        </w:rPr>
        <w:t>.)№ 2, стр.62</w:t>
      </w:r>
    </w:p>
    <w:p w:rsidR="00386233" w:rsidRDefault="00386233" w:rsidP="0038623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1-я строчка таблицы:</w:t>
      </w:r>
    </w:p>
    <w:p w:rsidR="00386233" w:rsidRDefault="00386233" w:rsidP="0038623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</w:t>
      </w:r>
    </w:p>
    <w:p w:rsidR="00386233" w:rsidRDefault="00386233" w:rsidP="0038623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уменьшаемое, вычитаемое.</w:t>
      </w:r>
    </w:p>
    <w:p w:rsidR="00386233" w:rsidRDefault="00386233" w:rsidP="0038623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Разность – это что? </w:t>
      </w:r>
      <w:r>
        <w:rPr>
          <w:rFonts w:ascii="Times New Roman" w:hAnsi="Times New Roman" w:cs="Times New Roman"/>
          <w:i/>
          <w:iCs/>
          <w:sz w:val="28"/>
          <w:szCs w:val="28"/>
        </w:rPr>
        <w:t>(Часть.)</w:t>
      </w:r>
    </w:p>
    <w:p w:rsidR="00386233" w:rsidRDefault="00386233" w:rsidP="0038623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Чему же она равна? </w:t>
      </w:r>
      <w:r>
        <w:rPr>
          <w:rFonts w:ascii="Times New Roman" w:hAnsi="Times New Roman" w:cs="Times New Roman"/>
          <w:i/>
          <w:iCs/>
          <w:sz w:val="28"/>
          <w:szCs w:val="28"/>
        </w:rPr>
        <w:t>(6 – это 2 и 4, значит, разность равна 4 – в «окошко» записываем цифру 4.)</w:t>
      </w:r>
    </w:p>
    <w:p w:rsidR="00386233" w:rsidRDefault="00386233" w:rsidP="0038623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2-я строчка таблицы:</w:t>
      </w:r>
    </w:p>
    <w:p w:rsidR="00386233" w:rsidRDefault="00386233" w:rsidP="0038623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Подчеркните уменьшаемое красным цветом, вычитаемое – синим.</w:t>
      </w:r>
    </w:p>
    <w:p w:rsidR="00386233" w:rsidRDefault="00386233" w:rsidP="0038623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Чему равна разность? Запишите результат в «окошко».</w:t>
      </w:r>
    </w:p>
    <w:p w:rsidR="00386233" w:rsidRDefault="00386233" w:rsidP="0038623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3-я строчка таблицы:</w:t>
      </w:r>
    </w:p>
    <w:p w:rsidR="00386233" w:rsidRDefault="00386233" w:rsidP="0038623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 Чему равно уменьшаемое? разность?</w:t>
      </w:r>
    </w:p>
    <w:p w:rsidR="00386233" w:rsidRDefault="00386233" w:rsidP="0038623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целое и части.</w:t>
      </w:r>
    </w:p>
    <w:p w:rsidR="00386233" w:rsidRDefault="00386233" w:rsidP="0038623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Чему равно вычитаемое? Докажите.</w:t>
      </w:r>
    </w:p>
    <w:p w:rsidR="00386233" w:rsidRDefault="00386233" w:rsidP="0038623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4-я строчка таблицы:</w:t>
      </w:r>
    </w:p>
    <w:p w:rsidR="00386233" w:rsidRDefault="00386233" w:rsidP="0038623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известно?</w:t>
      </w:r>
    </w:p>
    <w:p w:rsidR="00386233" w:rsidRDefault="00386233" w:rsidP="0038623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нужно найти?</w:t>
      </w:r>
    </w:p>
    <w:p w:rsidR="00386233" w:rsidRDefault="00386233" w:rsidP="0038623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Целое обведите в кружок, а части подчеркните.</w:t>
      </w:r>
    </w:p>
    <w:p w:rsidR="00386233" w:rsidRDefault="00386233" w:rsidP="0038623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найти целое? </w:t>
      </w:r>
      <w:r w:rsidR="00A408AF">
        <w:rPr>
          <w:rFonts w:ascii="Times New Roman" w:hAnsi="Times New Roman" w:cs="Times New Roman"/>
          <w:sz w:val="28"/>
          <w:szCs w:val="28"/>
        </w:rPr>
        <w:t xml:space="preserve">Какие выражения помогут найти целое? </w:t>
      </w:r>
      <w:r>
        <w:rPr>
          <w:rFonts w:ascii="Times New Roman" w:hAnsi="Times New Roman" w:cs="Times New Roman"/>
          <w:sz w:val="28"/>
          <w:szCs w:val="28"/>
        </w:rPr>
        <w:t>Запишите результат.</w:t>
      </w:r>
    </w:p>
    <w:p w:rsidR="00844147" w:rsidRPr="00844147" w:rsidRDefault="00844147" w:rsidP="0038623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 нашу проблему урока? Кто сможет прочесть выражение, используя компоненты вычитания?</w:t>
      </w:r>
    </w:p>
    <w:p w:rsidR="00A408AF" w:rsidRDefault="00A408AF" w:rsidP="0038623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6233" w:rsidRDefault="00386233" w:rsidP="0038623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529D">
        <w:rPr>
          <w:rFonts w:ascii="Times New Roman" w:hAnsi="Times New Roman" w:cs="Times New Roman"/>
          <w:b/>
          <w:sz w:val="28"/>
          <w:szCs w:val="28"/>
        </w:rPr>
        <w:t>4.Физминутка</w:t>
      </w:r>
      <w:r>
        <w:rPr>
          <w:rFonts w:ascii="Times New Roman" w:hAnsi="Times New Roman" w:cs="Times New Roman"/>
          <w:sz w:val="28"/>
          <w:szCs w:val="28"/>
        </w:rPr>
        <w:t xml:space="preserve"> «Буратино», </w:t>
      </w:r>
      <w:r w:rsidR="00A408AF">
        <w:rPr>
          <w:rFonts w:ascii="Times New Roman" w:hAnsi="Times New Roman" w:cs="Times New Roman"/>
          <w:sz w:val="28"/>
          <w:szCs w:val="28"/>
        </w:rPr>
        <w:t>«Лебеди летят».</w:t>
      </w:r>
    </w:p>
    <w:p w:rsidR="00A408AF" w:rsidRPr="00EE529D" w:rsidRDefault="00A408AF" w:rsidP="0038623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E529D">
        <w:rPr>
          <w:rFonts w:ascii="Times New Roman" w:hAnsi="Times New Roman" w:cs="Times New Roman"/>
          <w:b/>
          <w:sz w:val="28"/>
          <w:szCs w:val="28"/>
        </w:rPr>
        <w:t>Повторение и закрепление</w:t>
      </w:r>
    </w:p>
    <w:p w:rsidR="00A408AF" w:rsidRDefault="00A408AF" w:rsidP="0038623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A408AF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proofErr w:type="gramStart"/>
      <w:r w:rsidRPr="00A408AF">
        <w:rPr>
          <w:rFonts w:ascii="Times New Roman" w:hAnsi="Times New Roman" w:cs="Times New Roman"/>
          <w:i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изображено</w:t>
      </w:r>
      <w:r w:rsidR="009B379E">
        <w:rPr>
          <w:rFonts w:ascii="Times New Roman" w:hAnsi="Times New Roman" w:cs="Times New Roman"/>
          <w:sz w:val="28"/>
          <w:szCs w:val="28"/>
        </w:rPr>
        <w:t xml:space="preserve"> красным </w:t>
      </w:r>
      <w:r>
        <w:rPr>
          <w:rFonts w:ascii="Times New Roman" w:hAnsi="Times New Roman" w:cs="Times New Roman"/>
          <w:sz w:val="28"/>
          <w:szCs w:val="28"/>
        </w:rPr>
        <w:t>цветом? (Область – территория внутри границы). Что такое граница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замкнутая линия)</w:t>
      </w:r>
      <w:r w:rsidR="00844147">
        <w:rPr>
          <w:rFonts w:ascii="Times New Roman" w:hAnsi="Times New Roman" w:cs="Times New Roman"/>
          <w:sz w:val="28"/>
          <w:szCs w:val="28"/>
        </w:rPr>
        <w:t xml:space="preserve"> Каким цветом проведена граница?</w:t>
      </w:r>
    </w:p>
    <w:p w:rsidR="00A408AF" w:rsidRDefault="00A408AF" w:rsidP="0038623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 стр.62</w:t>
      </w:r>
      <w:r w:rsidR="0084414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44147">
        <w:rPr>
          <w:rFonts w:ascii="Times New Roman" w:hAnsi="Times New Roman" w:cs="Times New Roman"/>
          <w:sz w:val="28"/>
          <w:szCs w:val="28"/>
        </w:rPr>
        <w:t>коллек</w:t>
      </w:r>
      <w:proofErr w:type="spellEnd"/>
      <w:r w:rsidR="00844147">
        <w:rPr>
          <w:rFonts w:ascii="Times New Roman" w:hAnsi="Times New Roman" w:cs="Times New Roman"/>
          <w:sz w:val="28"/>
          <w:szCs w:val="28"/>
        </w:rPr>
        <w:t>.)</w:t>
      </w:r>
    </w:p>
    <w:p w:rsidR="00844147" w:rsidRDefault="00844147" w:rsidP="0038623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№ 4 стр. 62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работа. </w:t>
      </w:r>
      <w:r>
        <w:rPr>
          <w:rFonts w:ascii="Times New Roman" w:hAnsi="Times New Roman" w:cs="Times New Roman"/>
          <w:b/>
          <w:sz w:val="28"/>
          <w:szCs w:val="28"/>
        </w:rPr>
        <w:t>Взаимопроверка.</w:t>
      </w:r>
    </w:p>
    <w:p w:rsidR="00844147" w:rsidRDefault="00844147" w:rsidP="008441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44147">
        <w:rPr>
          <w:rFonts w:ascii="Times New Roman" w:hAnsi="Times New Roman" w:cs="Times New Roman"/>
          <w:sz w:val="28"/>
          <w:szCs w:val="28"/>
        </w:rPr>
        <w:t xml:space="preserve"> </w:t>
      </w:r>
      <w:r w:rsidRPr="00EE529D">
        <w:rPr>
          <w:rFonts w:ascii="Times New Roman" w:hAnsi="Times New Roman" w:cs="Times New Roman"/>
          <w:b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147" w:rsidRDefault="00844147" w:rsidP="008441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узнали нового?</w:t>
      </w:r>
    </w:p>
    <w:p w:rsidR="00844147" w:rsidRDefault="00844147" w:rsidP="008441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Чему учились на уроке?</w:t>
      </w:r>
    </w:p>
    <w:p w:rsidR="00844147" w:rsidRDefault="00844147" w:rsidP="008441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больше всего понравилось на уроке?</w:t>
      </w:r>
    </w:p>
    <w:p w:rsidR="00844147" w:rsidRDefault="00844147" w:rsidP="008441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лучше всего получилось, удалось?</w:t>
      </w:r>
    </w:p>
    <w:p w:rsidR="00844147" w:rsidRDefault="00844147" w:rsidP="008441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из ребят вам хотелось бы похвалить за работу на уроке?</w:t>
      </w:r>
    </w:p>
    <w:p w:rsidR="00844147" w:rsidRPr="00844147" w:rsidRDefault="00844147" w:rsidP="0038623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6233" w:rsidRDefault="00386233" w:rsidP="001C1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233" w:rsidRPr="00386233" w:rsidRDefault="00386233" w:rsidP="001C1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6C7C" w:rsidRPr="009E6C7C" w:rsidRDefault="009E6C7C" w:rsidP="001C1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311" w:rsidRDefault="00193311" w:rsidP="00193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47F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47F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47F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47F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47F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47F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47F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47F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47F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47F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47F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47F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47F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47F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47F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47F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47F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47F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47F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47F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47F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9E14573" wp14:editId="6AA7E2E1">
            <wp:extent cx="5939256" cy="7686675"/>
            <wp:effectExtent l="0" t="0" r="4445" b="0"/>
            <wp:docPr id="3" name="Рисунок 3" descr="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7F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47F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47F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47F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47F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47F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47F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47F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47F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47F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8124C6" wp14:editId="4DD7E6C2">
            <wp:extent cx="5940425" cy="7758133"/>
            <wp:effectExtent l="0" t="0" r="3175" b="0"/>
            <wp:docPr id="1" name="Рисунок 1" descr="http://hotab.ru/images/Animals_coloring_pages_for_babies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tab.ru/images/Animals_coloring_pages_for_babies_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5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7F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47F" w:rsidRDefault="0004147F" w:rsidP="00193311">
      <w:pPr>
        <w:pStyle w:val="a3"/>
        <w:rPr>
          <w:noProof/>
          <w:lang w:eastAsia="ru-RU"/>
        </w:rPr>
      </w:pPr>
    </w:p>
    <w:p w:rsidR="0004147F" w:rsidRPr="00193311" w:rsidRDefault="0004147F" w:rsidP="001933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606A10D" wp14:editId="2138A380">
            <wp:extent cx="6019800" cy="7896225"/>
            <wp:effectExtent l="0" t="0" r="0" b="9525"/>
            <wp:docPr id="2" name="Рисунок 2" descr="http://xn----7sbba1bdibdb2dechfd.xn--p1ai/cache/datsogallery_catid-27_360x450_0/B1B20D3A45D7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7sbba1bdibdb2dechfd.xn--p1ai/cache/datsogallery_catid-27_360x450_0/B1B20D3A45D7-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47F" w:rsidRPr="0019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03FC"/>
    <w:multiLevelType w:val="hybridMultilevel"/>
    <w:tmpl w:val="0E1A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87"/>
    <w:rsid w:val="0004147F"/>
    <w:rsid w:val="00193311"/>
    <w:rsid w:val="001C1F4C"/>
    <w:rsid w:val="00230087"/>
    <w:rsid w:val="00386233"/>
    <w:rsid w:val="004C07E9"/>
    <w:rsid w:val="00844147"/>
    <w:rsid w:val="009B379E"/>
    <w:rsid w:val="009E6C7C"/>
    <w:rsid w:val="00A408AF"/>
    <w:rsid w:val="00A4264D"/>
    <w:rsid w:val="00ED5E7F"/>
    <w:rsid w:val="00E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cp:lastPrinted>2012-11-21T13:07:00Z</cp:lastPrinted>
  <dcterms:created xsi:type="dcterms:W3CDTF">2012-11-21T08:26:00Z</dcterms:created>
  <dcterms:modified xsi:type="dcterms:W3CDTF">2013-01-11T15:14:00Z</dcterms:modified>
</cp:coreProperties>
</file>