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bookmarkStart w:id="0" w:name="_GoBack"/>
    </w:p>
    <w:p w:rsidR="005C2D72" w:rsidRP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5C2D72">
        <w:rPr>
          <w:rFonts w:ascii="Arial" w:hAnsi="Arial" w:cs="Arial"/>
          <w:b/>
          <w:color w:val="555555"/>
          <w:sz w:val="21"/>
          <w:szCs w:val="21"/>
        </w:rPr>
        <w:t>КОНСПЕКТ</w:t>
      </w:r>
    </w:p>
    <w:p w:rsidR="005C2D72" w:rsidRP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5C2D72">
        <w:rPr>
          <w:rFonts w:ascii="Arial" w:hAnsi="Arial" w:cs="Arial"/>
          <w:b/>
          <w:color w:val="555555"/>
          <w:sz w:val="21"/>
          <w:szCs w:val="21"/>
        </w:rPr>
        <w:t xml:space="preserve">НЕПОСРЕДСТВЕННО ОБРАЗОВАТЕЛЬНОЙ ДЕЯТЕЛЬНОСТИ 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В ПОДГОТОВИТЕЛЬНОЙ ГРУППЕ</w:t>
      </w:r>
    </w:p>
    <w:p w:rsidR="005C2D72" w:rsidRP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5C2D72">
        <w:rPr>
          <w:rFonts w:ascii="Arial" w:hAnsi="Arial" w:cs="Arial"/>
          <w:b/>
          <w:color w:val="555555"/>
          <w:sz w:val="21"/>
          <w:szCs w:val="21"/>
        </w:rPr>
        <w:t>ВОСПИТАТЕЛЬ</w:t>
      </w:r>
      <w:r w:rsidRPr="005C2D72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>
        <w:rPr>
          <w:rFonts w:ascii="Arial" w:hAnsi="Arial" w:cs="Arial"/>
          <w:b/>
          <w:color w:val="555555"/>
          <w:sz w:val="21"/>
          <w:szCs w:val="21"/>
        </w:rPr>
        <w:t>СИДОРОВА Е.И.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5C2D72">
        <w:rPr>
          <w:rFonts w:ascii="Arial" w:hAnsi="Arial" w:cs="Arial"/>
          <w:i/>
          <w:color w:val="555555"/>
          <w:sz w:val="21"/>
          <w:szCs w:val="21"/>
        </w:rPr>
        <w:t>«П</w:t>
      </w:r>
      <w:r>
        <w:rPr>
          <w:rFonts w:ascii="Arial" w:hAnsi="Arial" w:cs="Arial"/>
          <w:i/>
          <w:color w:val="555555"/>
          <w:sz w:val="21"/>
          <w:szCs w:val="21"/>
        </w:rPr>
        <w:t>утешествие на заставу богатырей»</w:t>
      </w:r>
    </w:p>
    <w:p w:rsidR="001B0311" w:rsidRDefault="001B0311" w:rsidP="001B0311">
      <w:r>
        <w:rPr>
          <w:b/>
          <w:bCs/>
          <w:i/>
          <w:iCs/>
          <w:u w:val="single"/>
        </w:rPr>
        <w:t xml:space="preserve"> </w:t>
      </w:r>
      <w:proofErr w:type="gramStart"/>
      <w:r w:rsidR="005C2D72" w:rsidRPr="00772255">
        <w:rPr>
          <w:b/>
          <w:bCs/>
          <w:i/>
          <w:iCs/>
          <w:u w:val="single"/>
        </w:rPr>
        <w:t>Цель:</w:t>
      </w:r>
      <w:r w:rsidR="005C2D72">
        <w:t xml:space="preserve">   </w:t>
      </w:r>
      <w:proofErr w:type="gramEnd"/>
      <w:r w:rsidR="005C2D72">
        <w:t xml:space="preserve">  </w:t>
      </w:r>
      <w:r w:rsidR="005C2D72" w:rsidRPr="00772255">
        <w:t xml:space="preserve">Расширять кругозор о героическом прошлом русского народа Древней Руси, великих </w:t>
      </w:r>
      <w:r w:rsidR="005C2D72">
        <w:t xml:space="preserve">  </w:t>
      </w:r>
      <w:r w:rsidR="005C2D72" w:rsidRPr="00772255">
        <w:t>русских богатырях - защитниках земли русской.</w:t>
      </w:r>
    </w:p>
    <w:p w:rsidR="001B0311" w:rsidRDefault="001B0311" w:rsidP="001B0311">
      <w:r w:rsidRPr="001B0311">
        <w:t xml:space="preserve"> </w:t>
      </w:r>
      <w:r w:rsidRPr="001B0311">
        <w:rPr>
          <w:b/>
          <w:i/>
        </w:rPr>
        <w:t>Задачи:</w:t>
      </w:r>
      <w:r w:rsidRPr="00772255">
        <w:t xml:space="preserve"> </w:t>
      </w:r>
    </w:p>
    <w:p w:rsidR="005C2D72" w:rsidRDefault="005C2D72" w:rsidP="001B0311">
      <w:pPr>
        <w:pStyle w:val="a4"/>
        <w:numPr>
          <w:ilvl w:val="0"/>
          <w:numId w:val="2"/>
        </w:numPr>
      </w:pPr>
      <w:r w:rsidRPr="00772255">
        <w:t xml:space="preserve">Формировать представление о былине, о былинных героях - Илье Муромце, Алёше </w:t>
      </w:r>
      <w:r w:rsidR="001B0311">
        <w:t xml:space="preserve">   </w:t>
      </w:r>
      <w:r w:rsidRPr="00772255">
        <w:t>Поповиче, Добрыне Никитиче.</w:t>
      </w:r>
    </w:p>
    <w:p w:rsidR="001B0311" w:rsidRPr="00772255" w:rsidRDefault="001B0311" w:rsidP="001B0311">
      <w:pPr>
        <w:pStyle w:val="a4"/>
        <w:numPr>
          <w:ilvl w:val="0"/>
          <w:numId w:val="2"/>
        </w:numPr>
      </w:pPr>
      <w:r>
        <w:t>Познакомить с оружием и одеждой богатырей.</w:t>
      </w:r>
    </w:p>
    <w:p w:rsidR="005C2D72" w:rsidRDefault="005C2D72" w:rsidP="001B0311">
      <w:pPr>
        <w:pStyle w:val="a4"/>
        <w:numPr>
          <w:ilvl w:val="0"/>
          <w:numId w:val="2"/>
        </w:numPr>
      </w:pPr>
      <w:r w:rsidRPr="00772255">
        <w:t>Вызвать интерес к словесному искусству: сказаний, песен, языку былин, преданий о русских богатырях.</w:t>
      </w:r>
    </w:p>
    <w:p w:rsidR="001B0311" w:rsidRPr="00772255" w:rsidRDefault="001B0311" w:rsidP="001B0311">
      <w:pPr>
        <w:pStyle w:val="a4"/>
        <w:numPr>
          <w:ilvl w:val="0"/>
          <w:numId w:val="2"/>
        </w:numPr>
      </w:pPr>
      <w:r>
        <w:t>Развивать мелкую моторику.</w:t>
      </w:r>
    </w:p>
    <w:p w:rsidR="005C2D72" w:rsidRDefault="005C2D72" w:rsidP="001B0311">
      <w:pPr>
        <w:pStyle w:val="a4"/>
        <w:numPr>
          <w:ilvl w:val="0"/>
          <w:numId w:val="2"/>
        </w:numPr>
      </w:pPr>
      <w:r w:rsidRPr="00772255">
        <w:t>Воспитывать чувство гордости за богатырскую силу России, уважение к русским воинам, желание им подражать.</w:t>
      </w:r>
    </w:p>
    <w:p w:rsidR="001B0311" w:rsidRPr="00772255" w:rsidRDefault="001B0311" w:rsidP="001B0311">
      <w:pPr>
        <w:pStyle w:val="a4"/>
      </w:pPr>
    </w:p>
    <w:p w:rsidR="005C2D72" w:rsidRP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</w:p>
    <w:p w:rsidR="005C2D72" w:rsidRPr="001B0311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555555"/>
          <w:sz w:val="21"/>
          <w:szCs w:val="21"/>
        </w:rPr>
      </w:pPr>
      <w:r w:rsidRPr="001B0311">
        <w:rPr>
          <w:rFonts w:ascii="Arial" w:hAnsi="Arial" w:cs="Arial"/>
          <w:b/>
          <w:i/>
          <w:color w:val="555555"/>
          <w:sz w:val="21"/>
          <w:szCs w:val="21"/>
        </w:rPr>
        <w:t>Предварительная работа: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1B0311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.Чтение</w:t>
      </w:r>
      <w:proofErr w:type="gramEnd"/>
      <w:r w:rsidR="001B0311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былин «Илья Муромец», «Илья Муромец и Соловей разбойник», «Добрыня и Змей», «Алеша Попович».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2). Рассматривание картин В. М. Васнецова «Богатыри», «витязь на распутье»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3). Заучивание пословиц и стихов.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Материал:</w:t>
      </w:r>
    </w:p>
    <w:p w:rsidR="00435EB6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Костюм тетушки Алены (сарафан) </w:t>
      </w:r>
    </w:p>
    <w:p w:rsidR="00435EB6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Репродукция картины В. М. Васнецова «Богатыри»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Картинки с изображением оружия богатырского и современного, камень, свитки, клубок ниток, ковер.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Мультимедийная презентация (слайд-шоу)</w:t>
      </w:r>
    </w:p>
    <w:p w:rsidR="00D97959" w:rsidRDefault="005C2D72" w:rsidP="00D97959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Музыкальное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сопровождение</w:t>
      </w:r>
      <w:r w:rsidR="001B0311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Утро Э. Грига, русская народная мелод</w:t>
      </w:r>
      <w:r w:rsidR="00D97959">
        <w:rPr>
          <w:rFonts w:ascii="Arial" w:hAnsi="Arial" w:cs="Arial"/>
          <w:color w:val="555555"/>
          <w:sz w:val="21"/>
          <w:szCs w:val="21"/>
        </w:rPr>
        <w:t>ия «Сударушки», «Детская дружба»</w:t>
      </w:r>
    </w:p>
    <w:p w:rsidR="00D97959" w:rsidRPr="00772255" w:rsidRDefault="005C2D72" w:rsidP="00D97959">
      <w:r>
        <w:rPr>
          <w:rFonts w:ascii="Arial" w:hAnsi="Arial" w:cs="Arial"/>
          <w:color w:val="555555"/>
          <w:sz w:val="21"/>
          <w:szCs w:val="21"/>
        </w:rPr>
        <w:t>.</w:t>
      </w:r>
      <w:r w:rsidR="00D97959" w:rsidRPr="00D97959">
        <w:rPr>
          <w:b/>
          <w:bCs/>
          <w:i/>
          <w:iCs/>
          <w:u w:val="single"/>
        </w:rPr>
        <w:t xml:space="preserve"> </w:t>
      </w:r>
      <w:r w:rsidR="00D97959" w:rsidRPr="00772255">
        <w:rPr>
          <w:b/>
          <w:bCs/>
          <w:i/>
          <w:iCs/>
          <w:u w:val="single"/>
        </w:rPr>
        <w:t xml:space="preserve">Активизация </w:t>
      </w:r>
      <w:proofErr w:type="gramStart"/>
      <w:r w:rsidR="00D97959" w:rsidRPr="00772255">
        <w:rPr>
          <w:b/>
          <w:bCs/>
          <w:i/>
          <w:iCs/>
          <w:u w:val="single"/>
        </w:rPr>
        <w:t>словаря:</w:t>
      </w:r>
      <w:r w:rsidR="00D97959">
        <w:br/>
        <w:t>Богатырь</w:t>
      </w:r>
      <w:proofErr w:type="gramEnd"/>
      <w:r w:rsidR="00D97959">
        <w:t xml:space="preserve">, </w:t>
      </w:r>
      <w:r w:rsidR="00D97959" w:rsidRPr="00772255">
        <w:t xml:space="preserve">кольчуга, доспехи, снаряжения, славяне, </w:t>
      </w:r>
      <w:proofErr w:type="spellStart"/>
      <w:r w:rsidR="00D97959" w:rsidRPr="00772255">
        <w:t>русичи</w:t>
      </w:r>
      <w:proofErr w:type="spellEnd"/>
      <w:r w:rsidR="00D97959" w:rsidRPr="00772255">
        <w:t>,, топкие болота, былины, меч, булава, палица, кистень, копьё, секира, чекан, топор, боевой бич, цепь, лук и стрелы, ножи, кинжал, гусли.</w:t>
      </w:r>
    </w:p>
    <w:p w:rsidR="00D97959" w:rsidRPr="00D97959" w:rsidRDefault="005C2D72" w:rsidP="00D97959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ХОД:</w:t>
      </w:r>
      <w:r w:rsidR="00D97959" w:rsidRPr="00D97959">
        <w:t xml:space="preserve"> </w:t>
      </w:r>
      <w:r w:rsidR="00D97959" w:rsidRPr="00D97959">
        <w:rPr>
          <w:rFonts w:ascii="Arial" w:hAnsi="Arial" w:cs="Arial"/>
          <w:color w:val="555555"/>
          <w:sz w:val="21"/>
          <w:szCs w:val="21"/>
        </w:rPr>
        <w:t xml:space="preserve">Ход занятия: (использование мультимедийного </w:t>
      </w:r>
      <w:proofErr w:type="gramStart"/>
      <w:r w:rsidR="00D97959" w:rsidRPr="00D97959">
        <w:rPr>
          <w:rFonts w:ascii="Arial" w:hAnsi="Arial" w:cs="Arial"/>
          <w:color w:val="555555"/>
          <w:sz w:val="21"/>
          <w:szCs w:val="21"/>
        </w:rPr>
        <w:t>проектора ,</w:t>
      </w:r>
      <w:proofErr w:type="gramEnd"/>
      <w:r w:rsidR="00D97959" w:rsidRPr="00D97959">
        <w:rPr>
          <w:rFonts w:ascii="Arial" w:hAnsi="Arial" w:cs="Arial"/>
          <w:color w:val="555555"/>
          <w:sz w:val="21"/>
          <w:szCs w:val="21"/>
        </w:rPr>
        <w:t xml:space="preserve"> презентация «Богатыри земли русской» слайд 1)</w:t>
      </w:r>
    </w:p>
    <w:p w:rsidR="005C2D72" w:rsidRDefault="00D97959" w:rsidP="005C2D72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D97959">
        <w:rPr>
          <w:rFonts w:ascii="Arial" w:hAnsi="Arial" w:cs="Arial"/>
          <w:color w:val="555555"/>
          <w:sz w:val="21"/>
          <w:szCs w:val="21"/>
        </w:rPr>
        <w:t xml:space="preserve"> Де</w:t>
      </w:r>
      <w:r>
        <w:rPr>
          <w:rFonts w:ascii="Arial" w:hAnsi="Arial" w:cs="Arial"/>
          <w:color w:val="555555"/>
          <w:sz w:val="21"/>
          <w:szCs w:val="21"/>
        </w:rPr>
        <w:t>ти сидят в зале на стульчиках.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Детей встречает тетушка Алена, предлагает всем удобно расположиться в «горнице» на лавке и поговорить о том, как жилось людям на Руси в старину (звучит «Утро» Э. Грига)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воспитатель:</w:t>
      </w:r>
      <w:r w:rsidR="00C130D8">
        <w:rPr>
          <w:rFonts w:ascii="Arial" w:hAnsi="Arial" w:cs="Arial"/>
          <w:color w:val="555555"/>
          <w:sz w:val="21"/>
          <w:szCs w:val="21"/>
        </w:rPr>
        <w:t>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Ой в</w:t>
      </w:r>
      <w:r w:rsidR="00D97959">
        <w:rPr>
          <w:rFonts w:ascii="Arial" w:hAnsi="Arial" w:cs="Arial"/>
          <w:color w:val="555555"/>
          <w:sz w:val="21"/>
          <w:szCs w:val="21"/>
        </w:rPr>
        <w:t xml:space="preserve">ы добры молодцы и красны </w:t>
      </w:r>
      <w:proofErr w:type="spellStart"/>
      <w:r w:rsidR="00D97959">
        <w:rPr>
          <w:rFonts w:ascii="Arial" w:hAnsi="Arial" w:cs="Arial"/>
          <w:color w:val="555555"/>
          <w:sz w:val="21"/>
          <w:szCs w:val="21"/>
        </w:rPr>
        <w:t>девицы!</w:t>
      </w:r>
      <w:r>
        <w:rPr>
          <w:rFonts w:ascii="Arial" w:hAnsi="Arial" w:cs="Arial"/>
          <w:color w:val="555555"/>
          <w:sz w:val="21"/>
          <w:szCs w:val="21"/>
        </w:rPr>
        <w:t>Собрались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мы не на честной пир, а на беседу добрую и складную, чтоб был у нас мир, да лад, да согласие и велась наша беседа речью плавною. А говорили мы с вами о богатырях, защитниках Земли Русской, которые жили очень давно, </w:t>
      </w:r>
      <w:r w:rsidR="00D97959">
        <w:rPr>
          <w:rFonts w:ascii="Arial" w:hAnsi="Arial" w:cs="Arial"/>
          <w:color w:val="555555"/>
          <w:sz w:val="21"/>
          <w:szCs w:val="21"/>
        </w:rPr>
        <w:t xml:space="preserve">они славились богатырской </w:t>
      </w:r>
      <w:proofErr w:type="spellStart"/>
      <w:proofErr w:type="gramStart"/>
      <w:r w:rsidR="00D97959">
        <w:rPr>
          <w:rFonts w:ascii="Arial" w:hAnsi="Arial" w:cs="Arial"/>
          <w:color w:val="555555"/>
          <w:sz w:val="21"/>
          <w:szCs w:val="21"/>
        </w:rPr>
        <w:t>силой,об</w:t>
      </w:r>
      <w:proofErr w:type="spellEnd"/>
      <w:proofErr w:type="gramEnd"/>
      <w:r w:rsidR="00D97959">
        <w:rPr>
          <w:rFonts w:ascii="Arial" w:hAnsi="Arial" w:cs="Arial"/>
          <w:color w:val="555555"/>
          <w:sz w:val="21"/>
          <w:szCs w:val="21"/>
        </w:rPr>
        <w:t xml:space="preserve"> их подвигах слагались сказки и </w:t>
      </w:r>
      <w:proofErr w:type="spellStart"/>
      <w:r w:rsidR="00D97959">
        <w:rPr>
          <w:rFonts w:ascii="Arial" w:hAnsi="Arial" w:cs="Arial"/>
          <w:color w:val="555555"/>
          <w:sz w:val="21"/>
          <w:szCs w:val="21"/>
        </w:rPr>
        <w:t>былины.</w:t>
      </w:r>
      <w:r>
        <w:rPr>
          <w:rFonts w:ascii="Arial" w:hAnsi="Arial" w:cs="Arial"/>
          <w:color w:val="555555"/>
          <w:sz w:val="21"/>
          <w:szCs w:val="21"/>
        </w:rPr>
        <w:t>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слав</w:t>
      </w:r>
      <w:r w:rsidR="00D97959">
        <w:rPr>
          <w:rFonts w:ascii="Arial" w:hAnsi="Arial" w:cs="Arial"/>
          <w:color w:val="555555"/>
          <w:sz w:val="21"/>
          <w:szCs w:val="21"/>
        </w:rPr>
        <w:t>а</w:t>
      </w:r>
      <w:r>
        <w:rPr>
          <w:rFonts w:ascii="Arial" w:hAnsi="Arial" w:cs="Arial"/>
          <w:color w:val="555555"/>
          <w:sz w:val="21"/>
          <w:szCs w:val="21"/>
        </w:rPr>
        <w:t xml:space="preserve"> о их подвигах дошла до наших дней.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Ребята, как мы узнали о русских богатырях, которые жили в старину и прославились своими подвигами (слайд «Богатыри»)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Мы узнали о богатырях из былин.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Правильно. А что такое былина? От какого слова произошло это название?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Слово «Былина» произошло от слова «быль».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«Быль» - это произведение, рассказывающее о событиях, которые были на самом деле. (Показ слайда «Древняя Русь»)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воспитатель: </w:t>
      </w:r>
      <w:r w:rsidR="00343884">
        <w:rPr>
          <w:rFonts w:ascii="Arial" w:hAnsi="Arial" w:cs="Arial"/>
          <w:color w:val="555555"/>
          <w:sz w:val="21"/>
          <w:szCs w:val="21"/>
        </w:rPr>
        <w:t>-</w:t>
      </w:r>
      <w:r>
        <w:rPr>
          <w:rFonts w:ascii="Arial" w:hAnsi="Arial" w:cs="Arial"/>
          <w:color w:val="555555"/>
          <w:sz w:val="21"/>
          <w:szCs w:val="21"/>
        </w:rPr>
        <w:t xml:space="preserve">Ребята боле1000лет назад славяне основали свое государство и назвали Русью. На Русь совершали набеги враги: хазары и монголо-татары и приходилось постоянно от них защищаться, они грабили и сжигали дома, а людей убивали и увозили в плен. Жить в таких условиях могли только сильные, выносливые и храбрые люди. Называли их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Русичами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(показ слайда «Набеги на Русь монголо-татар.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Жили среди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русичей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богатыри защитники нашей Родины в древности.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они выглядели (показ иллюстрации картины В. М. Васнецова «Богатыри».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кто изображен на картине?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Илья Муромец, Добрыня Никитич, Алеша Попович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Ребята, а как изображены богатыри на картине?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Богатыри сидят верхом на конях, они вооружены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воспитатель: Назовите, чем вооружены богатыри?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У Ильи Муромца- щит и конь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Алеши Поповича – лук и стрелы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Добрыни Никитича – в руке меч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воспитатель: Ребята, как вы думаете, что делают богатыри в чистом поле в доспехах, вооруженные верхом на конях? Илья Муромец напряженно вглядывается в даль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Что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же они там все-таки делают?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Они стоят на заставе, выглядывают не наступает ли враг на Русь. Охраняют родную землю от врагов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А чтобы стать защитниками, как богатыри, какими нужно быть?</w:t>
      </w:r>
    </w:p>
    <w:p w:rsidR="001F3DBA" w:rsidRDefault="005C2D72" w:rsidP="001F3DBA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Храбрым</w:t>
      </w:r>
      <w:r w:rsidR="00AC5BEB">
        <w:rPr>
          <w:rFonts w:ascii="Arial" w:hAnsi="Arial" w:cs="Arial"/>
          <w:color w:val="555555"/>
          <w:sz w:val="21"/>
          <w:szCs w:val="21"/>
        </w:rPr>
        <w:t>и, смелыми, сильными, отважным.</w:t>
      </w:r>
    </w:p>
    <w:p w:rsidR="001F3DBA" w:rsidRPr="001F3DBA" w:rsidRDefault="001F3DBA" w:rsidP="001F3DBA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F3DBA">
        <w:rPr>
          <w:rFonts w:ascii="Arial" w:hAnsi="Arial" w:cs="Arial"/>
          <w:color w:val="555555"/>
          <w:sz w:val="21"/>
          <w:szCs w:val="21"/>
        </w:rPr>
        <w:t xml:space="preserve"> Воспитатель: </w:t>
      </w:r>
    </w:p>
    <w:p w:rsidR="001F3DBA" w:rsidRPr="001F3DBA" w:rsidRDefault="001F3DBA" w:rsidP="001F3DBA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F3DBA">
        <w:rPr>
          <w:rFonts w:ascii="Arial" w:hAnsi="Arial" w:cs="Arial"/>
          <w:color w:val="555555"/>
          <w:sz w:val="21"/>
          <w:szCs w:val="21"/>
        </w:rPr>
        <w:t xml:space="preserve"> Правильно, богатыри - это люди безмерной силы, стойкости и отваги, совершающие воинские подвиги. Богатыри охраняли нашу Родину от врагов - стояли на заставе (границе), мимо них ни зверь </w:t>
      </w:r>
      <w:proofErr w:type="spellStart"/>
      <w:r w:rsidRPr="001F3DBA">
        <w:rPr>
          <w:rFonts w:ascii="Arial" w:hAnsi="Arial" w:cs="Arial"/>
          <w:color w:val="555555"/>
          <w:sz w:val="21"/>
          <w:szCs w:val="21"/>
        </w:rPr>
        <w:t>незамечанным</w:t>
      </w:r>
      <w:proofErr w:type="spellEnd"/>
      <w:r w:rsidRPr="001F3DBA">
        <w:rPr>
          <w:rFonts w:ascii="Arial" w:hAnsi="Arial" w:cs="Arial"/>
          <w:color w:val="555555"/>
          <w:sz w:val="21"/>
          <w:szCs w:val="21"/>
        </w:rPr>
        <w:t xml:space="preserve"> не проскользнёт, ни птица не пролетит, а тем </w:t>
      </w:r>
      <w:r>
        <w:rPr>
          <w:rFonts w:ascii="Arial" w:hAnsi="Arial" w:cs="Arial"/>
          <w:color w:val="555555"/>
          <w:sz w:val="21"/>
          <w:szCs w:val="21"/>
        </w:rPr>
        <w:t xml:space="preserve">более враг не пройдёт. Ребята, </w:t>
      </w:r>
      <w:r w:rsidRPr="001F3DBA">
        <w:rPr>
          <w:rFonts w:ascii="Arial" w:hAnsi="Arial" w:cs="Arial"/>
          <w:color w:val="555555"/>
          <w:sz w:val="21"/>
          <w:szCs w:val="21"/>
        </w:rPr>
        <w:t xml:space="preserve">мы уже прочли немало сказок и былин о богатырях земли русской. Давайте, вспомним, как они называются? </w:t>
      </w:r>
    </w:p>
    <w:p w:rsidR="001F3DBA" w:rsidRPr="001F3DBA" w:rsidRDefault="001F3DBA" w:rsidP="001F3DBA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F3DBA">
        <w:rPr>
          <w:rFonts w:ascii="Arial" w:hAnsi="Arial" w:cs="Arial"/>
          <w:color w:val="555555"/>
          <w:sz w:val="21"/>
          <w:szCs w:val="21"/>
        </w:rPr>
        <w:t xml:space="preserve"> Дети: </w:t>
      </w:r>
    </w:p>
    <w:p w:rsidR="001F3DBA" w:rsidRPr="001F3DBA" w:rsidRDefault="001F3DBA" w:rsidP="001F3DBA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F3DBA">
        <w:rPr>
          <w:rFonts w:ascii="Arial" w:hAnsi="Arial" w:cs="Arial"/>
          <w:color w:val="555555"/>
          <w:sz w:val="21"/>
          <w:szCs w:val="21"/>
        </w:rPr>
        <w:t>«Соловей - разбойник» слайд.6, «</w:t>
      </w:r>
      <w:proofErr w:type="spellStart"/>
      <w:r w:rsidRPr="001F3DBA">
        <w:rPr>
          <w:rFonts w:ascii="Arial" w:hAnsi="Arial" w:cs="Arial"/>
          <w:color w:val="555555"/>
          <w:sz w:val="21"/>
          <w:szCs w:val="21"/>
        </w:rPr>
        <w:t>Финист</w:t>
      </w:r>
      <w:proofErr w:type="spellEnd"/>
      <w:r w:rsidRPr="001F3DBA">
        <w:rPr>
          <w:rFonts w:ascii="Arial" w:hAnsi="Arial" w:cs="Arial"/>
          <w:color w:val="555555"/>
          <w:sz w:val="21"/>
          <w:szCs w:val="21"/>
        </w:rPr>
        <w:t xml:space="preserve">-Ясный Сокол» слайд.7, «Никита Кожемяка» слайд.8, </w:t>
      </w:r>
    </w:p>
    <w:p w:rsidR="001F3DBA" w:rsidRPr="001F3DBA" w:rsidRDefault="001F3DBA" w:rsidP="001F3DBA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F3DBA">
        <w:rPr>
          <w:rFonts w:ascii="Arial" w:hAnsi="Arial" w:cs="Arial"/>
          <w:color w:val="555555"/>
          <w:sz w:val="21"/>
          <w:szCs w:val="21"/>
        </w:rPr>
        <w:t xml:space="preserve">«Змей Горыныч» </w:t>
      </w:r>
      <w:proofErr w:type="gramStart"/>
      <w:r w:rsidRPr="001F3DBA">
        <w:rPr>
          <w:rFonts w:ascii="Arial" w:hAnsi="Arial" w:cs="Arial"/>
          <w:color w:val="555555"/>
          <w:sz w:val="21"/>
          <w:szCs w:val="21"/>
        </w:rPr>
        <w:t>слайд.9,«</w:t>
      </w:r>
      <w:proofErr w:type="gramEnd"/>
      <w:r w:rsidRPr="001F3DBA">
        <w:rPr>
          <w:rFonts w:ascii="Arial" w:hAnsi="Arial" w:cs="Arial"/>
          <w:color w:val="555555"/>
          <w:sz w:val="21"/>
          <w:szCs w:val="21"/>
        </w:rPr>
        <w:t xml:space="preserve">Алёша Попович и </w:t>
      </w:r>
      <w:proofErr w:type="spellStart"/>
      <w:r w:rsidRPr="001F3DBA">
        <w:rPr>
          <w:rFonts w:ascii="Arial" w:hAnsi="Arial" w:cs="Arial"/>
          <w:color w:val="555555"/>
          <w:sz w:val="21"/>
          <w:szCs w:val="21"/>
        </w:rPr>
        <w:t>Тугарин</w:t>
      </w:r>
      <w:proofErr w:type="spellEnd"/>
      <w:r w:rsidRPr="001F3DBA">
        <w:rPr>
          <w:rFonts w:ascii="Arial" w:hAnsi="Arial" w:cs="Arial"/>
          <w:color w:val="555555"/>
          <w:sz w:val="21"/>
          <w:szCs w:val="21"/>
        </w:rPr>
        <w:t xml:space="preserve"> Змей» слайд.10 и т.д.. </w:t>
      </w:r>
    </w:p>
    <w:p w:rsidR="001F3DBA" w:rsidRPr="001F3DBA" w:rsidRDefault="001F3DBA" w:rsidP="001F3DBA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F3DBA">
        <w:rPr>
          <w:rFonts w:ascii="Arial" w:hAnsi="Arial" w:cs="Arial"/>
          <w:color w:val="555555"/>
          <w:sz w:val="21"/>
          <w:szCs w:val="21"/>
        </w:rPr>
        <w:t xml:space="preserve"> Воспитатель: </w:t>
      </w:r>
    </w:p>
    <w:p w:rsidR="001F3DBA" w:rsidRPr="001F3DBA" w:rsidRDefault="001F3DBA" w:rsidP="001F3DBA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F3DBA">
        <w:rPr>
          <w:rFonts w:ascii="Arial" w:hAnsi="Arial" w:cs="Arial"/>
          <w:color w:val="555555"/>
          <w:sz w:val="21"/>
          <w:szCs w:val="21"/>
        </w:rPr>
        <w:t xml:space="preserve"> Дети, а с кем боролись герои - богатыри? </w:t>
      </w:r>
    </w:p>
    <w:p w:rsidR="001F3DBA" w:rsidRPr="001F3DBA" w:rsidRDefault="001F3DBA" w:rsidP="001F3DBA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F3DBA">
        <w:rPr>
          <w:rFonts w:ascii="Arial" w:hAnsi="Arial" w:cs="Arial"/>
          <w:color w:val="555555"/>
          <w:sz w:val="21"/>
          <w:szCs w:val="21"/>
        </w:rPr>
        <w:t xml:space="preserve"> Дети: </w:t>
      </w:r>
    </w:p>
    <w:p w:rsidR="00AC5BEB" w:rsidRDefault="001F3DBA" w:rsidP="001F3D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F3DBA">
        <w:rPr>
          <w:rFonts w:ascii="Arial" w:hAnsi="Arial" w:cs="Arial"/>
          <w:color w:val="555555"/>
          <w:sz w:val="21"/>
          <w:szCs w:val="21"/>
        </w:rPr>
        <w:t xml:space="preserve"> С Соловьем - разбойником, Змеем Горынычем, Кощеем Бессмертным, </w:t>
      </w:r>
      <w:proofErr w:type="spellStart"/>
      <w:r w:rsidRPr="001F3DBA">
        <w:rPr>
          <w:rFonts w:ascii="Arial" w:hAnsi="Arial" w:cs="Arial"/>
          <w:color w:val="555555"/>
          <w:sz w:val="21"/>
          <w:szCs w:val="21"/>
        </w:rPr>
        <w:t>Тугариным</w:t>
      </w:r>
      <w:proofErr w:type="spellEnd"/>
      <w:r w:rsidRPr="001F3DBA">
        <w:rPr>
          <w:rFonts w:ascii="Arial" w:hAnsi="Arial" w:cs="Arial"/>
          <w:color w:val="555555"/>
          <w:sz w:val="21"/>
          <w:szCs w:val="21"/>
        </w:rPr>
        <w:t xml:space="preserve"> Змеем.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А мы с вами сможем совершить благородные поступки и быть храбрыми и попробовать свои силы?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Да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Давайте отправимся в путешествие на заставу к богатырям. А на чем мы можем отправиться путешествовать?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Ответы.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Воспитатель достает из сундука ковер, дети удобно располагаются на нем и под музыку и показ слайда («Русь с высоты птичьего полета)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Отправляются в путешествие древнюю Русь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Вот мы и на месте. Но сначала давайте вспомним, перед тем, как отправиться в путь, что предстояло выбрать русскому богатырю?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Дорогу.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Правильно. Ему предстояло выбрать дорогу, по которой пойти. В сказках и былинах на распутье у камня, на котором было написано, куда идти. Вот и у нас на дороге стоит такой камень, на нем написано: Пойдешь направо - деньги и слава, пойдешь налево - друзей потеряешь и будешь не смелым. Двинешься прямо - ждет опасность и богатырская застава. Так ребята, какую мы с вами выберем дорогу? (показ слайда «Камень в лесу»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) .</w:t>
      </w:r>
      <w:proofErr w:type="gramEnd"/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Дорогу, которая идет прямо.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идет с детьми прямо по дороге и перед ними лежит свиток (задание №1)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Для начала разомнитесь,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веревочке пройдитесь, со ступать с не нельзя, пропасть вас там ждет друзья. (на полу разложена канатная веревка, по которой детям нужно с закрытыми глазами, руки на пояс) Музыкальное сопровождение русская мелодия «Сударушки»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Молодцы! Задание выполнили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Далее на пути лежит второй свиток с заданием (задание №2)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преграда на пути, ее так просто не пройти.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Надо быстро вспомнить и пословицы сказать.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(Нужно сказать пословицы, поговорки о смелости, отваге и Родине, русских героев)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-Тот герой, кто за Родину – горой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кто смел, тот на коня сел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За край свой – насмерть стой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Сам погибай, а товарища выручай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Жить - Родине служить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Если дружба велика, будет Родина крепка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Не родом богатырь славен, а подвигом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Молодцы! Идем дальше. (Задание №3)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разворачивает свиток и читает: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«Здесь преграда на пути: не проехать, не пройти.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Соловей - разбойник злой мост сломал нам над рекой, чтобы дальше нам пойти богатыря в дорогу снаряди» (показ слайда «Соловей – разбойник, звучит музыка «Детская дружба»)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оседлают коня игрушку, снаряжают куклу богатыря в доспехи и вооружают его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С этим заданием вы справились.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с воспитателем следуют дальше и находят 4 свиток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(задание №4)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Здесь преграда, здесь кощей. Ест он много-много щей, чтобы дальше вам пойти, нужно доказать, что вы богатыри.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Физкультминутка «Богатыри» (показ слайда «Кощея бессмертного»)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последнее задание (задание №5)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Зачитывает свиток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«Все преграды покорились, дальше в путь вы все пустились,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у вы не тут-то было, вихрем все вдруг закружило. Змей Горыныч трехголовый повстречался на пути. Тут спасенья не ищи! Но ребята не зевай и оружие скорей выбирай!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(Нужно выбрать и назвать богатырское оружие из оружия современного (показ слайда «Змей Горыныч»)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Эвристическая беседа (метод проблемного обучения)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Ребята вот мы с вами и победили.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испытания прошли смело и храбро, как русские богатыри.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Ребята, а как вы думаете –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богатыри это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реальные герои?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Ответы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Сказания о богатырях и называются былинами.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Соловей – разбойник, Кощей бессмертный,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Змей Горыныч- это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реальные герои?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Ответы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А где их можно еще встретить?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В сказках.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Так что же у нас получается – богатыри реальные люди, а их противники (враги) сказочные герои?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Как так получается?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Кто же представлен в виде сказочных героев6 Соловья-разбойника, змея Горыныча, Кощея бессмертного? С кем же на самом деле воевали богатыри?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Хазры, монголо-татары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воспитатель: Все эти сказочные герои собирательный образ реальных врагов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Наше путешествие подходит к концу, а мы с вами давайте вспомним какой завет (правило) нам оставили богатыри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дети: Любить Родину, защищать и беречь ее.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Защищать слабых, стариков, детей. Быть сильными, храбрыми, мужественными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ребенок :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преданья старины забывать мы не должны.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ребенок :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Чтобы все мы знать могли о делах родной земли.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Хором все вместе: Слава русской старине!</w:t>
      </w:r>
    </w:p>
    <w:p w:rsidR="005C2D72" w:rsidRDefault="005C2D72" w:rsidP="005C2D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Слава русской стороне!</w:t>
      </w:r>
    </w:p>
    <w:p w:rsidR="000A6430" w:rsidRDefault="006F27F0">
      <w:r>
        <w:t>Воспитатель дарит раскраски с изображени</w:t>
      </w:r>
      <w:bookmarkEnd w:id="0"/>
      <w:r>
        <w:t>ем русских богатырей.</w:t>
      </w:r>
    </w:p>
    <w:sectPr w:rsidR="000A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2DCC"/>
    <w:multiLevelType w:val="hybridMultilevel"/>
    <w:tmpl w:val="2972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30640"/>
    <w:multiLevelType w:val="multilevel"/>
    <w:tmpl w:val="FB9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A4"/>
    <w:rsid w:val="000A6430"/>
    <w:rsid w:val="001B0311"/>
    <w:rsid w:val="001F3DBA"/>
    <w:rsid w:val="00343884"/>
    <w:rsid w:val="003F389D"/>
    <w:rsid w:val="00435EB6"/>
    <w:rsid w:val="005A0A1D"/>
    <w:rsid w:val="005C2D72"/>
    <w:rsid w:val="006F27F0"/>
    <w:rsid w:val="00AC5BEB"/>
    <w:rsid w:val="00C130D8"/>
    <w:rsid w:val="00D97959"/>
    <w:rsid w:val="00E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10358-DFBB-4B33-9B19-EF56EC74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3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Сидорова</dc:creator>
  <cp:keywords/>
  <dc:description/>
  <cp:lastModifiedBy>Елена Сидорова</cp:lastModifiedBy>
  <cp:revision>7</cp:revision>
  <cp:lastPrinted>2014-02-20T18:05:00Z</cp:lastPrinted>
  <dcterms:created xsi:type="dcterms:W3CDTF">2014-02-16T06:57:00Z</dcterms:created>
  <dcterms:modified xsi:type="dcterms:W3CDTF">2014-02-20T18:08:00Z</dcterms:modified>
</cp:coreProperties>
</file>