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FB" w:rsidRDefault="002B45FB" w:rsidP="002B45F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5FB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Краткосрочный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B45F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Start"/>
      <w:r w:rsidRPr="002B45FB">
        <w:rPr>
          <w:rFonts w:ascii="Times New Roman" w:eastAsia="Times New Roman" w:hAnsi="Times New Roman" w:cs="Times New Roman"/>
          <w:b/>
          <w:bCs/>
          <w:sz w:val="28"/>
          <w:szCs w:val="28"/>
        </w:rPr>
        <w:t>кт в ст</w:t>
      </w:r>
      <w:proofErr w:type="gramEnd"/>
      <w:r w:rsidRPr="002B45FB">
        <w:rPr>
          <w:rFonts w:ascii="Times New Roman" w:eastAsia="Times New Roman" w:hAnsi="Times New Roman" w:cs="Times New Roman"/>
          <w:b/>
          <w:bCs/>
          <w:sz w:val="28"/>
          <w:szCs w:val="28"/>
        </w:rPr>
        <w:t>аршей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«Василек»</w:t>
      </w:r>
    </w:p>
    <w:p w:rsidR="002B45FB" w:rsidRDefault="002B45FB" w:rsidP="002B45F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«Мини-огород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окне</w:t>
      </w:r>
      <w:r w:rsidRPr="002B45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B45FB" w:rsidRDefault="002B45FB" w:rsidP="002B45FB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Воспитатели: Горожанкина О.А.</w:t>
      </w:r>
    </w:p>
    <w:p w:rsidR="002B45FB" w:rsidRPr="002B45FB" w:rsidRDefault="002B45FB" w:rsidP="002B45FB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Таразанова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М.Д.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 краткосрочный.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Вид проекта: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 познавательный, творческий.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Продолжительность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 1 месяц</w:t>
      </w:r>
      <w:r w:rsidR="002B45FB">
        <w:rPr>
          <w:rFonts w:ascii="Times New Roman" w:eastAsia="Times New Roman" w:hAnsi="Times New Roman" w:cs="Times New Roman"/>
          <w:sz w:val="28"/>
          <w:szCs w:val="28"/>
        </w:rPr>
        <w:t xml:space="preserve"> (март)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12F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Участники проекта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  дети  </w:t>
      </w:r>
      <w:r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="002B45FB" w:rsidRPr="002B4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5FB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, родители, 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Возраст детей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6 лет.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у детей интереса к опытнической и исследовательской деятельности по выращиванию культурных растений в комнатных условиях, воспитание  у детей  любви к природе, создание в группе </w:t>
      </w:r>
      <w:r>
        <w:rPr>
          <w:rFonts w:ascii="Times New Roman" w:eastAsia="Times New Roman" w:hAnsi="Times New Roman" w:cs="Times New Roman"/>
          <w:sz w:val="28"/>
          <w:szCs w:val="28"/>
        </w:rPr>
        <w:t>мини-огорода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культурных растениях.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знако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мить детей с особенностями выращивания культурных растений (перец, лук, </w:t>
      </w:r>
      <w:r>
        <w:rPr>
          <w:rFonts w:ascii="Times New Roman" w:eastAsia="Times New Roman" w:hAnsi="Times New Roman" w:cs="Times New Roman"/>
          <w:sz w:val="28"/>
          <w:szCs w:val="28"/>
        </w:rPr>
        <w:t>огурцы, овес).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(полив, взрыхление, прополка сорняков)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03712F" w:rsidRPr="00573B51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Воспитывать уважение к  труду, бережное отношение к его результатам.</w:t>
      </w:r>
    </w:p>
    <w:p w:rsidR="0003712F" w:rsidRPr="0003712F" w:rsidRDefault="0003712F" w:rsidP="0003712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Предполагаемый результат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Дети познакомятся с культурными  растениями.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Формирование у детей уважительного отношения к труду.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Создание в группе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 - 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огорода.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Создание дневника наблюдений для фиксации наблюдений за растениями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 – 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огороде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12F" w:rsidRPr="00573B51" w:rsidRDefault="0003712F" w:rsidP="0003712F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03712F" w:rsidRPr="00573B51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работы над проектом</w:t>
      </w:r>
      <w:r w:rsidRPr="00573B5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712F" w:rsidRPr="00573B51" w:rsidRDefault="0003712F" w:rsidP="0003712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12F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Подготовительный: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цели и задач проекта, сбор информационного материала, создание условий для организации работы в «</w:t>
      </w:r>
      <w:r>
        <w:rPr>
          <w:rFonts w:ascii="Times New Roman" w:eastAsia="Times New Roman" w:hAnsi="Times New Roman" w:cs="Times New Roman"/>
          <w:sz w:val="28"/>
          <w:szCs w:val="28"/>
        </w:rPr>
        <w:t>мини - огороде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», составление  плана мероприятий по организации детской деятельности – 1-я неделя.</w:t>
      </w:r>
    </w:p>
    <w:p w:rsidR="0003712F" w:rsidRPr="00573B51" w:rsidRDefault="0003712F" w:rsidP="0003712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12F">
        <w:rPr>
          <w:rFonts w:ascii="Times New Roman" w:eastAsia="Times New Roman" w:hAnsi="Times New Roman" w:cs="Times New Roman"/>
          <w:i/>
          <w:sz w:val="28"/>
          <w:szCs w:val="28"/>
        </w:rPr>
        <w:t>Основной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>: проводятся запланированные мероприятия для реализации проект</w:t>
      </w:r>
      <w:proofErr w:type="gramStart"/>
      <w:r w:rsidRPr="00573B5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73B51">
        <w:rPr>
          <w:rFonts w:ascii="Times New Roman" w:eastAsia="Times New Roman" w:hAnsi="Times New Roman" w:cs="Times New Roman"/>
          <w:sz w:val="28"/>
          <w:szCs w:val="28"/>
        </w:rPr>
        <w:t>беседы, опыты, эксперименты, творческая деятельность, рассматривание иллюстраций, чтение) – 2-я, 3-я неделя.</w:t>
      </w:r>
    </w:p>
    <w:p w:rsidR="0003712F" w:rsidRDefault="0003712F" w:rsidP="0003712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12F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</w:t>
      </w:r>
      <w:proofErr w:type="gramEnd"/>
      <w:r w:rsidRPr="0003712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 подводятся итоги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12F" w:rsidRPr="0003712F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B51">
        <w:rPr>
          <w:rFonts w:ascii="Times New Roman" w:eastAsia="Times New Roman" w:hAnsi="Times New Roman" w:cs="Times New Roman"/>
          <w:b/>
          <w:sz w:val="28"/>
          <w:szCs w:val="28"/>
        </w:rPr>
        <w:t>итоговая беседа – 4-я неделя.</w:t>
      </w:r>
    </w:p>
    <w:p w:rsidR="0003712F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9A" w:rsidRDefault="00D4709A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9A" w:rsidRDefault="00D4709A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9A" w:rsidRDefault="00D4709A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9A" w:rsidRDefault="00D4709A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9A" w:rsidRDefault="00D4709A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5FB" w:rsidRDefault="002B45FB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09A" w:rsidRPr="00573B51" w:rsidRDefault="00D4709A" w:rsidP="00D4709A">
      <w:pPr>
        <w:spacing w:after="0" w:line="360" w:lineRule="auto"/>
        <w:ind w:left="100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Этапы реализации проекта.</w:t>
      </w:r>
    </w:p>
    <w:p w:rsidR="00D4709A" w:rsidRPr="00573B51" w:rsidRDefault="00D4709A" w:rsidP="00D4709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7e0f7487ec112ea017a017ab800e3cb1e67d8d13"/>
      <w:bookmarkStart w:id="1" w:name="0"/>
      <w:bookmarkEnd w:id="0"/>
      <w:bookmarkEnd w:id="1"/>
      <w:r w:rsidRPr="00573B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 реализации проекта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Мини </w:t>
      </w:r>
      <w:r w:rsidR="002B4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огород</w:t>
      </w:r>
      <w:r w:rsidR="002B4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окне</w:t>
      </w:r>
      <w:r w:rsidRPr="00573B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 были получены следующие результаты: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познакомились с культурными растениями.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увидели многообразие посевного материала.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стали бережнее относиться к растительному миру.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группе был создан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</w:t>
      </w:r>
      <w:r w:rsidR="002B4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огород.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стали более уважительно относиться к труду.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за растениями были зафиксированы в дневнике наблюдений.</w:t>
      </w:r>
    </w:p>
    <w:p w:rsidR="00D4709A" w:rsidRPr="00573B51" w:rsidRDefault="00D4709A" w:rsidP="00D4709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приняли активное участие в проекте «</w:t>
      </w:r>
      <w:r w:rsidR="002B4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 - огород</w:t>
      </w: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окне».</w:t>
      </w:r>
    </w:p>
    <w:p w:rsidR="00D4709A" w:rsidRPr="00573B51" w:rsidRDefault="00D4709A" w:rsidP="007060D1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Работа с родителями</w:t>
      </w:r>
      <w:r w:rsidRPr="00573B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4709A" w:rsidRPr="00573B51" w:rsidRDefault="00D4709A" w:rsidP="00D4709A">
      <w:pPr>
        <w:numPr>
          <w:ilvl w:val="0"/>
          <w:numId w:val="5"/>
        </w:numPr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 для родителей «</w:t>
      </w:r>
      <w:r w:rsidR="00706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 - огород в детском  саду</w:t>
      </w:r>
      <w:r w:rsidRPr="00573B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D4709A" w:rsidRPr="0003712F" w:rsidRDefault="00D4709A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12F" w:rsidRPr="0003712F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12F" w:rsidRPr="0003712F" w:rsidRDefault="0003712F" w:rsidP="0003712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4CC" w:rsidRDefault="006E64CC"/>
    <w:sectPr w:rsidR="006E64CC" w:rsidSect="006E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ABE"/>
    <w:multiLevelType w:val="multilevel"/>
    <w:tmpl w:val="19C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E0DFC"/>
    <w:multiLevelType w:val="multilevel"/>
    <w:tmpl w:val="3FAC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1C41"/>
    <w:multiLevelType w:val="hybridMultilevel"/>
    <w:tmpl w:val="872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57BD9"/>
    <w:multiLevelType w:val="hybridMultilevel"/>
    <w:tmpl w:val="CBB6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D25A8"/>
    <w:multiLevelType w:val="hybridMultilevel"/>
    <w:tmpl w:val="C8AA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12F"/>
    <w:rsid w:val="0003712F"/>
    <w:rsid w:val="00193CC6"/>
    <w:rsid w:val="002B45FB"/>
    <w:rsid w:val="005D58A3"/>
    <w:rsid w:val="006E64CC"/>
    <w:rsid w:val="007060D1"/>
    <w:rsid w:val="00D4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1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2014-03-22T11:37:00Z</dcterms:created>
  <dcterms:modified xsi:type="dcterms:W3CDTF">2014-03-22T18:01:00Z</dcterms:modified>
</cp:coreProperties>
</file>