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D4" w:rsidRPr="003A00D4" w:rsidRDefault="003A00D4" w:rsidP="003A00D4">
      <w:pPr>
        <w:jc w:val="center"/>
        <w:rPr>
          <w:rFonts w:ascii="Times New Roman" w:hAnsi="Times New Roman" w:cs="Times New Roman"/>
          <w:b/>
          <w:sz w:val="32"/>
          <w:szCs w:val="28"/>
        </w:rPr>
      </w:pPr>
      <w:r w:rsidRPr="003A00D4">
        <w:rPr>
          <w:rFonts w:ascii="Times New Roman" w:hAnsi="Times New Roman" w:cs="Times New Roman"/>
          <w:b/>
          <w:sz w:val="32"/>
          <w:szCs w:val="28"/>
        </w:rPr>
        <w:t>МБДОУ №7 «Незабудка»</w:t>
      </w:r>
    </w:p>
    <w:p w:rsidR="003A00D4" w:rsidRDefault="003A00D4"/>
    <w:p w:rsidR="003A00D4" w:rsidRDefault="003A00D4"/>
    <w:p w:rsidR="003A00D4" w:rsidRDefault="003A00D4" w:rsidP="003A00D4">
      <w:pPr>
        <w:jc w:val="right"/>
        <w:rPr>
          <w:rFonts w:ascii="Times New Roman" w:hAnsi="Times New Roman" w:cs="Times New Roman"/>
          <w:sz w:val="28"/>
          <w:szCs w:val="28"/>
        </w:rPr>
      </w:pPr>
    </w:p>
    <w:p w:rsidR="003A00D4" w:rsidRDefault="00FF431A" w:rsidP="003A00D4">
      <w:pPr>
        <w:jc w:val="right"/>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3.1pt;margin-top:8.6pt;width:444pt;height:255.75pt;z-index:-251657216" wrapcoords="912 0 401 127 292 317 182 2724 438 3040 1022 3040 620 3294 620 3864 985 4054 36 5067 -36 5448 -73 6144 73 7094 73 7601 6531 8108 12259 8108 12223 8361 12223 9121 8903 10135 8866 11148 16565 12162 16419 12605 16309 13049 10545 13682 4853 14126 4415 14189 4378 14632 4561 15202 4415 17229 -3247 17356 -3247 18179 3503 18243 3904 19256 1095 19256 1058 19320 2043 20270 2043 20587 4707 21283 5765 21347 6750 21727 7005 21727 7224 21727 7261 21727 7516 21283 13682 20840 13792 20650 12332 20270 13062 20270 16820 19446 16857 19256 16966 17799 16601 17483 15835 17229 16601 17229 17185 16786 17185 16216 17550 15266 17550 15202 17696 14189 17696 13175 17477 12225 17477 11909 15142 11655 8830 11148 8866 10135 11055 10135 13427 9628 13427 9121 13646 8108 16638 8108 20907 7538 20870 6651 20578 6081 20724 4054 20907 2217 19082 2154 1861 2027 1897 823 1569 127 1423 0 912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Georgia&quot;;font-weight:bold;font-style:italic;v-text-kern:t" trim="t" fitpath="t" string="Зачем нужна &#10;музыка?"/>
            <w10:wrap type="tight"/>
          </v:shape>
        </w:pict>
      </w: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Pr="003A00D4" w:rsidRDefault="003A00D4" w:rsidP="003A00D4">
      <w:pPr>
        <w:jc w:val="center"/>
        <w:rPr>
          <w:rFonts w:ascii="Times New Roman" w:hAnsi="Times New Roman" w:cs="Times New Roman"/>
          <w:b/>
          <w:i/>
          <w:color w:val="0000CC"/>
          <w:sz w:val="56"/>
          <w:szCs w:val="28"/>
        </w:rPr>
      </w:pPr>
      <w:r w:rsidRPr="003A00D4">
        <w:rPr>
          <w:rFonts w:ascii="Times New Roman" w:hAnsi="Times New Roman" w:cs="Times New Roman"/>
          <w:b/>
          <w:i/>
          <w:color w:val="0000CC"/>
          <w:sz w:val="56"/>
          <w:szCs w:val="28"/>
        </w:rPr>
        <w:t>Консультация для родителей</w:t>
      </w: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Default="003A00D4" w:rsidP="003A00D4">
      <w:pPr>
        <w:jc w:val="right"/>
        <w:rPr>
          <w:rFonts w:ascii="Times New Roman" w:hAnsi="Times New Roman" w:cs="Times New Roman"/>
          <w:sz w:val="28"/>
          <w:szCs w:val="28"/>
        </w:rPr>
      </w:pPr>
    </w:p>
    <w:p w:rsidR="003A00D4" w:rsidRPr="003A00D4" w:rsidRDefault="003A00D4" w:rsidP="003A00D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3A00D4">
        <w:rPr>
          <w:rFonts w:ascii="Times New Roman" w:eastAsia="Times New Roman" w:hAnsi="Times New Roman" w:cs="Times New Roman"/>
          <w:sz w:val="28"/>
          <w:szCs w:val="28"/>
          <w:lang w:eastAsia="ru-RU"/>
        </w:rPr>
        <w:t>уз</w:t>
      </w:r>
      <w:proofErr w:type="gramStart"/>
      <w:r w:rsidRPr="003A00D4">
        <w:rPr>
          <w:rFonts w:ascii="Times New Roman" w:eastAsia="Times New Roman" w:hAnsi="Times New Roman" w:cs="Times New Roman"/>
          <w:sz w:val="28"/>
          <w:szCs w:val="28"/>
          <w:lang w:eastAsia="ru-RU"/>
        </w:rPr>
        <w:t>.</w:t>
      </w:r>
      <w:proofErr w:type="gramEnd"/>
      <w:r w:rsidRPr="003A00D4">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sidRPr="003A00D4">
        <w:rPr>
          <w:rFonts w:ascii="Times New Roman" w:eastAsia="Times New Roman" w:hAnsi="Times New Roman" w:cs="Times New Roman"/>
          <w:sz w:val="28"/>
          <w:szCs w:val="28"/>
          <w:lang w:eastAsia="ru-RU"/>
        </w:rPr>
        <w:t>уководитель</w:t>
      </w:r>
    </w:p>
    <w:p w:rsidR="003A00D4" w:rsidRDefault="003A00D4" w:rsidP="003A00D4">
      <w:pPr>
        <w:jc w:val="right"/>
        <w:rPr>
          <w:rFonts w:ascii="Times New Roman" w:eastAsia="Times New Roman" w:hAnsi="Times New Roman" w:cs="Times New Roman"/>
          <w:sz w:val="28"/>
          <w:szCs w:val="28"/>
          <w:lang w:eastAsia="ru-RU"/>
        </w:rPr>
      </w:pPr>
      <w:proofErr w:type="spellStart"/>
      <w:r w:rsidRPr="003A00D4">
        <w:rPr>
          <w:rFonts w:ascii="Times New Roman" w:eastAsia="Times New Roman" w:hAnsi="Times New Roman" w:cs="Times New Roman"/>
          <w:sz w:val="28"/>
          <w:szCs w:val="28"/>
          <w:lang w:eastAsia="ru-RU"/>
        </w:rPr>
        <w:t>Молодорина</w:t>
      </w:r>
      <w:proofErr w:type="spellEnd"/>
      <w:r w:rsidRPr="003A00D4">
        <w:rPr>
          <w:rFonts w:ascii="Times New Roman" w:eastAsia="Times New Roman" w:hAnsi="Times New Roman" w:cs="Times New Roman"/>
          <w:sz w:val="28"/>
          <w:szCs w:val="28"/>
          <w:lang w:eastAsia="ru-RU"/>
        </w:rPr>
        <w:t xml:space="preserve"> О. П.</w:t>
      </w:r>
    </w:p>
    <w:p w:rsidR="003A00D4" w:rsidRDefault="003A00D4" w:rsidP="003A00D4">
      <w:pPr>
        <w:jc w:val="right"/>
        <w:rPr>
          <w:rFonts w:ascii="Times New Roman" w:eastAsia="Times New Roman" w:hAnsi="Times New Roman" w:cs="Times New Roman"/>
          <w:sz w:val="28"/>
          <w:szCs w:val="28"/>
          <w:lang w:eastAsia="ru-RU"/>
        </w:rPr>
      </w:pPr>
    </w:p>
    <w:p w:rsidR="003A00D4" w:rsidRPr="003A00D4" w:rsidRDefault="003A00D4" w:rsidP="003A00D4">
      <w:pPr>
        <w:jc w:val="right"/>
        <w:rPr>
          <w:rFonts w:ascii="Times New Roman" w:hAnsi="Times New Roman" w:cs="Times New Roman"/>
          <w:sz w:val="28"/>
          <w:szCs w:val="28"/>
        </w:rPr>
      </w:pPr>
    </w:p>
    <w:p w:rsidR="003A00D4" w:rsidRDefault="003A00D4" w:rsidP="003A00D4">
      <w:pPr>
        <w:jc w:val="center"/>
        <w:rPr>
          <w:rFonts w:ascii="Times New Roman" w:hAnsi="Times New Roman" w:cs="Times New Roman"/>
          <w:sz w:val="28"/>
          <w:szCs w:val="28"/>
        </w:rPr>
      </w:pPr>
    </w:p>
    <w:p w:rsidR="003A00D4" w:rsidRPr="003A00D4" w:rsidRDefault="003A00D4" w:rsidP="003A00D4">
      <w:pPr>
        <w:jc w:val="center"/>
      </w:pPr>
      <w:r w:rsidRPr="003A00D4">
        <w:rPr>
          <w:rFonts w:ascii="Times New Roman" w:hAnsi="Times New Roman" w:cs="Times New Roman"/>
          <w:sz w:val="28"/>
          <w:szCs w:val="28"/>
        </w:rPr>
        <w:t xml:space="preserve">г. </w:t>
      </w:r>
      <w:proofErr w:type="spellStart"/>
      <w:proofErr w:type="gramStart"/>
      <w:r w:rsidRPr="003A00D4">
        <w:rPr>
          <w:rFonts w:ascii="Times New Roman" w:hAnsi="Times New Roman" w:cs="Times New Roman"/>
          <w:sz w:val="28"/>
          <w:szCs w:val="28"/>
        </w:rPr>
        <w:t>Усть</w:t>
      </w:r>
      <w:proofErr w:type="spellEnd"/>
      <w:r w:rsidRPr="003A00D4">
        <w:rPr>
          <w:rFonts w:ascii="Times New Roman" w:hAnsi="Times New Roman" w:cs="Times New Roman"/>
          <w:sz w:val="28"/>
          <w:szCs w:val="28"/>
        </w:rPr>
        <w:t xml:space="preserve"> – </w:t>
      </w:r>
      <w:proofErr w:type="spellStart"/>
      <w:r w:rsidRPr="003A00D4">
        <w:rPr>
          <w:rFonts w:ascii="Times New Roman" w:hAnsi="Times New Roman" w:cs="Times New Roman"/>
          <w:sz w:val="28"/>
          <w:szCs w:val="28"/>
        </w:rPr>
        <w:t>Илимск</w:t>
      </w:r>
      <w:proofErr w:type="spellEnd"/>
      <w:proofErr w:type="gramEnd"/>
      <w:r>
        <w:rPr>
          <w:rFonts w:ascii="Times New Roman" w:eastAsia="Times New Roman" w:hAnsi="Times New Roman" w:cs="Times New Roman"/>
          <w:sz w:val="28"/>
          <w:szCs w:val="28"/>
          <w:lang w:eastAsia="ru-RU"/>
        </w:rPr>
        <w:t>, 2013</w:t>
      </w:r>
      <w:r w:rsidR="00B60DCF">
        <w:rPr>
          <w:rFonts w:ascii="Arial" w:eastAsia="Times New Roman" w:hAnsi="Arial" w:cs="Arial"/>
          <w:color w:val="555555"/>
          <w:sz w:val="28"/>
          <w:szCs w:val="28"/>
          <w:lang w:eastAsia="ru-RU"/>
        </w:rPr>
        <w:br w:type="page"/>
      </w:r>
    </w:p>
    <w:p w:rsidR="009B442A" w:rsidRPr="00B60DCF" w:rsidRDefault="00466935" w:rsidP="00B60DCF">
      <w:pPr>
        <w:spacing w:after="0" w:line="393"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56192" behindDoc="0" locked="0" layoutInCell="1" allowOverlap="1">
            <wp:simplePos x="0" y="0"/>
            <wp:positionH relativeFrom="column">
              <wp:posOffset>-135255</wp:posOffset>
            </wp:positionH>
            <wp:positionV relativeFrom="paragraph">
              <wp:posOffset>-158115</wp:posOffset>
            </wp:positionV>
            <wp:extent cx="1943100" cy="2200275"/>
            <wp:effectExtent l="0" t="0" r="0" b="0"/>
            <wp:wrapSquare wrapText="bothSides"/>
            <wp:docPr id="1" name="Рисунок 1" descr="H:\все кроме системы\картинки\m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все кроме системы\картинки\muz.gif"/>
                    <pic:cNvPicPr>
                      <a:picLocks noChangeAspect="1" noChangeArrowheads="1"/>
                    </pic:cNvPicPr>
                  </pic:nvPicPr>
                  <pic:blipFill>
                    <a:blip r:embed="rId8"/>
                    <a:srcRect/>
                    <a:stretch>
                      <a:fillRect/>
                    </a:stretch>
                  </pic:blipFill>
                  <pic:spPr bwMode="auto">
                    <a:xfrm>
                      <a:off x="0" y="0"/>
                      <a:ext cx="1943100" cy="2200275"/>
                    </a:xfrm>
                    <a:prstGeom prst="rect">
                      <a:avLst/>
                    </a:prstGeom>
                    <a:noFill/>
                    <a:ln w="9525">
                      <a:noFill/>
                      <a:miter lim="800000"/>
                      <a:headEnd/>
                      <a:tailEnd/>
                    </a:ln>
                  </pic:spPr>
                </pic:pic>
              </a:graphicData>
            </a:graphic>
          </wp:anchor>
        </w:drawing>
      </w:r>
      <w:r w:rsidR="009B442A" w:rsidRPr="00B60DCF">
        <w:rPr>
          <w:rFonts w:ascii="Times New Roman" w:eastAsia="Times New Roman" w:hAnsi="Times New Roman" w:cs="Times New Roman"/>
          <w:sz w:val="28"/>
          <w:szCs w:val="28"/>
          <w:lang w:eastAsia="ru-RU"/>
        </w:rPr>
        <w:t>Наверное, мы все хотим видеть своих ребят счастливыми,</w:t>
      </w:r>
      <w:r w:rsidR="009B442A" w:rsidRPr="009B442A">
        <w:rPr>
          <w:rFonts w:ascii="Arial" w:eastAsia="Times New Roman" w:hAnsi="Arial" w:cs="Arial"/>
          <w:color w:val="555555"/>
          <w:sz w:val="28"/>
          <w:szCs w:val="28"/>
          <w:lang w:eastAsia="ru-RU"/>
        </w:rPr>
        <w:t xml:space="preserve"> </w:t>
      </w:r>
      <w:r w:rsidR="009B442A" w:rsidRPr="00B60DCF">
        <w:rPr>
          <w:rFonts w:ascii="Times New Roman" w:eastAsia="Times New Roman" w:hAnsi="Times New Roman" w:cs="Times New Roman"/>
          <w:sz w:val="28"/>
          <w:szCs w:val="28"/>
          <w:lang w:eastAsia="ru-RU"/>
        </w:rPr>
        <w:t>улыбающимися, умеющими общаться с окружающими. Не всегда это получается.</w:t>
      </w:r>
    </w:p>
    <w:p w:rsidR="009B442A" w:rsidRPr="00B60DCF" w:rsidRDefault="009B442A" w:rsidP="00B60DCF">
      <w:pPr>
        <w:spacing w:after="0" w:line="393" w:lineRule="atLeast"/>
        <w:ind w:firstLine="851"/>
        <w:jc w:val="both"/>
        <w:rPr>
          <w:rFonts w:ascii="Times New Roman" w:eastAsia="Times New Roman" w:hAnsi="Times New Roman" w:cs="Times New Roman"/>
          <w:sz w:val="28"/>
          <w:szCs w:val="28"/>
          <w:lang w:eastAsia="ru-RU"/>
        </w:rPr>
      </w:pPr>
      <w:r w:rsidRPr="00B60DCF">
        <w:rPr>
          <w:rFonts w:ascii="Times New Roman" w:eastAsia="Times New Roman" w:hAnsi="Times New Roman" w:cs="Times New Roman"/>
          <w:sz w:val="28"/>
          <w:szCs w:val="28"/>
          <w:lang w:eastAsia="ru-RU"/>
        </w:rPr>
        <w:t xml:space="preserve">Если ребенок не хочет учиться, плохо усваивает урок — это не значит, что он </w:t>
      </w:r>
      <w:proofErr w:type="gramStart"/>
      <w:r w:rsidRPr="00B60DCF">
        <w:rPr>
          <w:rFonts w:ascii="Times New Roman" w:eastAsia="Times New Roman" w:hAnsi="Times New Roman" w:cs="Times New Roman"/>
          <w:sz w:val="28"/>
          <w:szCs w:val="28"/>
          <w:lang w:eastAsia="ru-RU"/>
        </w:rPr>
        <w:t>лентяй</w:t>
      </w:r>
      <w:proofErr w:type="gramEnd"/>
      <w:r w:rsidRPr="00B60DCF">
        <w:rPr>
          <w:rFonts w:ascii="Times New Roman" w:eastAsia="Times New Roman" w:hAnsi="Times New Roman" w:cs="Times New Roman"/>
          <w:sz w:val="28"/>
          <w:szCs w:val="28"/>
          <w:lang w:eastAsia="ru-RU"/>
        </w:rPr>
        <w:t>. Медики доказали: так неосознанно он защищает свой мозг от перегрузок и стресса. Как часто физический недуг, неправильное во</w:t>
      </w:r>
      <w:r w:rsidRPr="00B60DCF">
        <w:rPr>
          <w:rFonts w:ascii="Times New Roman" w:eastAsia="Times New Roman" w:hAnsi="Times New Roman" w:cs="Times New Roman"/>
          <w:sz w:val="28"/>
          <w:szCs w:val="28"/>
          <w:lang w:eastAsia="ru-RU"/>
        </w:rPr>
        <w:t>с</w:t>
      </w:r>
      <w:r w:rsidRPr="00B60DCF">
        <w:rPr>
          <w:rFonts w:ascii="Times New Roman" w:eastAsia="Times New Roman" w:hAnsi="Times New Roman" w:cs="Times New Roman"/>
          <w:sz w:val="28"/>
          <w:szCs w:val="28"/>
          <w:lang w:eastAsia="ru-RU"/>
        </w:rPr>
        <w:t>питание, ошибки родителей приводят к критической с</w:t>
      </w:r>
      <w:r w:rsidRPr="00B60DCF">
        <w:rPr>
          <w:rFonts w:ascii="Times New Roman" w:eastAsia="Times New Roman" w:hAnsi="Times New Roman" w:cs="Times New Roman"/>
          <w:sz w:val="28"/>
          <w:szCs w:val="28"/>
          <w:lang w:eastAsia="ru-RU"/>
        </w:rPr>
        <w:t>и</w:t>
      </w:r>
      <w:r w:rsidRPr="00B60DCF">
        <w:rPr>
          <w:rFonts w:ascii="Times New Roman" w:eastAsia="Times New Roman" w:hAnsi="Times New Roman" w:cs="Times New Roman"/>
          <w:sz w:val="28"/>
          <w:szCs w:val="28"/>
          <w:lang w:eastAsia="ru-RU"/>
        </w:rPr>
        <w:t>туации. И все же ее можно победить, преодолеть, с ней можно справиться, если начать обучение музыке в трехлетнем возрасте.</w:t>
      </w:r>
    </w:p>
    <w:p w:rsidR="009B442A" w:rsidRPr="00B60DCF" w:rsidRDefault="009B442A" w:rsidP="00B60DCF">
      <w:pPr>
        <w:spacing w:after="0" w:line="393" w:lineRule="atLeast"/>
        <w:ind w:firstLine="851"/>
        <w:jc w:val="both"/>
        <w:rPr>
          <w:rFonts w:ascii="Times New Roman" w:eastAsia="Times New Roman" w:hAnsi="Times New Roman" w:cs="Times New Roman"/>
          <w:i/>
          <w:color w:val="0000CC"/>
          <w:sz w:val="28"/>
          <w:szCs w:val="28"/>
          <w:lang w:eastAsia="ru-RU"/>
        </w:rPr>
      </w:pPr>
      <w:r w:rsidRPr="00B60DCF">
        <w:rPr>
          <w:rFonts w:ascii="Times New Roman" w:eastAsia="Times New Roman" w:hAnsi="Times New Roman" w:cs="Times New Roman"/>
          <w:b/>
          <w:bCs/>
          <w:i/>
          <w:color w:val="0000CC"/>
          <w:sz w:val="28"/>
          <w:lang w:eastAsia="ru-RU"/>
        </w:rPr>
        <w:t>Музыка не только способствует общему развитию, но и обладает ц</w:t>
      </w:r>
      <w:r w:rsidRPr="00B60DCF">
        <w:rPr>
          <w:rFonts w:ascii="Times New Roman" w:eastAsia="Times New Roman" w:hAnsi="Times New Roman" w:cs="Times New Roman"/>
          <w:b/>
          <w:bCs/>
          <w:i/>
          <w:color w:val="0000CC"/>
          <w:sz w:val="28"/>
          <w:lang w:eastAsia="ru-RU"/>
        </w:rPr>
        <w:t>е</w:t>
      </w:r>
      <w:r w:rsidRPr="00B60DCF">
        <w:rPr>
          <w:rFonts w:ascii="Times New Roman" w:eastAsia="Times New Roman" w:hAnsi="Times New Roman" w:cs="Times New Roman"/>
          <w:b/>
          <w:bCs/>
          <w:i/>
          <w:color w:val="0000CC"/>
          <w:sz w:val="28"/>
          <w:lang w:eastAsia="ru-RU"/>
        </w:rPr>
        <w:t>лебными свойствами. </w:t>
      </w:r>
    </w:p>
    <w:p w:rsidR="009B442A" w:rsidRPr="00B60DCF" w:rsidRDefault="009B442A" w:rsidP="00B60DCF">
      <w:pPr>
        <w:spacing w:after="0" w:line="393" w:lineRule="atLeast"/>
        <w:ind w:firstLine="851"/>
        <w:jc w:val="both"/>
        <w:rPr>
          <w:rFonts w:ascii="Times New Roman" w:eastAsia="Times New Roman" w:hAnsi="Times New Roman" w:cs="Times New Roman"/>
          <w:sz w:val="28"/>
          <w:szCs w:val="28"/>
          <w:lang w:eastAsia="ru-RU"/>
        </w:rPr>
      </w:pPr>
      <w:r w:rsidRPr="00B60DCF">
        <w:rPr>
          <w:rFonts w:ascii="Times New Roman" w:eastAsia="Times New Roman" w:hAnsi="Times New Roman" w:cs="Times New Roman"/>
          <w:sz w:val="28"/>
          <w:szCs w:val="28"/>
          <w:lang w:eastAsia="ru-RU"/>
        </w:rPr>
        <w:t>Доказано, что даже внутриутробный период чрезвычайно важен для п</w:t>
      </w:r>
      <w:r w:rsidRPr="00B60DCF">
        <w:rPr>
          <w:rFonts w:ascii="Times New Roman" w:eastAsia="Times New Roman" w:hAnsi="Times New Roman" w:cs="Times New Roman"/>
          <w:sz w:val="28"/>
          <w:szCs w:val="28"/>
          <w:lang w:eastAsia="ru-RU"/>
        </w:rPr>
        <w:t>о</w:t>
      </w:r>
      <w:r w:rsidRPr="00B60DCF">
        <w:rPr>
          <w:rFonts w:ascii="Times New Roman" w:eastAsia="Times New Roman" w:hAnsi="Times New Roman" w:cs="Times New Roman"/>
          <w:sz w:val="28"/>
          <w:szCs w:val="28"/>
          <w:lang w:eastAsia="ru-RU"/>
        </w:rPr>
        <w:t>следующего развития человека: музыка, которую слушает будущая мать, оказ</w:t>
      </w:r>
      <w:r w:rsidRPr="00B60DCF">
        <w:rPr>
          <w:rFonts w:ascii="Times New Roman" w:eastAsia="Times New Roman" w:hAnsi="Times New Roman" w:cs="Times New Roman"/>
          <w:sz w:val="28"/>
          <w:szCs w:val="28"/>
          <w:lang w:eastAsia="ru-RU"/>
        </w:rPr>
        <w:t>ы</w:t>
      </w:r>
      <w:r w:rsidRPr="00B60DCF">
        <w:rPr>
          <w:rFonts w:ascii="Times New Roman" w:eastAsia="Times New Roman" w:hAnsi="Times New Roman" w:cs="Times New Roman"/>
          <w:sz w:val="28"/>
          <w:szCs w:val="28"/>
          <w:lang w:eastAsia="ru-RU"/>
        </w:rPr>
        <w:t>вает влияние на самочувствие ребенка, а может быть, уже и формирует его вкусы и предпочтения.</w:t>
      </w:r>
    </w:p>
    <w:p w:rsidR="009B442A" w:rsidRPr="00B60DCF" w:rsidRDefault="009B442A" w:rsidP="00BE718A">
      <w:pPr>
        <w:spacing w:after="0" w:line="393" w:lineRule="atLeast"/>
        <w:ind w:firstLine="851"/>
        <w:jc w:val="both"/>
        <w:rPr>
          <w:rFonts w:ascii="Times New Roman" w:eastAsia="Times New Roman" w:hAnsi="Times New Roman" w:cs="Times New Roman"/>
          <w:color w:val="0000CC"/>
          <w:sz w:val="28"/>
          <w:szCs w:val="28"/>
          <w:lang w:eastAsia="ru-RU"/>
        </w:rPr>
      </w:pPr>
      <w:r w:rsidRPr="00BE718A">
        <w:rPr>
          <w:rFonts w:ascii="Times New Roman" w:eastAsia="Times New Roman" w:hAnsi="Times New Roman" w:cs="Times New Roman"/>
          <w:i/>
          <w:sz w:val="28"/>
          <w:szCs w:val="28"/>
          <w:u w:val="single"/>
          <w:lang w:eastAsia="ru-RU"/>
        </w:rPr>
        <w:t xml:space="preserve">Музыкально — </w:t>
      </w:r>
      <w:proofErr w:type="gramStart"/>
      <w:r w:rsidRPr="00BE718A">
        <w:rPr>
          <w:rFonts w:ascii="Times New Roman" w:eastAsia="Times New Roman" w:hAnsi="Times New Roman" w:cs="Times New Roman"/>
          <w:i/>
          <w:sz w:val="28"/>
          <w:szCs w:val="28"/>
          <w:u w:val="single"/>
          <w:lang w:eastAsia="ru-RU"/>
        </w:rPr>
        <w:t>ритмическая деятельность</w:t>
      </w:r>
      <w:proofErr w:type="gramEnd"/>
      <w:r w:rsidRPr="00B60DCF">
        <w:rPr>
          <w:rFonts w:ascii="Times New Roman" w:eastAsia="Times New Roman" w:hAnsi="Times New Roman" w:cs="Times New Roman"/>
          <w:sz w:val="28"/>
          <w:szCs w:val="28"/>
          <w:lang w:eastAsia="ru-RU"/>
        </w:rPr>
        <w:t>, по мнению специалистов, имеет ещё и особую важность благодаря формированию ускоренного обмена и</w:t>
      </w:r>
      <w:r w:rsidRPr="00B60DCF">
        <w:rPr>
          <w:rFonts w:ascii="Times New Roman" w:eastAsia="Times New Roman" w:hAnsi="Times New Roman" w:cs="Times New Roman"/>
          <w:sz w:val="28"/>
          <w:szCs w:val="28"/>
          <w:lang w:eastAsia="ru-RU"/>
        </w:rPr>
        <w:t>н</w:t>
      </w:r>
      <w:r w:rsidRPr="00B60DCF">
        <w:rPr>
          <w:rFonts w:ascii="Times New Roman" w:eastAsia="Times New Roman" w:hAnsi="Times New Roman" w:cs="Times New Roman"/>
          <w:sz w:val="28"/>
          <w:szCs w:val="28"/>
          <w:lang w:eastAsia="ru-RU"/>
        </w:rPr>
        <w:t>формацией между левым и правым полушариями.</w:t>
      </w:r>
      <w:r w:rsidRPr="00B60DCF">
        <w:rPr>
          <w:rFonts w:ascii="Times New Roman" w:eastAsia="Times New Roman" w:hAnsi="Times New Roman" w:cs="Times New Roman"/>
          <w:sz w:val="28"/>
          <w:lang w:eastAsia="ru-RU"/>
        </w:rPr>
        <w:t> </w:t>
      </w:r>
      <w:r w:rsidRPr="00F67E11">
        <w:rPr>
          <w:rFonts w:ascii="Times New Roman" w:eastAsia="Times New Roman" w:hAnsi="Times New Roman" w:cs="Times New Roman"/>
          <w:bCs/>
          <w:sz w:val="28"/>
          <w:lang w:eastAsia="ru-RU"/>
        </w:rPr>
        <w:t>Процессы восприятия, расп</w:t>
      </w:r>
      <w:r w:rsidRPr="00F67E11">
        <w:rPr>
          <w:rFonts w:ascii="Times New Roman" w:eastAsia="Times New Roman" w:hAnsi="Times New Roman" w:cs="Times New Roman"/>
          <w:bCs/>
          <w:sz w:val="28"/>
          <w:lang w:eastAsia="ru-RU"/>
        </w:rPr>
        <w:t>о</w:t>
      </w:r>
      <w:r w:rsidRPr="00F67E11">
        <w:rPr>
          <w:rFonts w:ascii="Times New Roman" w:eastAsia="Times New Roman" w:hAnsi="Times New Roman" w:cs="Times New Roman"/>
          <w:bCs/>
          <w:sz w:val="28"/>
          <w:lang w:eastAsia="ru-RU"/>
        </w:rPr>
        <w:t>знавания, мышления, принятия решений возможны только благодаря взаимоде</w:t>
      </w:r>
      <w:r w:rsidRPr="00F67E11">
        <w:rPr>
          <w:rFonts w:ascii="Times New Roman" w:eastAsia="Times New Roman" w:hAnsi="Times New Roman" w:cs="Times New Roman"/>
          <w:bCs/>
          <w:sz w:val="28"/>
          <w:lang w:eastAsia="ru-RU"/>
        </w:rPr>
        <w:t>й</w:t>
      </w:r>
      <w:r w:rsidRPr="00F67E11">
        <w:rPr>
          <w:rFonts w:ascii="Times New Roman" w:eastAsia="Times New Roman" w:hAnsi="Times New Roman" w:cs="Times New Roman"/>
          <w:bCs/>
          <w:sz w:val="28"/>
          <w:lang w:eastAsia="ru-RU"/>
        </w:rPr>
        <w:t>ствию двух полушарий, каждое из которых имеет свою специализ</w:t>
      </w:r>
      <w:r w:rsidRPr="00F67E11">
        <w:rPr>
          <w:rFonts w:ascii="Times New Roman" w:eastAsia="Times New Roman" w:hAnsi="Times New Roman" w:cs="Times New Roman"/>
          <w:bCs/>
          <w:sz w:val="28"/>
          <w:lang w:eastAsia="ru-RU"/>
        </w:rPr>
        <w:t>а</w:t>
      </w:r>
      <w:r w:rsidRPr="00F67E11">
        <w:rPr>
          <w:rFonts w:ascii="Times New Roman" w:eastAsia="Times New Roman" w:hAnsi="Times New Roman" w:cs="Times New Roman"/>
          <w:bCs/>
          <w:sz w:val="28"/>
          <w:lang w:eastAsia="ru-RU"/>
        </w:rPr>
        <w:t>цию.</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sz w:val="28"/>
          <w:szCs w:val="28"/>
          <w:lang w:eastAsia="ru-RU"/>
        </w:rPr>
        <w:t>Многолетние исследования зарубежных психологов показали, что</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b/>
          <w:bCs/>
          <w:color w:val="0000CC"/>
          <w:sz w:val="28"/>
          <w:lang w:eastAsia="ru-RU"/>
        </w:rPr>
        <w:t>дети, з</w:t>
      </w:r>
      <w:r w:rsidRPr="00B60DCF">
        <w:rPr>
          <w:rFonts w:ascii="Times New Roman" w:eastAsia="Times New Roman" w:hAnsi="Times New Roman" w:cs="Times New Roman"/>
          <w:b/>
          <w:bCs/>
          <w:color w:val="0000CC"/>
          <w:sz w:val="28"/>
          <w:lang w:eastAsia="ru-RU"/>
        </w:rPr>
        <w:t>а</w:t>
      </w:r>
      <w:r w:rsidRPr="00B60DCF">
        <w:rPr>
          <w:rFonts w:ascii="Times New Roman" w:eastAsia="Times New Roman" w:hAnsi="Times New Roman" w:cs="Times New Roman"/>
          <w:b/>
          <w:bCs/>
          <w:color w:val="0000CC"/>
          <w:sz w:val="28"/>
          <w:lang w:eastAsia="ru-RU"/>
        </w:rPr>
        <w:t>нимающиеся музыкой, опережают сверстников в интеллектуальном, соц</w:t>
      </w:r>
      <w:r w:rsidRPr="00B60DCF">
        <w:rPr>
          <w:rFonts w:ascii="Times New Roman" w:eastAsia="Times New Roman" w:hAnsi="Times New Roman" w:cs="Times New Roman"/>
          <w:b/>
          <w:bCs/>
          <w:color w:val="0000CC"/>
          <w:sz w:val="28"/>
          <w:lang w:eastAsia="ru-RU"/>
        </w:rPr>
        <w:t>и</w:t>
      </w:r>
      <w:r w:rsidRPr="00B60DCF">
        <w:rPr>
          <w:rFonts w:ascii="Times New Roman" w:eastAsia="Times New Roman" w:hAnsi="Times New Roman" w:cs="Times New Roman"/>
          <w:b/>
          <w:bCs/>
          <w:color w:val="0000CC"/>
          <w:sz w:val="28"/>
          <w:lang w:eastAsia="ru-RU"/>
        </w:rPr>
        <w:t>альном, и психомоторном развитии.</w:t>
      </w:r>
    </w:p>
    <w:p w:rsidR="009B442A" w:rsidRPr="00BE718A" w:rsidRDefault="009B442A" w:rsidP="00BE718A">
      <w:pPr>
        <w:spacing w:after="0" w:line="393" w:lineRule="atLeast"/>
        <w:ind w:firstLine="851"/>
        <w:jc w:val="both"/>
        <w:rPr>
          <w:rFonts w:ascii="Times New Roman" w:eastAsia="Times New Roman" w:hAnsi="Times New Roman" w:cs="Times New Roman"/>
          <w:sz w:val="28"/>
          <w:szCs w:val="28"/>
          <w:lang w:eastAsia="ru-RU"/>
        </w:rPr>
      </w:pPr>
      <w:r w:rsidRPr="00BE718A">
        <w:rPr>
          <w:rFonts w:ascii="Times New Roman" w:eastAsia="Times New Roman" w:hAnsi="Times New Roman" w:cs="Times New Roman"/>
          <w:i/>
          <w:sz w:val="28"/>
          <w:szCs w:val="28"/>
          <w:u w:val="single"/>
          <w:lang w:eastAsia="ru-RU"/>
        </w:rPr>
        <w:t>Пение</w:t>
      </w:r>
      <w:r w:rsidRPr="00B60DCF">
        <w:rPr>
          <w:rFonts w:ascii="Times New Roman" w:eastAsia="Times New Roman" w:hAnsi="Times New Roman" w:cs="Times New Roman"/>
          <w:sz w:val="28"/>
          <w:szCs w:val="28"/>
          <w:lang w:eastAsia="ru-RU"/>
        </w:rPr>
        <w:t xml:space="preserve"> развивает музыкальный слух, чувство ритма, память ребёнка, позв</w:t>
      </w:r>
      <w:r w:rsidRPr="00B60DCF">
        <w:rPr>
          <w:rFonts w:ascii="Times New Roman" w:eastAsia="Times New Roman" w:hAnsi="Times New Roman" w:cs="Times New Roman"/>
          <w:sz w:val="28"/>
          <w:szCs w:val="28"/>
          <w:lang w:eastAsia="ru-RU"/>
        </w:rPr>
        <w:t>о</w:t>
      </w:r>
      <w:r w:rsidRPr="00B60DCF">
        <w:rPr>
          <w:rFonts w:ascii="Times New Roman" w:eastAsia="Times New Roman" w:hAnsi="Times New Roman" w:cs="Times New Roman"/>
          <w:sz w:val="28"/>
          <w:szCs w:val="28"/>
          <w:lang w:eastAsia="ru-RU"/>
        </w:rPr>
        <w:t>ляет малышу выразить чувства, объединяет ребёнка и взрослого общим настро</w:t>
      </w:r>
      <w:r w:rsidRPr="00B60DCF">
        <w:rPr>
          <w:rFonts w:ascii="Times New Roman" w:eastAsia="Times New Roman" w:hAnsi="Times New Roman" w:cs="Times New Roman"/>
          <w:sz w:val="28"/>
          <w:szCs w:val="28"/>
          <w:lang w:eastAsia="ru-RU"/>
        </w:rPr>
        <w:t>е</w:t>
      </w:r>
      <w:r w:rsidRPr="00B60DCF">
        <w:rPr>
          <w:rFonts w:ascii="Times New Roman" w:eastAsia="Times New Roman" w:hAnsi="Times New Roman" w:cs="Times New Roman"/>
          <w:sz w:val="28"/>
          <w:szCs w:val="28"/>
          <w:lang w:eastAsia="ru-RU"/>
        </w:rPr>
        <w:t>нием, помогает глубже воспринимать музыку. Кроме этого, пение является пр</w:t>
      </w:r>
      <w:r w:rsidRPr="00B60DCF">
        <w:rPr>
          <w:rFonts w:ascii="Times New Roman" w:eastAsia="Times New Roman" w:hAnsi="Times New Roman" w:cs="Times New Roman"/>
          <w:sz w:val="28"/>
          <w:szCs w:val="28"/>
          <w:lang w:eastAsia="ru-RU"/>
        </w:rPr>
        <w:t>е</w:t>
      </w:r>
      <w:r w:rsidRPr="00B60DCF">
        <w:rPr>
          <w:rFonts w:ascii="Times New Roman" w:eastAsia="Times New Roman" w:hAnsi="Times New Roman" w:cs="Times New Roman"/>
          <w:sz w:val="28"/>
          <w:szCs w:val="28"/>
          <w:lang w:eastAsia="ru-RU"/>
        </w:rPr>
        <w:t>красной формой дыхательной гимнастики, укрепляет голосовой аппарат и сп</w:t>
      </w:r>
      <w:r w:rsidRPr="00B60DCF">
        <w:rPr>
          <w:rFonts w:ascii="Times New Roman" w:eastAsia="Times New Roman" w:hAnsi="Times New Roman" w:cs="Times New Roman"/>
          <w:sz w:val="28"/>
          <w:szCs w:val="28"/>
          <w:lang w:eastAsia="ru-RU"/>
        </w:rPr>
        <w:t>о</w:t>
      </w:r>
      <w:r w:rsidRPr="00B60DCF">
        <w:rPr>
          <w:rFonts w:ascii="Times New Roman" w:eastAsia="Times New Roman" w:hAnsi="Times New Roman" w:cs="Times New Roman"/>
          <w:sz w:val="28"/>
          <w:szCs w:val="28"/>
          <w:lang w:eastAsia="ru-RU"/>
        </w:rPr>
        <w:t>собствует правильному произношению.</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b/>
          <w:bCs/>
          <w:color w:val="0000CC"/>
          <w:sz w:val="28"/>
          <w:lang w:eastAsia="ru-RU"/>
        </w:rPr>
        <w:t xml:space="preserve">Занятия музыкой, пением вызывают особую вибрацию внутренних органов, активизируют функции дыхания и кровообращения, являются эффективным способом </w:t>
      </w:r>
      <w:proofErr w:type="spellStart"/>
      <w:r w:rsidRPr="00B60DCF">
        <w:rPr>
          <w:rFonts w:ascii="Times New Roman" w:eastAsia="Times New Roman" w:hAnsi="Times New Roman" w:cs="Times New Roman"/>
          <w:b/>
          <w:bCs/>
          <w:color w:val="0000CC"/>
          <w:sz w:val="28"/>
          <w:lang w:eastAsia="ru-RU"/>
        </w:rPr>
        <w:t>психорегуляции</w:t>
      </w:r>
      <w:proofErr w:type="spellEnd"/>
      <w:r w:rsidRPr="00B60DCF">
        <w:rPr>
          <w:rFonts w:ascii="Times New Roman" w:eastAsia="Times New Roman" w:hAnsi="Times New Roman" w:cs="Times New Roman"/>
          <w:b/>
          <w:bCs/>
          <w:color w:val="0000CC"/>
          <w:sz w:val="28"/>
          <w:lang w:eastAsia="ru-RU"/>
        </w:rPr>
        <w:t>.</w:t>
      </w:r>
      <w:r w:rsidR="00B60DCF">
        <w:rPr>
          <w:rFonts w:ascii="Times New Roman" w:eastAsia="Times New Roman" w:hAnsi="Times New Roman" w:cs="Times New Roman"/>
          <w:color w:val="0000CC"/>
          <w:sz w:val="28"/>
          <w:szCs w:val="28"/>
          <w:lang w:eastAsia="ru-RU"/>
        </w:rPr>
        <w:t xml:space="preserve"> </w:t>
      </w:r>
      <w:r w:rsidRPr="00B60DCF">
        <w:rPr>
          <w:rFonts w:ascii="Times New Roman" w:eastAsia="Times New Roman" w:hAnsi="Times New Roman" w:cs="Times New Roman"/>
          <w:b/>
          <w:bCs/>
          <w:color w:val="0000CC"/>
          <w:sz w:val="28"/>
          <w:lang w:eastAsia="ru-RU"/>
        </w:rPr>
        <w:t>Пр</w:t>
      </w:r>
      <w:r w:rsidRPr="00B60DCF">
        <w:rPr>
          <w:rFonts w:ascii="Times New Roman" w:eastAsia="Times New Roman" w:hAnsi="Times New Roman" w:cs="Times New Roman"/>
          <w:b/>
          <w:bCs/>
          <w:color w:val="0000CC"/>
          <w:sz w:val="28"/>
          <w:lang w:eastAsia="ru-RU"/>
        </w:rPr>
        <w:t>о</w:t>
      </w:r>
      <w:r w:rsidRPr="00B60DCF">
        <w:rPr>
          <w:rFonts w:ascii="Times New Roman" w:eastAsia="Times New Roman" w:hAnsi="Times New Roman" w:cs="Times New Roman"/>
          <w:b/>
          <w:bCs/>
          <w:color w:val="0000CC"/>
          <w:sz w:val="28"/>
          <w:lang w:eastAsia="ru-RU"/>
        </w:rPr>
        <w:t>фессия певцов – профессия долгожителей</w:t>
      </w:r>
      <w:r w:rsidRPr="00B60DCF">
        <w:rPr>
          <w:rFonts w:ascii="Times New Roman" w:eastAsia="Times New Roman" w:hAnsi="Times New Roman" w:cs="Times New Roman"/>
          <w:sz w:val="28"/>
          <w:szCs w:val="28"/>
          <w:lang w:eastAsia="ru-RU"/>
        </w:rPr>
        <w:t>.</w:t>
      </w:r>
      <w:r w:rsidR="00BE718A">
        <w:rPr>
          <w:rFonts w:ascii="Times New Roman" w:eastAsia="Times New Roman" w:hAnsi="Times New Roman" w:cs="Times New Roman"/>
          <w:sz w:val="28"/>
          <w:szCs w:val="28"/>
          <w:lang w:eastAsia="ru-RU"/>
        </w:rPr>
        <w:t xml:space="preserve"> </w:t>
      </w:r>
      <w:r w:rsidRPr="00B60DCF">
        <w:rPr>
          <w:rFonts w:ascii="Times New Roman" w:eastAsia="Times New Roman" w:hAnsi="Times New Roman" w:cs="Times New Roman"/>
          <w:b/>
          <w:bCs/>
          <w:sz w:val="28"/>
          <w:lang w:eastAsia="ru-RU"/>
        </w:rPr>
        <w:t>Пение благотворно действует на почки, на железы внутренней секреции, массирует гортань, щитовидную ж</w:t>
      </w:r>
      <w:r w:rsidRPr="00B60DCF">
        <w:rPr>
          <w:rFonts w:ascii="Times New Roman" w:eastAsia="Times New Roman" w:hAnsi="Times New Roman" w:cs="Times New Roman"/>
          <w:b/>
          <w:bCs/>
          <w:sz w:val="28"/>
          <w:lang w:eastAsia="ru-RU"/>
        </w:rPr>
        <w:t>е</w:t>
      </w:r>
      <w:r w:rsidRPr="00B60DCF">
        <w:rPr>
          <w:rFonts w:ascii="Times New Roman" w:eastAsia="Times New Roman" w:hAnsi="Times New Roman" w:cs="Times New Roman"/>
          <w:b/>
          <w:bCs/>
          <w:sz w:val="28"/>
          <w:lang w:eastAsia="ru-RU"/>
        </w:rPr>
        <w:t>лезу, сердце</w:t>
      </w:r>
      <w:r w:rsidRPr="00B60DCF">
        <w:rPr>
          <w:rFonts w:ascii="Times New Roman" w:eastAsia="Times New Roman" w:hAnsi="Times New Roman" w:cs="Times New Roman"/>
          <w:sz w:val="28"/>
          <w:szCs w:val="28"/>
          <w:lang w:eastAsia="ru-RU"/>
        </w:rPr>
        <w:t>.</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b/>
          <w:bCs/>
          <w:sz w:val="28"/>
          <w:lang w:eastAsia="ru-RU"/>
        </w:rPr>
        <w:t xml:space="preserve">Искусство пения — </w:t>
      </w:r>
      <w:proofErr w:type="gramStart"/>
      <w:r w:rsidRPr="00B60DCF">
        <w:rPr>
          <w:rFonts w:ascii="Times New Roman" w:eastAsia="Times New Roman" w:hAnsi="Times New Roman" w:cs="Times New Roman"/>
          <w:b/>
          <w:bCs/>
          <w:sz w:val="28"/>
          <w:lang w:eastAsia="ru-RU"/>
        </w:rPr>
        <w:t>это</w:t>
      </w:r>
      <w:proofErr w:type="gramEnd"/>
      <w:r w:rsidRPr="00B60DCF">
        <w:rPr>
          <w:rFonts w:ascii="Times New Roman" w:eastAsia="Times New Roman" w:hAnsi="Times New Roman" w:cs="Times New Roman"/>
          <w:b/>
          <w:bCs/>
          <w:sz w:val="28"/>
          <w:lang w:eastAsia="ru-RU"/>
        </w:rPr>
        <w:t xml:space="preserve"> прежде всего правильное дыхание, к</w:t>
      </w:r>
      <w:r w:rsidRPr="00B60DCF">
        <w:rPr>
          <w:rFonts w:ascii="Times New Roman" w:eastAsia="Times New Roman" w:hAnsi="Times New Roman" w:cs="Times New Roman"/>
          <w:b/>
          <w:bCs/>
          <w:sz w:val="28"/>
          <w:lang w:eastAsia="ru-RU"/>
        </w:rPr>
        <w:t>о</w:t>
      </w:r>
      <w:r w:rsidRPr="00B60DCF">
        <w:rPr>
          <w:rFonts w:ascii="Times New Roman" w:eastAsia="Times New Roman" w:hAnsi="Times New Roman" w:cs="Times New Roman"/>
          <w:b/>
          <w:bCs/>
          <w:sz w:val="28"/>
          <w:lang w:eastAsia="ru-RU"/>
        </w:rPr>
        <w:t>торое и является важнейшим фактором долгой и здоровой жизни.</w:t>
      </w:r>
      <w:r w:rsidR="00F67E11">
        <w:rPr>
          <w:rFonts w:ascii="Times New Roman" w:eastAsia="Times New Roman" w:hAnsi="Times New Roman" w:cs="Times New Roman"/>
          <w:b/>
          <w:bCs/>
          <w:sz w:val="28"/>
          <w:lang w:eastAsia="ru-RU"/>
        </w:rPr>
        <w:t xml:space="preserve"> </w:t>
      </w:r>
      <w:r w:rsidRPr="00BE718A">
        <w:rPr>
          <w:rFonts w:ascii="Times New Roman" w:eastAsia="Times New Roman" w:hAnsi="Times New Roman" w:cs="Times New Roman"/>
          <w:bCs/>
          <w:sz w:val="28"/>
          <w:lang w:eastAsia="ru-RU"/>
        </w:rPr>
        <w:t>Петь в л</w:t>
      </w:r>
      <w:r w:rsidRPr="00BE718A">
        <w:rPr>
          <w:rFonts w:ascii="Times New Roman" w:eastAsia="Times New Roman" w:hAnsi="Times New Roman" w:cs="Times New Roman"/>
          <w:bCs/>
          <w:sz w:val="28"/>
          <w:lang w:eastAsia="ru-RU"/>
        </w:rPr>
        <w:t>ю</w:t>
      </w:r>
      <w:r w:rsidRPr="00BE718A">
        <w:rPr>
          <w:rFonts w:ascii="Times New Roman" w:eastAsia="Times New Roman" w:hAnsi="Times New Roman" w:cs="Times New Roman"/>
          <w:bCs/>
          <w:sz w:val="28"/>
          <w:lang w:eastAsia="ru-RU"/>
        </w:rPr>
        <w:t xml:space="preserve">бом случае полезно, даже если нет ни слуха, ни голоса. Научившись выражать свое состояние голосом, человек получает эффективнейшее средство снятия </w:t>
      </w:r>
      <w:r w:rsidRPr="00BE718A">
        <w:rPr>
          <w:rFonts w:ascii="Times New Roman" w:eastAsia="Times New Roman" w:hAnsi="Times New Roman" w:cs="Times New Roman"/>
          <w:bCs/>
          <w:sz w:val="28"/>
          <w:lang w:eastAsia="ru-RU"/>
        </w:rPr>
        <w:lastRenderedPageBreak/>
        <w:t>внутреннего напряжения и самовыражения. Пением успешно лечат заикание, к</w:t>
      </w:r>
      <w:r w:rsidRPr="00BE718A">
        <w:rPr>
          <w:rFonts w:ascii="Times New Roman" w:eastAsia="Times New Roman" w:hAnsi="Times New Roman" w:cs="Times New Roman"/>
          <w:bCs/>
          <w:sz w:val="28"/>
          <w:lang w:eastAsia="ru-RU"/>
        </w:rPr>
        <w:t>а</w:t>
      </w:r>
      <w:r w:rsidRPr="00BE718A">
        <w:rPr>
          <w:rFonts w:ascii="Times New Roman" w:eastAsia="Times New Roman" w:hAnsi="Times New Roman" w:cs="Times New Roman"/>
          <w:bCs/>
          <w:sz w:val="28"/>
          <w:lang w:eastAsia="ru-RU"/>
        </w:rPr>
        <w:t>шель, бронхиальную астму, снимают усталость и переутомление</w:t>
      </w:r>
      <w:r w:rsidRPr="00BE718A">
        <w:rPr>
          <w:rFonts w:ascii="Times New Roman" w:eastAsia="Times New Roman" w:hAnsi="Times New Roman" w:cs="Times New Roman"/>
          <w:sz w:val="28"/>
          <w:szCs w:val="28"/>
          <w:lang w:eastAsia="ru-RU"/>
        </w:rPr>
        <w:t>.</w:t>
      </w:r>
    </w:p>
    <w:p w:rsidR="00BE718A" w:rsidRDefault="009B442A" w:rsidP="00BE718A">
      <w:pPr>
        <w:spacing w:after="0" w:line="393" w:lineRule="atLeast"/>
        <w:ind w:firstLine="709"/>
        <w:jc w:val="both"/>
        <w:rPr>
          <w:rFonts w:ascii="Times New Roman" w:eastAsia="Times New Roman" w:hAnsi="Times New Roman" w:cs="Times New Roman"/>
          <w:b/>
          <w:bCs/>
          <w:sz w:val="28"/>
          <w:lang w:eastAsia="ru-RU"/>
        </w:rPr>
      </w:pPr>
      <w:r w:rsidRPr="00B60DCF">
        <w:rPr>
          <w:rFonts w:ascii="Times New Roman" w:eastAsia="Times New Roman" w:hAnsi="Times New Roman" w:cs="Times New Roman"/>
          <w:sz w:val="28"/>
          <w:szCs w:val="28"/>
          <w:lang w:eastAsia="ru-RU"/>
        </w:rPr>
        <w:t>Как показывают исследования,</w:t>
      </w:r>
      <w:r w:rsidRPr="00B60DCF">
        <w:rPr>
          <w:rFonts w:ascii="Times New Roman" w:eastAsia="Times New Roman" w:hAnsi="Times New Roman" w:cs="Times New Roman"/>
          <w:b/>
          <w:bCs/>
          <w:sz w:val="28"/>
          <w:lang w:eastAsia="ru-RU"/>
        </w:rPr>
        <w:t> </w:t>
      </w:r>
      <w:r w:rsidRPr="00BE718A">
        <w:rPr>
          <w:rFonts w:ascii="Times New Roman" w:eastAsia="Times New Roman" w:hAnsi="Times New Roman" w:cs="Times New Roman"/>
          <w:b/>
          <w:bCs/>
          <w:color w:val="0000CC"/>
          <w:sz w:val="28"/>
          <w:lang w:eastAsia="ru-RU"/>
        </w:rPr>
        <w:t>под влиянием музыкальных впечатлений начинают разговаривать даже инертные дети, с замедленным умственным развитием, </w:t>
      </w:r>
      <w:r w:rsidRPr="00B60DCF">
        <w:rPr>
          <w:rFonts w:ascii="Times New Roman" w:eastAsia="Times New Roman" w:hAnsi="Times New Roman" w:cs="Times New Roman"/>
          <w:sz w:val="28"/>
          <w:szCs w:val="28"/>
          <w:lang w:eastAsia="ru-RU"/>
        </w:rPr>
        <w:t>которых, казалось, никакими усилиями не расшевелить. </w:t>
      </w:r>
      <w:r w:rsidRPr="00BE718A">
        <w:rPr>
          <w:rFonts w:ascii="Times New Roman" w:eastAsia="Times New Roman" w:hAnsi="Times New Roman" w:cs="Times New Roman"/>
          <w:b/>
          <w:bCs/>
          <w:color w:val="0000CC"/>
          <w:sz w:val="28"/>
          <w:lang w:eastAsia="ru-RU"/>
        </w:rPr>
        <w:t>Дети, зан</w:t>
      </w:r>
      <w:r w:rsidRPr="00BE718A">
        <w:rPr>
          <w:rFonts w:ascii="Times New Roman" w:eastAsia="Times New Roman" w:hAnsi="Times New Roman" w:cs="Times New Roman"/>
          <w:b/>
          <w:bCs/>
          <w:color w:val="0000CC"/>
          <w:sz w:val="28"/>
          <w:lang w:eastAsia="ru-RU"/>
        </w:rPr>
        <w:t>и</w:t>
      </w:r>
      <w:r w:rsidRPr="00BE718A">
        <w:rPr>
          <w:rFonts w:ascii="Times New Roman" w:eastAsia="Times New Roman" w:hAnsi="Times New Roman" w:cs="Times New Roman"/>
          <w:b/>
          <w:bCs/>
          <w:color w:val="0000CC"/>
          <w:sz w:val="28"/>
          <w:lang w:eastAsia="ru-RU"/>
        </w:rPr>
        <w:t>мающиеся музыкой,</w:t>
      </w:r>
      <w:r w:rsidRPr="00B60DCF">
        <w:rPr>
          <w:rFonts w:ascii="Times New Roman" w:eastAsia="Times New Roman" w:hAnsi="Times New Roman" w:cs="Times New Roman"/>
          <w:sz w:val="28"/>
          <w:lang w:eastAsia="ru-RU"/>
        </w:rPr>
        <w:t> </w:t>
      </w:r>
      <w:r w:rsidRPr="00BE718A">
        <w:rPr>
          <w:rFonts w:ascii="Times New Roman" w:eastAsia="Times New Roman" w:hAnsi="Times New Roman" w:cs="Times New Roman"/>
          <w:b/>
          <w:bCs/>
          <w:color w:val="0000CC"/>
          <w:sz w:val="28"/>
          <w:lang w:eastAsia="ru-RU"/>
        </w:rPr>
        <w:t>обладают лучшей реакцией, легче усваивают счёт, лу</w:t>
      </w:r>
      <w:r w:rsidRPr="00BE718A">
        <w:rPr>
          <w:rFonts w:ascii="Times New Roman" w:eastAsia="Times New Roman" w:hAnsi="Times New Roman" w:cs="Times New Roman"/>
          <w:b/>
          <w:bCs/>
          <w:color w:val="0000CC"/>
          <w:sz w:val="28"/>
          <w:lang w:eastAsia="ru-RU"/>
        </w:rPr>
        <w:t>ч</w:t>
      </w:r>
      <w:r w:rsidRPr="00BE718A">
        <w:rPr>
          <w:rFonts w:ascii="Times New Roman" w:eastAsia="Times New Roman" w:hAnsi="Times New Roman" w:cs="Times New Roman"/>
          <w:b/>
          <w:bCs/>
          <w:color w:val="0000CC"/>
          <w:sz w:val="28"/>
          <w:lang w:eastAsia="ru-RU"/>
        </w:rPr>
        <w:t xml:space="preserve">ше ориентируются в пространстве. </w:t>
      </w:r>
      <w:r w:rsidRPr="00B60DCF">
        <w:rPr>
          <w:rFonts w:ascii="Times New Roman" w:eastAsia="Times New Roman" w:hAnsi="Times New Roman" w:cs="Times New Roman"/>
          <w:b/>
          <w:bCs/>
          <w:sz w:val="28"/>
          <w:lang w:eastAsia="ru-RU"/>
        </w:rPr>
        <w:t>   </w:t>
      </w:r>
    </w:p>
    <w:p w:rsidR="009B442A" w:rsidRPr="00BE718A" w:rsidRDefault="009B442A" w:rsidP="00BE718A">
      <w:pPr>
        <w:spacing w:after="0" w:line="393" w:lineRule="atLeast"/>
        <w:ind w:firstLine="709"/>
        <w:jc w:val="both"/>
        <w:rPr>
          <w:rFonts w:ascii="Times New Roman" w:eastAsia="Times New Roman" w:hAnsi="Times New Roman" w:cs="Times New Roman"/>
          <w:sz w:val="28"/>
          <w:szCs w:val="28"/>
          <w:lang w:eastAsia="ru-RU"/>
        </w:rPr>
      </w:pPr>
      <w:r w:rsidRPr="00BE718A">
        <w:rPr>
          <w:rFonts w:ascii="Times New Roman" w:eastAsia="Times New Roman" w:hAnsi="Times New Roman" w:cs="Times New Roman"/>
          <w:bCs/>
          <w:i/>
          <w:sz w:val="28"/>
          <w:lang w:eastAsia="ru-RU"/>
        </w:rPr>
        <w:t>Занятия музыкой</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sz w:val="28"/>
          <w:szCs w:val="28"/>
          <w:lang w:eastAsia="ru-RU"/>
        </w:rPr>
        <w:t>– это чаще всего коллективные занятия, поэтому они</w:t>
      </w:r>
      <w:r w:rsidRPr="00B60DCF">
        <w:rPr>
          <w:rFonts w:ascii="Times New Roman" w:eastAsia="Times New Roman" w:hAnsi="Times New Roman" w:cs="Times New Roman"/>
          <w:sz w:val="28"/>
          <w:lang w:eastAsia="ru-RU"/>
        </w:rPr>
        <w:t> </w:t>
      </w:r>
      <w:r w:rsidRPr="00BE718A">
        <w:rPr>
          <w:rFonts w:ascii="Times New Roman" w:eastAsia="Times New Roman" w:hAnsi="Times New Roman" w:cs="Times New Roman"/>
          <w:bCs/>
          <w:i/>
          <w:sz w:val="28"/>
          <w:lang w:eastAsia="ru-RU"/>
        </w:rPr>
        <w:t>становятся и уроками общения</w:t>
      </w:r>
      <w:r w:rsidRPr="00B60DCF">
        <w:rPr>
          <w:rFonts w:ascii="Times New Roman" w:eastAsia="Times New Roman" w:hAnsi="Times New Roman" w:cs="Times New Roman"/>
          <w:b/>
          <w:bCs/>
          <w:sz w:val="28"/>
          <w:lang w:eastAsia="ru-RU"/>
        </w:rPr>
        <w:t xml:space="preserve">. </w:t>
      </w:r>
      <w:r w:rsidRPr="00BE718A">
        <w:rPr>
          <w:rFonts w:ascii="Times New Roman" w:eastAsia="Times New Roman" w:hAnsi="Times New Roman" w:cs="Times New Roman"/>
          <w:bCs/>
          <w:sz w:val="28"/>
          <w:lang w:eastAsia="ru-RU"/>
        </w:rPr>
        <w:t>Дети учатся слышать друг друга, взаимоде</w:t>
      </w:r>
      <w:r w:rsidRPr="00BE718A">
        <w:rPr>
          <w:rFonts w:ascii="Times New Roman" w:eastAsia="Times New Roman" w:hAnsi="Times New Roman" w:cs="Times New Roman"/>
          <w:bCs/>
          <w:sz w:val="28"/>
          <w:lang w:eastAsia="ru-RU"/>
        </w:rPr>
        <w:t>й</w:t>
      </w:r>
      <w:r w:rsidRPr="00BE718A">
        <w:rPr>
          <w:rFonts w:ascii="Times New Roman" w:eastAsia="Times New Roman" w:hAnsi="Times New Roman" w:cs="Times New Roman"/>
          <w:bCs/>
          <w:sz w:val="28"/>
          <w:lang w:eastAsia="ru-RU"/>
        </w:rPr>
        <w:t>ствовать друг с другом.</w:t>
      </w:r>
      <w:r w:rsidR="00B60DCF" w:rsidRPr="00BE718A">
        <w:rPr>
          <w:rFonts w:ascii="Times New Roman" w:eastAsia="Times New Roman" w:hAnsi="Times New Roman" w:cs="Times New Roman"/>
          <w:bCs/>
          <w:sz w:val="28"/>
          <w:lang w:eastAsia="ru-RU"/>
        </w:rPr>
        <w:t xml:space="preserve"> </w:t>
      </w:r>
      <w:r w:rsidRPr="00BE718A">
        <w:rPr>
          <w:rFonts w:ascii="Times New Roman" w:eastAsia="Times New Roman" w:hAnsi="Times New Roman" w:cs="Times New Roman"/>
          <w:bCs/>
          <w:sz w:val="28"/>
          <w:lang w:eastAsia="ru-RU"/>
        </w:rPr>
        <w:t>Музыка создаёт благоприятный фон и для общения в кр</w:t>
      </w:r>
      <w:r w:rsidRPr="00BE718A">
        <w:rPr>
          <w:rFonts w:ascii="Times New Roman" w:eastAsia="Times New Roman" w:hAnsi="Times New Roman" w:cs="Times New Roman"/>
          <w:bCs/>
          <w:sz w:val="28"/>
          <w:lang w:eastAsia="ru-RU"/>
        </w:rPr>
        <w:t>у</w:t>
      </w:r>
      <w:r w:rsidRPr="00BE718A">
        <w:rPr>
          <w:rFonts w:ascii="Times New Roman" w:eastAsia="Times New Roman" w:hAnsi="Times New Roman" w:cs="Times New Roman"/>
          <w:bCs/>
          <w:sz w:val="28"/>
          <w:lang w:eastAsia="ru-RU"/>
        </w:rPr>
        <w:t>гу семьи.</w:t>
      </w:r>
    </w:p>
    <w:p w:rsidR="009B442A" w:rsidRPr="00B60DCF" w:rsidRDefault="00BE718A" w:rsidP="00BE718A">
      <w:pPr>
        <w:spacing w:after="0" w:line="39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column">
              <wp:posOffset>2693670</wp:posOffset>
            </wp:positionH>
            <wp:positionV relativeFrom="paragraph">
              <wp:posOffset>2116455</wp:posOffset>
            </wp:positionV>
            <wp:extent cx="3800475" cy="2219325"/>
            <wp:effectExtent l="19050" t="0" r="9525" b="0"/>
            <wp:wrapSquare wrapText="bothSides"/>
            <wp:docPr id="4" name="Рисунок 2" descr="H:\все кроме системы\картинки\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все кроме системы\картинки\piano.JPG"/>
                    <pic:cNvPicPr>
                      <a:picLocks noChangeAspect="1" noChangeArrowheads="1"/>
                    </pic:cNvPicPr>
                  </pic:nvPicPr>
                  <pic:blipFill>
                    <a:blip r:embed="rId9"/>
                    <a:srcRect/>
                    <a:stretch>
                      <a:fillRect/>
                    </a:stretch>
                  </pic:blipFill>
                  <pic:spPr bwMode="auto">
                    <a:xfrm>
                      <a:off x="0" y="0"/>
                      <a:ext cx="3800475" cy="2219325"/>
                    </a:xfrm>
                    <a:prstGeom prst="rect">
                      <a:avLst/>
                    </a:prstGeom>
                    <a:noFill/>
                    <a:ln w="9525">
                      <a:noFill/>
                      <a:miter lim="800000"/>
                      <a:headEnd/>
                      <a:tailEnd/>
                    </a:ln>
                  </pic:spPr>
                </pic:pic>
              </a:graphicData>
            </a:graphic>
          </wp:anchor>
        </w:drawing>
      </w:r>
      <w:r w:rsidR="009B442A" w:rsidRPr="00B60DCF">
        <w:rPr>
          <w:rFonts w:ascii="Times New Roman" w:eastAsia="Times New Roman" w:hAnsi="Times New Roman" w:cs="Times New Roman"/>
          <w:sz w:val="28"/>
          <w:szCs w:val="28"/>
          <w:lang w:eastAsia="ru-RU"/>
        </w:rPr>
        <w:t xml:space="preserve">В последнее время медики обратили внимание на то, что </w:t>
      </w:r>
      <w:r w:rsidR="009B442A" w:rsidRPr="00BE718A">
        <w:rPr>
          <w:rFonts w:ascii="Times New Roman" w:eastAsia="Times New Roman" w:hAnsi="Times New Roman" w:cs="Times New Roman"/>
          <w:b/>
          <w:bCs/>
          <w:color w:val="0000CC"/>
          <w:sz w:val="28"/>
          <w:lang w:eastAsia="ru-RU"/>
        </w:rPr>
        <w:t>музыка обладает целебным действием,</w:t>
      </w:r>
      <w:r w:rsidR="009B442A" w:rsidRPr="00B60DCF">
        <w:rPr>
          <w:rFonts w:ascii="Times New Roman" w:eastAsia="Times New Roman" w:hAnsi="Times New Roman" w:cs="Times New Roman"/>
          <w:sz w:val="28"/>
          <w:szCs w:val="28"/>
          <w:lang w:eastAsia="ru-RU"/>
        </w:rPr>
        <w:t xml:space="preserve"> и с ее помощью можно лечить некоторые серьезные заб</w:t>
      </w:r>
      <w:r w:rsidR="009B442A" w:rsidRPr="00B60DCF">
        <w:rPr>
          <w:rFonts w:ascii="Times New Roman" w:eastAsia="Times New Roman" w:hAnsi="Times New Roman" w:cs="Times New Roman"/>
          <w:sz w:val="28"/>
          <w:szCs w:val="28"/>
          <w:lang w:eastAsia="ru-RU"/>
        </w:rPr>
        <w:t>о</w:t>
      </w:r>
      <w:r w:rsidR="009B442A" w:rsidRPr="00B60DCF">
        <w:rPr>
          <w:rFonts w:ascii="Times New Roman" w:eastAsia="Times New Roman" w:hAnsi="Times New Roman" w:cs="Times New Roman"/>
          <w:sz w:val="28"/>
          <w:szCs w:val="28"/>
          <w:lang w:eastAsia="ru-RU"/>
        </w:rPr>
        <w:t>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известный французский актер Жерар Депардье о</w:t>
      </w:r>
      <w:r w:rsidR="009B442A" w:rsidRPr="00B60DCF">
        <w:rPr>
          <w:rFonts w:ascii="Times New Roman" w:eastAsia="Times New Roman" w:hAnsi="Times New Roman" w:cs="Times New Roman"/>
          <w:sz w:val="28"/>
          <w:szCs w:val="28"/>
          <w:lang w:eastAsia="ru-RU"/>
        </w:rPr>
        <w:t>т</w:t>
      </w:r>
      <w:r w:rsidR="009B442A" w:rsidRPr="00B60DCF">
        <w:rPr>
          <w:rFonts w:ascii="Times New Roman" w:eastAsia="Times New Roman" w:hAnsi="Times New Roman" w:cs="Times New Roman"/>
          <w:sz w:val="28"/>
          <w:szCs w:val="28"/>
          <w:lang w:eastAsia="ru-RU"/>
        </w:rPr>
        <w:t>правился в молодости завоевывать Париж. Но на его пути стояло очень серьезное затруднение — он сильно заикался. Врач, к которому юноша обратился за сов</w:t>
      </w:r>
      <w:r w:rsidR="009B442A" w:rsidRPr="00B60DCF">
        <w:rPr>
          <w:rFonts w:ascii="Times New Roman" w:eastAsia="Times New Roman" w:hAnsi="Times New Roman" w:cs="Times New Roman"/>
          <w:sz w:val="28"/>
          <w:szCs w:val="28"/>
          <w:lang w:eastAsia="ru-RU"/>
        </w:rPr>
        <w:t>е</w:t>
      </w:r>
      <w:r w:rsidR="009B442A" w:rsidRPr="00B60DCF">
        <w:rPr>
          <w:rFonts w:ascii="Times New Roman" w:eastAsia="Times New Roman" w:hAnsi="Times New Roman" w:cs="Times New Roman"/>
          <w:sz w:val="28"/>
          <w:szCs w:val="28"/>
          <w:lang w:eastAsia="ru-RU"/>
        </w:rPr>
        <w:t>том, предписал ему ежедневно не менее двух часов слушать М</w:t>
      </w:r>
      <w:r w:rsidR="009B442A" w:rsidRPr="00B60DCF">
        <w:rPr>
          <w:rFonts w:ascii="Times New Roman" w:eastAsia="Times New Roman" w:hAnsi="Times New Roman" w:cs="Times New Roman"/>
          <w:sz w:val="28"/>
          <w:szCs w:val="28"/>
          <w:lang w:eastAsia="ru-RU"/>
        </w:rPr>
        <w:t>о</w:t>
      </w:r>
      <w:r w:rsidR="009B442A" w:rsidRPr="00B60DCF">
        <w:rPr>
          <w:rFonts w:ascii="Times New Roman" w:eastAsia="Times New Roman" w:hAnsi="Times New Roman" w:cs="Times New Roman"/>
          <w:sz w:val="28"/>
          <w:szCs w:val="28"/>
          <w:lang w:eastAsia="ru-RU"/>
        </w:rPr>
        <w:t>царта. Через два месяца от за</w:t>
      </w:r>
      <w:r w:rsidR="009B442A" w:rsidRPr="00B60DCF">
        <w:rPr>
          <w:rFonts w:ascii="Times New Roman" w:eastAsia="Times New Roman" w:hAnsi="Times New Roman" w:cs="Times New Roman"/>
          <w:sz w:val="28"/>
          <w:szCs w:val="28"/>
          <w:lang w:eastAsia="ru-RU"/>
        </w:rPr>
        <w:t>и</w:t>
      </w:r>
      <w:r w:rsidR="009B442A" w:rsidRPr="00B60DCF">
        <w:rPr>
          <w:rFonts w:ascii="Times New Roman" w:eastAsia="Times New Roman" w:hAnsi="Times New Roman" w:cs="Times New Roman"/>
          <w:sz w:val="28"/>
          <w:szCs w:val="28"/>
          <w:lang w:eastAsia="ru-RU"/>
        </w:rPr>
        <w:t>кания не осталось и следа. Врач правильно определил, что нужно будущей звезде кинематографа, но полагался он исключительно на свою инту</w:t>
      </w:r>
      <w:r w:rsidR="009B442A" w:rsidRPr="00B60DCF">
        <w:rPr>
          <w:rFonts w:ascii="Times New Roman" w:eastAsia="Times New Roman" w:hAnsi="Times New Roman" w:cs="Times New Roman"/>
          <w:sz w:val="28"/>
          <w:szCs w:val="28"/>
          <w:lang w:eastAsia="ru-RU"/>
        </w:rPr>
        <w:t>и</w:t>
      </w:r>
      <w:r w:rsidR="009B442A" w:rsidRPr="00B60DCF">
        <w:rPr>
          <w:rFonts w:ascii="Times New Roman" w:eastAsia="Times New Roman" w:hAnsi="Times New Roman" w:cs="Times New Roman"/>
          <w:sz w:val="28"/>
          <w:szCs w:val="28"/>
          <w:lang w:eastAsia="ru-RU"/>
        </w:rPr>
        <w:t>цию.</w:t>
      </w:r>
    </w:p>
    <w:p w:rsidR="009B442A" w:rsidRPr="00B60DCF" w:rsidRDefault="009B442A" w:rsidP="00BE718A">
      <w:pPr>
        <w:spacing w:after="0" w:line="393" w:lineRule="atLeast"/>
        <w:ind w:firstLine="709"/>
        <w:jc w:val="both"/>
        <w:rPr>
          <w:rFonts w:ascii="Times New Roman" w:eastAsia="Times New Roman" w:hAnsi="Times New Roman" w:cs="Times New Roman"/>
          <w:sz w:val="28"/>
          <w:szCs w:val="28"/>
          <w:lang w:eastAsia="ru-RU"/>
        </w:rPr>
      </w:pPr>
      <w:r w:rsidRPr="00B60DCF">
        <w:rPr>
          <w:rFonts w:ascii="Times New Roman" w:eastAsia="Times New Roman" w:hAnsi="Times New Roman" w:cs="Times New Roman"/>
          <w:sz w:val="28"/>
          <w:szCs w:val="28"/>
          <w:lang w:eastAsia="ru-RU"/>
        </w:rPr>
        <w:t>Возможности музыкальн</w:t>
      </w:r>
      <w:r w:rsidRPr="00B60DCF">
        <w:rPr>
          <w:rFonts w:ascii="Times New Roman" w:eastAsia="Times New Roman" w:hAnsi="Times New Roman" w:cs="Times New Roman"/>
          <w:sz w:val="28"/>
          <w:szCs w:val="28"/>
          <w:lang w:eastAsia="ru-RU"/>
        </w:rPr>
        <w:t>о</w:t>
      </w:r>
      <w:r w:rsidRPr="00B60DCF">
        <w:rPr>
          <w:rFonts w:ascii="Times New Roman" w:eastAsia="Times New Roman" w:hAnsi="Times New Roman" w:cs="Times New Roman"/>
          <w:sz w:val="28"/>
          <w:szCs w:val="28"/>
          <w:lang w:eastAsia="ru-RU"/>
        </w:rPr>
        <w:t xml:space="preserve">го лечения достаточно широки. </w:t>
      </w:r>
      <w:r w:rsidRPr="00B60DCF">
        <w:rPr>
          <w:rFonts w:ascii="Times New Roman" w:eastAsia="Times New Roman" w:hAnsi="Times New Roman" w:cs="Times New Roman"/>
          <w:b/>
          <w:color w:val="0000CC"/>
          <w:sz w:val="28"/>
          <w:szCs w:val="28"/>
          <w:lang w:eastAsia="ru-RU"/>
        </w:rPr>
        <w:t>Музыкотерапия помогает при заболеваниях</w:t>
      </w:r>
      <w:r w:rsidRPr="00B60DCF">
        <w:rPr>
          <w:rFonts w:ascii="Times New Roman" w:eastAsia="Times New Roman" w:hAnsi="Times New Roman" w:cs="Times New Roman"/>
          <w:b/>
          <w:color w:val="0000CC"/>
          <w:sz w:val="28"/>
          <w:lang w:eastAsia="ru-RU"/>
        </w:rPr>
        <w:t> </w:t>
      </w:r>
      <w:r w:rsidRPr="00B60DCF">
        <w:rPr>
          <w:rFonts w:ascii="Times New Roman" w:eastAsia="Times New Roman" w:hAnsi="Times New Roman" w:cs="Times New Roman"/>
          <w:b/>
          <w:bCs/>
          <w:color w:val="0000CC"/>
          <w:sz w:val="28"/>
          <w:lang w:eastAsia="ru-RU"/>
        </w:rPr>
        <w:t>нервной системы</w:t>
      </w:r>
      <w:r w:rsidRPr="00B60DCF">
        <w:rPr>
          <w:rFonts w:ascii="Times New Roman" w:eastAsia="Times New Roman" w:hAnsi="Times New Roman" w:cs="Times New Roman"/>
          <w:sz w:val="28"/>
          <w:szCs w:val="28"/>
          <w:lang w:eastAsia="ru-RU"/>
        </w:rPr>
        <w:t>: неврозах, неврастении, переутомлении, бессоннице. Она может оказаться эффективной и при некоторых психических нарушениях, например</w:t>
      </w:r>
      <w:r w:rsidR="00BE718A">
        <w:rPr>
          <w:rFonts w:ascii="Times New Roman" w:eastAsia="Times New Roman" w:hAnsi="Times New Roman" w:cs="Times New Roman"/>
          <w:sz w:val="28"/>
          <w:szCs w:val="28"/>
          <w:lang w:eastAsia="ru-RU"/>
        </w:rPr>
        <w:t>,</w:t>
      </w:r>
      <w:r w:rsidRPr="00B60DCF">
        <w:rPr>
          <w:rFonts w:ascii="Times New Roman" w:eastAsia="Times New Roman" w:hAnsi="Times New Roman" w:cs="Times New Roman"/>
          <w:sz w:val="28"/>
          <w:szCs w:val="28"/>
          <w:lang w:eastAsia="ru-RU"/>
        </w:rPr>
        <w:t xml:space="preserve"> при определенных формах шизофрении и психозов. </w:t>
      </w:r>
    </w:p>
    <w:p w:rsidR="009B442A" w:rsidRPr="00B60DCF" w:rsidRDefault="009B442A" w:rsidP="00B60DCF">
      <w:pPr>
        <w:spacing w:after="0" w:line="393" w:lineRule="atLeast"/>
        <w:ind w:firstLine="851"/>
        <w:jc w:val="both"/>
        <w:rPr>
          <w:rFonts w:ascii="Times New Roman" w:eastAsia="Times New Roman" w:hAnsi="Times New Roman" w:cs="Times New Roman"/>
          <w:color w:val="0000CC"/>
          <w:sz w:val="28"/>
          <w:szCs w:val="28"/>
          <w:lang w:eastAsia="ru-RU"/>
        </w:rPr>
      </w:pPr>
      <w:r w:rsidRPr="00B60DCF">
        <w:rPr>
          <w:rFonts w:ascii="Times New Roman" w:eastAsia="Times New Roman" w:hAnsi="Times New Roman" w:cs="Times New Roman"/>
          <w:sz w:val="28"/>
          <w:szCs w:val="28"/>
          <w:lang w:eastAsia="ru-RU"/>
        </w:rPr>
        <w:t xml:space="preserve">Важны не только произведения, но и то, какие музыкальные инструменты в них звучат. </w:t>
      </w:r>
      <w:proofErr w:type="gramStart"/>
      <w:r w:rsidRPr="00B60DCF">
        <w:rPr>
          <w:rFonts w:ascii="Times New Roman" w:eastAsia="Times New Roman" w:hAnsi="Times New Roman" w:cs="Times New Roman"/>
          <w:sz w:val="28"/>
          <w:szCs w:val="28"/>
          <w:lang w:eastAsia="ru-RU"/>
        </w:rPr>
        <w:t>Так,</w:t>
      </w:r>
      <w:r w:rsidR="00B60DCF">
        <w:rPr>
          <w:rFonts w:ascii="Times New Roman" w:eastAsia="Times New Roman" w:hAnsi="Times New Roman" w:cs="Times New Roman"/>
          <w:sz w:val="28"/>
          <w:szCs w:val="28"/>
          <w:lang w:eastAsia="ru-RU"/>
        </w:rPr>
        <w:t xml:space="preserve"> </w:t>
      </w:r>
      <w:r w:rsidRPr="00B60DCF">
        <w:rPr>
          <w:rFonts w:ascii="Times New Roman" w:eastAsia="Times New Roman" w:hAnsi="Times New Roman" w:cs="Times New Roman"/>
          <w:b/>
          <w:bCs/>
          <w:color w:val="0000CC"/>
          <w:sz w:val="28"/>
          <w:lang w:eastAsia="ru-RU"/>
        </w:rPr>
        <w:t>на печень лучше всего влияет кларнет</w:t>
      </w:r>
      <w:r w:rsidRPr="00613E6F">
        <w:rPr>
          <w:rFonts w:ascii="Times New Roman" w:eastAsia="Times New Roman" w:hAnsi="Times New Roman" w:cs="Times New Roman"/>
          <w:b/>
          <w:bCs/>
          <w:color w:val="0000CC"/>
          <w:sz w:val="28"/>
          <w:lang w:eastAsia="ru-RU"/>
        </w:rPr>
        <w:t>,</w:t>
      </w:r>
      <w:r w:rsidRPr="00613E6F">
        <w:rPr>
          <w:rFonts w:ascii="Times New Roman" w:eastAsia="Times New Roman" w:hAnsi="Times New Roman" w:cs="Times New Roman"/>
          <w:b/>
          <w:color w:val="0000CC"/>
          <w:sz w:val="28"/>
          <w:lang w:eastAsia="ru-RU"/>
        </w:rPr>
        <w:t> </w:t>
      </w:r>
      <w:r w:rsidRPr="00613E6F">
        <w:rPr>
          <w:rFonts w:ascii="Times New Roman" w:eastAsia="Times New Roman" w:hAnsi="Times New Roman" w:cs="Times New Roman"/>
          <w:b/>
          <w:color w:val="0000CC"/>
          <w:sz w:val="28"/>
          <w:szCs w:val="28"/>
          <w:lang w:eastAsia="ru-RU"/>
        </w:rPr>
        <w:t>а</w:t>
      </w:r>
      <w:r w:rsidRPr="00B60DCF">
        <w:rPr>
          <w:rFonts w:ascii="Times New Roman" w:eastAsia="Times New Roman" w:hAnsi="Times New Roman" w:cs="Times New Roman"/>
          <w:color w:val="0000CC"/>
          <w:sz w:val="28"/>
          <w:lang w:eastAsia="ru-RU"/>
        </w:rPr>
        <w:t> </w:t>
      </w:r>
      <w:r w:rsidRPr="00B60DCF">
        <w:rPr>
          <w:rFonts w:ascii="Times New Roman" w:eastAsia="Times New Roman" w:hAnsi="Times New Roman" w:cs="Times New Roman"/>
          <w:b/>
          <w:bCs/>
          <w:color w:val="0000CC"/>
          <w:sz w:val="28"/>
          <w:lang w:eastAsia="ru-RU"/>
        </w:rPr>
        <w:t>струнные особенно полезны для сердца.</w:t>
      </w:r>
      <w:bookmarkStart w:id="0" w:name="_GoBack"/>
      <w:bookmarkEnd w:id="0"/>
      <w:proofErr w:type="gramEnd"/>
    </w:p>
    <w:p w:rsidR="009B442A" w:rsidRPr="00B60DCF" w:rsidRDefault="009B442A" w:rsidP="00BE718A">
      <w:pPr>
        <w:spacing w:after="0" w:line="393" w:lineRule="atLeast"/>
        <w:ind w:firstLine="851"/>
        <w:jc w:val="both"/>
        <w:rPr>
          <w:rFonts w:ascii="Times New Roman" w:eastAsia="Times New Roman" w:hAnsi="Times New Roman" w:cs="Times New Roman"/>
          <w:sz w:val="28"/>
          <w:szCs w:val="28"/>
          <w:lang w:eastAsia="ru-RU"/>
        </w:rPr>
      </w:pPr>
      <w:r w:rsidRPr="00B60DCF">
        <w:rPr>
          <w:rFonts w:ascii="Times New Roman" w:eastAsia="Times New Roman" w:hAnsi="Times New Roman" w:cs="Times New Roman"/>
          <w:sz w:val="28"/>
          <w:szCs w:val="28"/>
          <w:lang w:eastAsia="ru-RU"/>
        </w:rPr>
        <w:lastRenderedPageBreak/>
        <w:t>В школе или</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bCs/>
          <w:sz w:val="28"/>
          <w:lang w:eastAsia="ru-RU"/>
        </w:rPr>
        <w:t>детском саду во время игр, перемен или в столовой может н</w:t>
      </w:r>
      <w:r w:rsidRPr="00B60DCF">
        <w:rPr>
          <w:rFonts w:ascii="Times New Roman" w:eastAsia="Times New Roman" w:hAnsi="Times New Roman" w:cs="Times New Roman"/>
          <w:bCs/>
          <w:sz w:val="28"/>
          <w:lang w:eastAsia="ru-RU"/>
        </w:rPr>
        <w:t>е</w:t>
      </w:r>
      <w:r w:rsidRPr="00B60DCF">
        <w:rPr>
          <w:rFonts w:ascii="Times New Roman" w:eastAsia="Times New Roman" w:hAnsi="Times New Roman" w:cs="Times New Roman"/>
          <w:bCs/>
          <w:sz w:val="28"/>
          <w:lang w:eastAsia="ru-RU"/>
        </w:rPr>
        <w:t>навязчиво звучать</w:t>
      </w:r>
      <w:r w:rsidRPr="00B60DCF">
        <w:rPr>
          <w:rFonts w:ascii="Times New Roman" w:eastAsia="Times New Roman" w:hAnsi="Times New Roman" w:cs="Times New Roman"/>
          <w:b/>
          <w:bCs/>
          <w:sz w:val="28"/>
          <w:lang w:eastAsia="ru-RU"/>
        </w:rPr>
        <w:t xml:space="preserve"> </w:t>
      </w:r>
      <w:r w:rsidRPr="00B60DCF">
        <w:rPr>
          <w:rFonts w:ascii="Times New Roman" w:eastAsia="Times New Roman" w:hAnsi="Times New Roman" w:cs="Times New Roman"/>
          <w:b/>
          <w:bCs/>
          <w:color w:val="0000CC"/>
          <w:sz w:val="28"/>
          <w:lang w:eastAsia="ru-RU"/>
        </w:rPr>
        <w:t xml:space="preserve">музыка Моцарта. </w:t>
      </w:r>
      <w:r w:rsidRPr="00613E6F">
        <w:rPr>
          <w:rFonts w:ascii="Times New Roman" w:eastAsia="Times New Roman" w:hAnsi="Times New Roman" w:cs="Times New Roman"/>
          <w:bCs/>
          <w:sz w:val="28"/>
          <w:lang w:eastAsia="ru-RU"/>
        </w:rPr>
        <w:t>Она</w:t>
      </w:r>
      <w:r w:rsidRPr="00B60DCF">
        <w:rPr>
          <w:rFonts w:ascii="Times New Roman" w:eastAsia="Times New Roman" w:hAnsi="Times New Roman" w:cs="Times New Roman"/>
          <w:b/>
          <w:bCs/>
          <w:color w:val="0000CC"/>
          <w:sz w:val="28"/>
          <w:lang w:eastAsia="ru-RU"/>
        </w:rPr>
        <w:t xml:space="preserve"> действует на сознание, развивает вкус, восприятие </w:t>
      </w:r>
      <w:proofErr w:type="gramStart"/>
      <w:r w:rsidRPr="00B60DCF">
        <w:rPr>
          <w:rFonts w:ascii="Times New Roman" w:eastAsia="Times New Roman" w:hAnsi="Times New Roman" w:cs="Times New Roman"/>
          <w:b/>
          <w:bCs/>
          <w:color w:val="0000CC"/>
          <w:sz w:val="28"/>
          <w:lang w:eastAsia="ru-RU"/>
        </w:rPr>
        <w:t>прекрасного</w:t>
      </w:r>
      <w:proofErr w:type="gramEnd"/>
      <w:r w:rsidRPr="00B60DCF">
        <w:rPr>
          <w:rFonts w:ascii="Times New Roman" w:eastAsia="Times New Roman" w:hAnsi="Times New Roman" w:cs="Times New Roman"/>
          <w:b/>
          <w:bCs/>
          <w:color w:val="0000CC"/>
          <w:sz w:val="28"/>
          <w:lang w:eastAsia="ru-RU"/>
        </w:rPr>
        <w:t>.</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sz w:val="28"/>
          <w:szCs w:val="28"/>
          <w:lang w:eastAsia="ru-RU"/>
        </w:rPr>
        <w:t>Детям, может быть, скучно слушать искусств</w:t>
      </w:r>
      <w:r w:rsidRPr="00B60DCF">
        <w:rPr>
          <w:rFonts w:ascii="Times New Roman" w:eastAsia="Times New Roman" w:hAnsi="Times New Roman" w:cs="Times New Roman"/>
          <w:sz w:val="28"/>
          <w:szCs w:val="28"/>
          <w:lang w:eastAsia="ru-RU"/>
        </w:rPr>
        <w:t>о</w:t>
      </w:r>
      <w:r w:rsidRPr="00B60DCF">
        <w:rPr>
          <w:rFonts w:ascii="Times New Roman" w:eastAsia="Times New Roman" w:hAnsi="Times New Roman" w:cs="Times New Roman"/>
          <w:sz w:val="28"/>
          <w:szCs w:val="28"/>
          <w:lang w:eastAsia="ru-RU"/>
        </w:rPr>
        <w:t>ведов. А когда просто музыкальный фон — это другое дело.</w:t>
      </w:r>
    </w:p>
    <w:p w:rsidR="009B442A" w:rsidRPr="00B60DCF" w:rsidRDefault="009B442A" w:rsidP="00BE718A">
      <w:pPr>
        <w:spacing w:after="0" w:line="393" w:lineRule="atLeast"/>
        <w:ind w:firstLine="851"/>
        <w:jc w:val="both"/>
        <w:rPr>
          <w:rFonts w:ascii="Times New Roman" w:eastAsia="Times New Roman" w:hAnsi="Times New Roman" w:cs="Times New Roman"/>
          <w:sz w:val="28"/>
          <w:szCs w:val="28"/>
          <w:lang w:eastAsia="ru-RU"/>
        </w:rPr>
      </w:pPr>
      <w:r w:rsidRPr="00B60DCF">
        <w:rPr>
          <w:rFonts w:ascii="Times New Roman" w:eastAsia="Times New Roman" w:hAnsi="Times New Roman" w:cs="Times New Roman"/>
          <w:sz w:val="28"/>
          <w:szCs w:val="28"/>
          <w:lang w:eastAsia="ru-RU"/>
        </w:rPr>
        <w:t>Наш величайший ученый Э. Циолковский писал так: «Музыка — есть сильное возбуждение, могучее орудие, подобное медикаментам. Она может</w:t>
      </w:r>
      <w:r w:rsidRPr="00B60DCF">
        <w:rPr>
          <w:rFonts w:ascii="Times New Roman" w:eastAsia="Times New Roman" w:hAnsi="Times New Roman" w:cs="Times New Roman"/>
          <w:sz w:val="28"/>
          <w:lang w:eastAsia="ru-RU"/>
        </w:rPr>
        <w:t> </w:t>
      </w:r>
      <w:r w:rsidRPr="00B60DCF">
        <w:rPr>
          <w:rFonts w:ascii="Times New Roman" w:eastAsia="Times New Roman" w:hAnsi="Times New Roman" w:cs="Times New Roman"/>
          <w:b/>
          <w:bCs/>
          <w:sz w:val="28"/>
          <w:lang w:eastAsia="ru-RU"/>
        </w:rPr>
        <w:t>и отравлять и исцелять</w:t>
      </w:r>
      <w:r w:rsidRPr="00B60DCF">
        <w:rPr>
          <w:rFonts w:ascii="Times New Roman" w:eastAsia="Times New Roman" w:hAnsi="Times New Roman" w:cs="Times New Roman"/>
          <w:sz w:val="28"/>
          <w:szCs w:val="28"/>
          <w:lang w:eastAsia="ru-RU"/>
        </w:rPr>
        <w:t>. Как медикаменты должны быть во вл</w:t>
      </w:r>
      <w:r w:rsidR="00B60DCF">
        <w:rPr>
          <w:rFonts w:ascii="Times New Roman" w:eastAsia="Times New Roman" w:hAnsi="Times New Roman" w:cs="Times New Roman"/>
          <w:sz w:val="28"/>
          <w:szCs w:val="28"/>
          <w:lang w:eastAsia="ru-RU"/>
        </w:rPr>
        <w:t>асти специалистов, так и музыка</w:t>
      </w:r>
      <w:r w:rsidRPr="00B60DCF">
        <w:rPr>
          <w:rFonts w:ascii="Times New Roman" w:eastAsia="Times New Roman" w:hAnsi="Times New Roman" w:cs="Times New Roman"/>
          <w:sz w:val="28"/>
          <w:szCs w:val="28"/>
          <w:lang w:eastAsia="ru-RU"/>
        </w:rPr>
        <w:t>»</w:t>
      </w:r>
      <w:r w:rsidR="00B60DCF">
        <w:rPr>
          <w:rFonts w:ascii="Times New Roman" w:eastAsia="Times New Roman" w:hAnsi="Times New Roman" w:cs="Times New Roman"/>
          <w:sz w:val="28"/>
          <w:szCs w:val="28"/>
          <w:lang w:eastAsia="ru-RU"/>
        </w:rPr>
        <w:t xml:space="preserve">. </w:t>
      </w:r>
    </w:p>
    <w:p w:rsidR="00A02AB8" w:rsidRPr="00BE718A" w:rsidRDefault="00BE718A">
      <w:pPr>
        <w:rPr>
          <w:rFonts w:ascii="Times New Roman" w:eastAsia="Times New Roman" w:hAnsi="Times New Roman" w:cs="Times New Roman"/>
          <w:b/>
          <w:bCs/>
          <w:sz w:val="28"/>
          <w:lang w:eastAsia="ru-RU"/>
        </w:rPr>
      </w:pPr>
      <w:r>
        <w:rPr>
          <w:rFonts w:ascii="Times New Roman" w:eastAsia="Times New Roman" w:hAnsi="Times New Roman" w:cs="Times New Roman"/>
          <w:b/>
          <w:bCs/>
          <w:noProof/>
          <w:sz w:val="28"/>
          <w:lang w:eastAsia="ru-RU"/>
        </w:rPr>
        <w:drawing>
          <wp:anchor distT="0" distB="0" distL="114300" distR="114300" simplePos="0" relativeHeight="251658240" behindDoc="0" locked="0" layoutInCell="1" allowOverlap="1">
            <wp:simplePos x="0" y="0"/>
            <wp:positionH relativeFrom="column">
              <wp:posOffset>360045</wp:posOffset>
            </wp:positionH>
            <wp:positionV relativeFrom="paragraph">
              <wp:posOffset>864870</wp:posOffset>
            </wp:positionV>
            <wp:extent cx="5631815" cy="4229100"/>
            <wp:effectExtent l="19050" t="0" r="6985" b="0"/>
            <wp:wrapSquare wrapText="bothSides"/>
            <wp:docPr id="5" name="Рисунок 3" descr="H:\все кроме системы\картинки\e5f165af7f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все кроме системы\картинки\e5f165af7f0d.jpg"/>
                    <pic:cNvPicPr>
                      <a:picLocks noChangeAspect="1" noChangeArrowheads="1"/>
                    </pic:cNvPicPr>
                  </pic:nvPicPr>
                  <pic:blipFill>
                    <a:blip r:embed="rId10"/>
                    <a:srcRect/>
                    <a:stretch>
                      <a:fillRect/>
                    </a:stretch>
                  </pic:blipFill>
                  <pic:spPr bwMode="auto">
                    <a:xfrm>
                      <a:off x="0" y="0"/>
                      <a:ext cx="5631815" cy="4229100"/>
                    </a:xfrm>
                    <a:prstGeom prst="rect">
                      <a:avLst/>
                    </a:prstGeom>
                    <a:noFill/>
                    <a:ln w="9525">
                      <a:noFill/>
                      <a:miter lim="800000"/>
                      <a:headEnd/>
                      <a:tailEnd/>
                    </a:ln>
                  </pic:spPr>
                </pic:pic>
              </a:graphicData>
            </a:graphic>
          </wp:anchor>
        </w:drawing>
      </w:r>
    </w:p>
    <w:sectPr w:rsidR="00A02AB8" w:rsidRPr="00BE718A" w:rsidSect="00613E6F">
      <w:headerReference w:type="default" r:id="rId11"/>
      <w:footerReference w:type="default" r:id="rId12"/>
      <w:pgSz w:w="11906" w:h="16838"/>
      <w:pgMar w:top="1134" w:right="991" w:bottom="1134" w:left="993" w:header="708" w:footer="708" w:gutter="0"/>
      <w:pgBorders w:display="notFirstPage" w:offsetFrom="page">
        <w:top w:val="musicNotes" w:sz="8" w:space="24" w:color="0000CC"/>
        <w:left w:val="musicNotes" w:sz="8" w:space="24" w:color="0000CC"/>
        <w:bottom w:val="musicNotes" w:sz="8" w:space="24" w:color="0000CC"/>
        <w:right w:val="musicNotes" w:sz="8" w:space="24" w:color="0000CC"/>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1A" w:rsidRDefault="00FF431A" w:rsidP="00613E6F">
      <w:pPr>
        <w:spacing w:after="0" w:line="240" w:lineRule="auto"/>
      </w:pPr>
      <w:r>
        <w:separator/>
      </w:r>
    </w:p>
  </w:endnote>
  <w:endnote w:type="continuationSeparator" w:id="0">
    <w:p w:rsidR="00FF431A" w:rsidRDefault="00FF431A" w:rsidP="0061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E6F" w:rsidRPr="00613E6F" w:rsidRDefault="00613E6F">
    <w:pPr>
      <w:pStyle w:val="aa"/>
      <w:rPr>
        <w:rFonts w:ascii="Georgia" w:hAnsi="Georgia"/>
        <w:i/>
      </w:rPr>
    </w:pPr>
    <w:proofErr w:type="spellStart"/>
    <w:r w:rsidRPr="00613E6F">
      <w:rPr>
        <w:rFonts w:ascii="Georgia" w:hAnsi="Georgia"/>
        <w:i/>
      </w:rPr>
      <w:t>Молодорина</w:t>
    </w:r>
    <w:proofErr w:type="spellEnd"/>
    <w:r w:rsidRPr="00613E6F">
      <w:rPr>
        <w:rFonts w:ascii="Georgia" w:hAnsi="Georgia"/>
        <w:i/>
      </w:rPr>
      <w:t xml:space="preserve"> О. 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1A" w:rsidRDefault="00FF431A" w:rsidP="00613E6F">
      <w:pPr>
        <w:spacing w:after="0" w:line="240" w:lineRule="auto"/>
      </w:pPr>
      <w:r>
        <w:separator/>
      </w:r>
    </w:p>
  </w:footnote>
  <w:footnote w:type="continuationSeparator" w:id="0">
    <w:p w:rsidR="00FF431A" w:rsidRDefault="00FF431A" w:rsidP="00613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E6F" w:rsidRPr="00613E6F" w:rsidRDefault="00613E6F">
    <w:pPr>
      <w:pStyle w:val="a8"/>
      <w:rPr>
        <w:rFonts w:ascii="Georgia" w:hAnsi="Georgia"/>
        <w:i/>
      </w:rPr>
    </w:pPr>
    <w:r w:rsidRPr="00613E6F">
      <w:rPr>
        <w:rFonts w:ascii="Georgia" w:hAnsi="Georgia"/>
        <w:i/>
      </w:rPr>
      <w:t>Зачем нужна музыка?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5D2"/>
    <w:multiLevelType w:val="multilevel"/>
    <w:tmpl w:val="D6DC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C437B"/>
    <w:multiLevelType w:val="multilevel"/>
    <w:tmpl w:val="1A16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6125A"/>
    <w:multiLevelType w:val="multilevel"/>
    <w:tmpl w:val="5F6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2512D"/>
    <w:multiLevelType w:val="multilevel"/>
    <w:tmpl w:val="D5E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81119"/>
    <w:multiLevelType w:val="multilevel"/>
    <w:tmpl w:val="5360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C739B"/>
    <w:multiLevelType w:val="multilevel"/>
    <w:tmpl w:val="7EF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011A4"/>
    <w:multiLevelType w:val="multilevel"/>
    <w:tmpl w:val="C33C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B050A"/>
    <w:multiLevelType w:val="multilevel"/>
    <w:tmpl w:val="2A60159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B7618"/>
    <w:multiLevelType w:val="multilevel"/>
    <w:tmpl w:val="99D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43B81"/>
    <w:multiLevelType w:val="multilevel"/>
    <w:tmpl w:val="E1F2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44A87"/>
    <w:multiLevelType w:val="multilevel"/>
    <w:tmpl w:val="B0A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172F0"/>
    <w:multiLevelType w:val="multilevel"/>
    <w:tmpl w:val="45F8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90C06"/>
    <w:multiLevelType w:val="multilevel"/>
    <w:tmpl w:val="ECE8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818D8"/>
    <w:multiLevelType w:val="multilevel"/>
    <w:tmpl w:val="A026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A25156"/>
    <w:multiLevelType w:val="multilevel"/>
    <w:tmpl w:val="0CD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652E9"/>
    <w:multiLevelType w:val="multilevel"/>
    <w:tmpl w:val="ED6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A117A"/>
    <w:multiLevelType w:val="multilevel"/>
    <w:tmpl w:val="2CE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CF1639"/>
    <w:multiLevelType w:val="multilevel"/>
    <w:tmpl w:val="826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3A1AE6"/>
    <w:multiLevelType w:val="multilevel"/>
    <w:tmpl w:val="27D6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C9620F"/>
    <w:multiLevelType w:val="multilevel"/>
    <w:tmpl w:val="38D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D1F85"/>
    <w:multiLevelType w:val="multilevel"/>
    <w:tmpl w:val="BA6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2B2AC3"/>
    <w:multiLevelType w:val="multilevel"/>
    <w:tmpl w:val="8CD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C2782"/>
    <w:multiLevelType w:val="multilevel"/>
    <w:tmpl w:val="B08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551C1"/>
    <w:multiLevelType w:val="multilevel"/>
    <w:tmpl w:val="228A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5"/>
  </w:num>
  <w:num w:numId="4">
    <w:abstractNumId w:val="11"/>
  </w:num>
  <w:num w:numId="5">
    <w:abstractNumId w:val="3"/>
  </w:num>
  <w:num w:numId="6">
    <w:abstractNumId w:val="18"/>
  </w:num>
  <w:num w:numId="7">
    <w:abstractNumId w:val="12"/>
  </w:num>
  <w:num w:numId="8">
    <w:abstractNumId w:val="5"/>
  </w:num>
  <w:num w:numId="9">
    <w:abstractNumId w:val="8"/>
  </w:num>
  <w:num w:numId="10">
    <w:abstractNumId w:val="10"/>
  </w:num>
  <w:num w:numId="11">
    <w:abstractNumId w:val="9"/>
  </w:num>
  <w:num w:numId="12">
    <w:abstractNumId w:val="4"/>
  </w:num>
  <w:num w:numId="13">
    <w:abstractNumId w:val="14"/>
  </w:num>
  <w:num w:numId="14">
    <w:abstractNumId w:val="2"/>
  </w:num>
  <w:num w:numId="15">
    <w:abstractNumId w:val="23"/>
  </w:num>
  <w:num w:numId="16">
    <w:abstractNumId w:val="17"/>
  </w:num>
  <w:num w:numId="17">
    <w:abstractNumId w:val="19"/>
  </w:num>
  <w:num w:numId="18">
    <w:abstractNumId w:val="6"/>
  </w:num>
  <w:num w:numId="19">
    <w:abstractNumId w:val="21"/>
  </w:num>
  <w:num w:numId="20">
    <w:abstractNumId w:val="22"/>
  </w:num>
  <w:num w:numId="21">
    <w:abstractNumId w:val="0"/>
  </w:num>
  <w:num w:numId="22">
    <w:abstractNumId w:val="2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442A"/>
    <w:rsid w:val="000F41AB"/>
    <w:rsid w:val="003A00D4"/>
    <w:rsid w:val="00451B7E"/>
    <w:rsid w:val="00466935"/>
    <w:rsid w:val="00613E6F"/>
    <w:rsid w:val="006F176C"/>
    <w:rsid w:val="009B442A"/>
    <w:rsid w:val="00A02AB8"/>
    <w:rsid w:val="00B60DCF"/>
    <w:rsid w:val="00BE718A"/>
    <w:rsid w:val="00F67E11"/>
    <w:rsid w:val="00FF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B8"/>
  </w:style>
  <w:style w:type="paragraph" w:styleId="2">
    <w:name w:val="heading 2"/>
    <w:basedOn w:val="a"/>
    <w:link w:val="20"/>
    <w:uiPriority w:val="9"/>
    <w:qFormat/>
    <w:rsid w:val="009B4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442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B442A"/>
    <w:rPr>
      <w:color w:val="0000FF"/>
      <w:u w:val="single"/>
    </w:rPr>
  </w:style>
  <w:style w:type="character" w:customStyle="1" w:styleId="pdate">
    <w:name w:val="pdate"/>
    <w:basedOn w:val="a0"/>
    <w:rsid w:val="009B442A"/>
  </w:style>
  <w:style w:type="character" w:customStyle="1" w:styleId="pcat">
    <w:name w:val="pcat"/>
    <w:basedOn w:val="a0"/>
    <w:rsid w:val="009B442A"/>
  </w:style>
  <w:style w:type="character" w:customStyle="1" w:styleId="apple-converted-space">
    <w:name w:val="apple-converted-space"/>
    <w:basedOn w:val="a0"/>
    <w:rsid w:val="009B442A"/>
  </w:style>
  <w:style w:type="character" w:customStyle="1" w:styleId="ptags">
    <w:name w:val="ptags"/>
    <w:basedOn w:val="a0"/>
    <w:rsid w:val="009B442A"/>
  </w:style>
  <w:style w:type="paragraph" w:styleId="a4">
    <w:name w:val="Normal (Web)"/>
    <w:basedOn w:val="a"/>
    <w:uiPriority w:val="99"/>
    <w:semiHidden/>
    <w:unhideWhenUsed/>
    <w:rsid w:val="009B4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442A"/>
    <w:rPr>
      <w:b/>
      <w:bCs/>
    </w:rPr>
  </w:style>
  <w:style w:type="paragraph" w:styleId="a6">
    <w:name w:val="Balloon Text"/>
    <w:basedOn w:val="a"/>
    <w:link w:val="a7"/>
    <w:uiPriority w:val="99"/>
    <w:semiHidden/>
    <w:unhideWhenUsed/>
    <w:rsid w:val="004669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6935"/>
    <w:rPr>
      <w:rFonts w:ascii="Tahoma" w:hAnsi="Tahoma" w:cs="Tahoma"/>
      <w:sz w:val="16"/>
      <w:szCs w:val="16"/>
    </w:rPr>
  </w:style>
  <w:style w:type="paragraph" w:styleId="a8">
    <w:name w:val="header"/>
    <w:basedOn w:val="a"/>
    <w:link w:val="a9"/>
    <w:uiPriority w:val="99"/>
    <w:unhideWhenUsed/>
    <w:rsid w:val="00613E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3E6F"/>
  </w:style>
  <w:style w:type="paragraph" w:styleId="aa">
    <w:name w:val="footer"/>
    <w:basedOn w:val="a"/>
    <w:link w:val="ab"/>
    <w:uiPriority w:val="99"/>
    <w:unhideWhenUsed/>
    <w:rsid w:val="00613E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3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58351">
      <w:bodyDiv w:val="1"/>
      <w:marLeft w:val="0"/>
      <w:marRight w:val="0"/>
      <w:marTop w:val="0"/>
      <w:marBottom w:val="0"/>
      <w:divBdr>
        <w:top w:val="none" w:sz="0" w:space="0" w:color="auto"/>
        <w:left w:val="none" w:sz="0" w:space="0" w:color="auto"/>
        <w:bottom w:val="none" w:sz="0" w:space="0" w:color="auto"/>
        <w:right w:val="none" w:sz="0" w:space="0" w:color="auto"/>
      </w:divBdr>
      <w:divsChild>
        <w:div w:id="2828866">
          <w:marLeft w:val="-327"/>
          <w:marRight w:val="-327"/>
          <w:marTop w:val="0"/>
          <w:marBottom w:val="349"/>
          <w:divBdr>
            <w:top w:val="single" w:sz="8" w:space="3" w:color="E1E1E1"/>
            <w:left w:val="single" w:sz="2" w:space="16" w:color="E1E1E1"/>
            <w:bottom w:val="single" w:sz="8" w:space="3" w:color="E1E1E1"/>
            <w:right w:val="single" w:sz="2" w:space="16" w:color="E1E1E1"/>
          </w:divBdr>
        </w:div>
        <w:div w:id="21450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сибирь</dc:creator>
  <cp:keywords/>
  <dc:description/>
  <cp:lastModifiedBy>Алексей</cp:lastModifiedBy>
  <cp:revision>5</cp:revision>
  <cp:lastPrinted>2014-01-25T14:22:00Z</cp:lastPrinted>
  <dcterms:created xsi:type="dcterms:W3CDTF">2014-01-13T12:41:00Z</dcterms:created>
  <dcterms:modified xsi:type="dcterms:W3CDTF">2014-02-04T12:09:00Z</dcterms:modified>
</cp:coreProperties>
</file>