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C3" w:rsidRPr="005B577A" w:rsidRDefault="00475AC3" w:rsidP="00475AC3">
      <w:pPr>
        <w:pStyle w:val="a3"/>
        <w:jc w:val="center"/>
        <w:rPr>
          <w:b/>
          <w:color w:val="000000"/>
          <w:sz w:val="32"/>
          <w:szCs w:val="32"/>
          <w:lang w:eastAsia="ru-RU"/>
        </w:rPr>
      </w:pPr>
      <w:r w:rsidRPr="005B577A">
        <w:rPr>
          <w:b/>
          <w:color w:val="000000"/>
          <w:sz w:val="32"/>
          <w:szCs w:val="32"/>
          <w:lang w:eastAsia="ru-RU"/>
        </w:rPr>
        <w:t>Навыки самообслуживания 2 младшая группа начало года.</w:t>
      </w:r>
    </w:p>
    <w:p w:rsidR="005B577A" w:rsidRDefault="005B577A" w:rsidP="00FB6AF8">
      <w:pPr>
        <w:pStyle w:val="a3"/>
        <w:ind w:firstLine="567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FB6AF8" w:rsidRPr="005B577A" w:rsidRDefault="00EE7241" w:rsidP="00FB6AF8">
      <w:pPr>
        <w:pStyle w:val="a3"/>
        <w:ind w:firstLine="567"/>
        <w:rPr>
          <w:color w:val="000000"/>
          <w:sz w:val="24"/>
          <w:szCs w:val="24"/>
          <w:lang w:eastAsia="ru-RU"/>
        </w:rPr>
      </w:pPr>
      <w:r w:rsidRPr="005B577A">
        <w:rPr>
          <w:color w:val="000000"/>
          <w:sz w:val="24"/>
          <w:szCs w:val="24"/>
          <w:shd w:val="clear" w:color="auto" w:fill="FFFFFF"/>
          <w:lang w:eastAsia="ru-RU"/>
        </w:rPr>
        <w:t>Трудовое воспитание в детском саду начинается с формирования у детей навыков самообслуживания, направленных на удовлетворение их личных повседневных потребностей. В процессе самообслуживания у детей формируются самостоятельность, трудолюбие, аккуратность, бережное отношение к вещам, культура поведения. Овладев навыками самообслуживания, ребенок не только может обслужить себя, но и приучается к аккуратности.</w:t>
      </w:r>
    </w:p>
    <w:p w:rsidR="00FB6AF8" w:rsidRPr="005B577A" w:rsidRDefault="00EE7241" w:rsidP="00FB6AF8">
      <w:pPr>
        <w:pStyle w:val="a3"/>
        <w:ind w:firstLine="567"/>
        <w:rPr>
          <w:color w:val="000000"/>
          <w:sz w:val="24"/>
          <w:szCs w:val="24"/>
          <w:lang w:eastAsia="ru-RU"/>
        </w:rPr>
      </w:pPr>
      <w:r w:rsidRPr="005B577A">
        <w:rPr>
          <w:color w:val="000000"/>
          <w:sz w:val="24"/>
          <w:szCs w:val="24"/>
          <w:shd w:val="clear" w:color="auto" w:fill="FFFFFF"/>
          <w:lang w:eastAsia="ru-RU"/>
        </w:rPr>
        <w:t xml:space="preserve">Воспитание навыков самообслуживания у маленьких детей — длительный процесс, требующий от </w:t>
      </w:r>
      <w:r w:rsidR="00FB6AF8" w:rsidRPr="005B577A">
        <w:rPr>
          <w:color w:val="000000"/>
          <w:sz w:val="24"/>
          <w:szCs w:val="24"/>
          <w:shd w:val="clear" w:color="auto" w:fill="FFFFFF"/>
          <w:lang w:eastAsia="ru-RU"/>
        </w:rPr>
        <w:t>родителей</w:t>
      </w:r>
      <w:r w:rsidRPr="005B577A">
        <w:rPr>
          <w:color w:val="000000"/>
          <w:sz w:val="24"/>
          <w:szCs w:val="24"/>
          <w:shd w:val="clear" w:color="auto" w:fill="FFFFFF"/>
          <w:lang w:eastAsia="ru-RU"/>
        </w:rPr>
        <w:t xml:space="preserve"> большого терпения. Известно, что ребенок трех лет при хорошем педагогическом руководстве может многое сделать самостоятельно. Поэтому работу по формированию у детей </w:t>
      </w:r>
      <w:r w:rsidR="00C44540">
        <w:rPr>
          <w:color w:val="000000"/>
          <w:sz w:val="24"/>
          <w:szCs w:val="24"/>
          <w:shd w:val="clear" w:color="auto" w:fill="FFFFFF"/>
          <w:lang w:eastAsia="ru-RU"/>
        </w:rPr>
        <w:t>2</w:t>
      </w:r>
      <w:r w:rsidRPr="005B577A">
        <w:rPr>
          <w:color w:val="000000"/>
          <w:sz w:val="24"/>
          <w:szCs w:val="24"/>
          <w:shd w:val="clear" w:color="auto" w:fill="FFFFFF"/>
          <w:lang w:eastAsia="ru-RU"/>
        </w:rPr>
        <w:t>младшей группы навыков самообслуживания мы начали с первых дней учебного года.</w:t>
      </w:r>
    </w:p>
    <w:p w:rsidR="00391A3E" w:rsidRPr="005B577A" w:rsidRDefault="00EE7241" w:rsidP="00FB6AF8">
      <w:pPr>
        <w:pStyle w:val="a3"/>
        <w:ind w:firstLine="567"/>
        <w:rPr>
          <w:b/>
          <w:kern w:val="36"/>
          <w:sz w:val="24"/>
          <w:szCs w:val="24"/>
          <w:lang w:eastAsia="ru-RU"/>
        </w:rPr>
      </w:pPr>
      <w:r w:rsidRPr="005B577A">
        <w:rPr>
          <w:color w:val="000000"/>
          <w:sz w:val="24"/>
          <w:szCs w:val="24"/>
          <w:shd w:val="clear" w:color="auto" w:fill="FFFFFF"/>
          <w:lang w:eastAsia="ru-RU"/>
        </w:rPr>
        <w:t xml:space="preserve">Из бесед с родителями мы узнали, что они чрезмерно опекают детей, все за них делают сами. Поэтому стремление детей к самостоятельности, проявляющееся у них уже в начале третьего года жизни, не поддержанное своевременно, </w:t>
      </w:r>
      <w:r w:rsidR="00C44540">
        <w:rPr>
          <w:color w:val="000000"/>
          <w:sz w:val="24"/>
          <w:szCs w:val="24"/>
          <w:shd w:val="clear" w:color="auto" w:fill="FFFFFF"/>
          <w:lang w:eastAsia="ru-RU"/>
        </w:rPr>
        <w:t>потихоньку утрачивается</w:t>
      </w:r>
      <w:r w:rsidRPr="005B577A"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B577A" w:rsidRDefault="005B577A" w:rsidP="00FB6AF8">
      <w:pPr>
        <w:pStyle w:val="a3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91A3E" w:rsidRPr="005B577A" w:rsidRDefault="00FB6AF8" w:rsidP="00FB6AF8">
      <w:pPr>
        <w:pStyle w:val="a3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5B577A">
        <w:rPr>
          <w:b/>
          <w:color w:val="000000"/>
          <w:sz w:val="24"/>
          <w:szCs w:val="24"/>
          <w:shd w:val="clear" w:color="auto" w:fill="FFFFFF"/>
          <w:lang w:eastAsia="ru-RU"/>
        </w:rPr>
        <w:t>Необходимые навыки:</w:t>
      </w:r>
    </w:p>
    <w:p w:rsidR="00391A3E" w:rsidRPr="005B577A" w:rsidRDefault="00391A3E" w:rsidP="00475AC3">
      <w:pPr>
        <w:pStyle w:val="a3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5B577A">
        <w:rPr>
          <w:b/>
          <w:color w:val="000000"/>
          <w:sz w:val="24"/>
          <w:szCs w:val="24"/>
          <w:shd w:val="clear" w:color="auto" w:fill="FFFFFF"/>
          <w:lang w:eastAsia="ru-RU"/>
        </w:rPr>
        <w:t>Питание:</w:t>
      </w:r>
    </w:p>
    <w:p w:rsidR="00F06635" w:rsidRPr="005B577A" w:rsidRDefault="00391A3E" w:rsidP="00FB6AF8">
      <w:pPr>
        <w:pStyle w:val="a3"/>
        <w:ind w:firstLine="567"/>
        <w:rPr>
          <w:color w:val="000000"/>
          <w:sz w:val="24"/>
          <w:szCs w:val="24"/>
          <w:shd w:val="clear" w:color="auto" w:fill="FFFFFF"/>
          <w:lang w:eastAsia="ru-RU"/>
        </w:rPr>
      </w:pPr>
      <w:r w:rsidRPr="005B577A">
        <w:rPr>
          <w:color w:val="000000"/>
          <w:sz w:val="24"/>
          <w:szCs w:val="24"/>
          <w:shd w:val="clear" w:color="auto" w:fill="FFFFFF"/>
          <w:lang w:eastAsia="ru-RU"/>
        </w:rPr>
        <w:t xml:space="preserve">Уметь держать ложку тремя пальцами, пользоваться салфеткой после еды, есть жидкость первого блюда вместе с заправкой, </w:t>
      </w:r>
      <w:r w:rsidR="00735E7C" w:rsidRPr="005B577A">
        <w:rPr>
          <w:color w:val="000000"/>
          <w:sz w:val="24"/>
          <w:szCs w:val="24"/>
          <w:shd w:val="clear" w:color="auto" w:fill="FFFFFF"/>
          <w:lang w:eastAsia="ru-RU"/>
        </w:rPr>
        <w:t xml:space="preserve">есть второе блюдо, </w:t>
      </w:r>
      <w:r w:rsidRPr="005B577A">
        <w:rPr>
          <w:color w:val="000000"/>
          <w:sz w:val="24"/>
          <w:szCs w:val="24"/>
          <w:shd w:val="clear" w:color="auto" w:fill="FFFFFF"/>
          <w:lang w:eastAsia="ru-RU"/>
        </w:rPr>
        <w:t xml:space="preserve">откусывать еду небольшими кусочками, брать с общей тарелки хлеб, пирожки, печенье, </w:t>
      </w:r>
      <w:r w:rsidR="00F06635" w:rsidRPr="005B577A">
        <w:rPr>
          <w:color w:val="000000"/>
          <w:sz w:val="24"/>
          <w:szCs w:val="24"/>
          <w:shd w:val="clear" w:color="auto" w:fill="FFFFFF"/>
          <w:lang w:eastAsia="ru-RU"/>
        </w:rPr>
        <w:t>проглатывать пищу не оставляя ее за щекой.</w:t>
      </w:r>
    </w:p>
    <w:p w:rsidR="00F06635" w:rsidRPr="005B577A" w:rsidRDefault="00F06635" w:rsidP="00475AC3">
      <w:pPr>
        <w:pStyle w:val="a3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5B577A">
        <w:rPr>
          <w:b/>
          <w:color w:val="000000"/>
          <w:sz w:val="24"/>
          <w:szCs w:val="24"/>
          <w:shd w:val="clear" w:color="auto" w:fill="FFFFFF"/>
          <w:lang w:eastAsia="ru-RU"/>
        </w:rPr>
        <w:t>Одевание - раздевание:</w:t>
      </w:r>
    </w:p>
    <w:p w:rsidR="00F06635" w:rsidRPr="005B577A" w:rsidRDefault="00F06635" w:rsidP="00FB6AF8">
      <w:pPr>
        <w:pStyle w:val="a3"/>
        <w:ind w:firstLine="567"/>
        <w:rPr>
          <w:color w:val="000000"/>
          <w:sz w:val="24"/>
          <w:szCs w:val="24"/>
          <w:shd w:val="clear" w:color="auto" w:fill="FFFFFF"/>
          <w:lang w:eastAsia="ru-RU"/>
        </w:rPr>
      </w:pPr>
      <w:r w:rsidRPr="005B577A">
        <w:rPr>
          <w:color w:val="000000"/>
          <w:sz w:val="24"/>
          <w:szCs w:val="24"/>
          <w:shd w:val="clear" w:color="auto" w:fill="FFFFFF"/>
          <w:lang w:eastAsia="ru-RU"/>
        </w:rPr>
        <w:t xml:space="preserve">Уметь вынимать свои вещи из шкафчика, находить перед одежды, пытаться правильно одевать одежду, обувь, </w:t>
      </w:r>
      <w:r w:rsidR="00735E7C" w:rsidRPr="005B577A">
        <w:rPr>
          <w:color w:val="000000"/>
          <w:sz w:val="24"/>
          <w:szCs w:val="24"/>
          <w:shd w:val="clear" w:color="auto" w:fill="FFFFFF"/>
          <w:lang w:eastAsia="ru-RU"/>
        </w:rPr>
        <w:t xml:space="preserve">уметь словесно выражать свою потребность в помощи, </w:t>
      </w:r>
      <w:r w:rsidRPr="005B577A">
        <w:rPr>
          <w:color w:val="000000"/>
          <w:sz w:val="24"/>
          <w:szCs w:val="24"/>
          <w:shd w:val="clear" w:color="auto" w:fill="FFFFFF"/>
          <w:lang w:eastAsia="ru-RU"/>
        </w:rPr>
        <w:t>с помощь</w:t>
      </w:r>
      <w:r w:rsidR="00735E7C" w:rsidRPr="005B577A">
        <w:rPr>
          <w:color w:val="000000"/>
          <w:sz w:val="24"/>
          <w:szCs w:val="24"/>
          <w:shd w:val="clear" w:color="auto" w:fill="FFFFFF"/>
          <w:lang w:eastAsia="ru-RU"/>
        </w:rPr>
        <w:t>ю взрослого убирать вещи в шкаф</w:t>
      </w:r>
      <w:r w:rsidRPr="005B577A">
        <w:rPr>
          <w:color w:val="000000"/>
          <w:sz w:val="24"/>
          <w:szCs w:val="24"/>
          <w:shd w:val="clear" w:color="auto" w:fill="FFFFFF"/>
          <w:lang w:eastAsia="ru-RU"/>
        </w:rPr>
        <w:t xml:space="preserve">. Знать элементарные правила: не бегать, не стучать дверцами шкафов, не прятаться в шкафчиках, </w:t>
      </w:r>
      <w:r w:rsidR="00735E7C" w:rsidRPr="005B577A">
        <w:rPr>
          <w:color w:val="000000"/>
          <w:sz w:val="24"/>
          <w:szCs w:val="24"/>
          <w:shd w:val="clear" w:color="auto" w:fill="FFFFFF"/>
          <w:lang w:eastAsia="ru-RU"/>
        </w:rPr>
        <w:t xml:space="preserve">не убегать из помещения группы, </w:t>
      </w:r>
      <w:r w:rsidRPr="005B577A">
        <w:rPr>
          <w:color w:val="000000"/>
          <w:sz w:val="24"/>
          <w:szCs w:val="24"/>
          <w:shd w:val="clear" w:color="auto" w:fill="FFFFFF"/>
          <w:lang w:eastAsia="ru-RU"/>
        </w:rPr>
        <w:t xml:space="preserve">не отвлекать рядом сидящих детей, </w:t>
      </w:r>
      <w:r w:rsidR="00735E7C" w:rsidRPr="005B577A">
        <w:rPr>
          <w:color w:val="000000"/>
          <w:sz w:val="24"/>
          <w:szCs w:val="24"/>
          <w:shd w:val="clear" w:color="auto" w:fill="FFFFFF"/>
          <w:lang w:eastAsia="ru-RU"/>
        </w:rPr>
        <w:t xml:space="preserve">ребенок не должен надеяться, что его оденут и трудиться не придется </w:t>
      </w:r>
      <w:r w:rsidRPr="005B577A">
        <w:rPr>
          <w:color w:val="000000"/>
          <w:sz w:val="24"/>
          <w:szCs w:val="24"/>
          <w:shd w:val="clear" w:color="auto" w:fill="FFFFFF"/>
          <w:lang w:eastAsia="ru-RU"/>
        </w:rPr>
        <w:t xml:space="preserve"> (задача воспитателя направить и помочь стать самостоятельным).</w:t>
      </w:r>
    </w:p>
    <w:p w:rsidR="00F06635" w:rsidRPr="005B577A" w:rsidRDefault="00F06635" w:rsidP="00475AC3">
      <w:pPr>
        <w:pStyle w:val="a3"/>
        <w:rPr>
          <w:b/>
          <w:color w:val="000000"/>
          <w:sz w:val="24"/>
          <w:szCs w:val="24"/>
          <w:shd w:val="clear" w:color="auto" w:fill="FFFFFF"/>
          <w:lang w:eastAsia="ru-RU"/>
        </w:rPr>
      </w:pPr>
      <w:r w:rsidRPr="005B577A">
        <w:rPr>
          <w:b/>
          <w:color w:val="000000"/>
          <w:sz w:val="24"/>
          <w:szCs w:val="24"/>
          <w:shd w:val="clear" w:color="auto" w:fill="FFFFFF"/>
          <w:lang w:eastAsia="ru-RU"/>
        </w:rPr>
        <w:t>Умывание:</w:t>
      </w:r>
    </w:p>
    <w:p w:rsidR="00735E7C" w:rsidRPr="005B577A" w:rsidRDefault="00F06635" w:rsidP="005B577A">
      <w:pPr>
        <w:pStyle w:val="a3"/>
        <w:ind w:firstLine="567"/>
        <w:rPr>
          <w:color w:val="000000"/>
          <w:sz w:val="24"/>
          <w:szCs w:val="24"/>
          <w:shd w:val="clear" w:color="auto" w:fill="FFFFFF"/>
          <w:lang w:eastAsia="ru-RU"/>
        </w:rPr>
      </w:pPr>
      <w:r w:rsidRPr="005B577A">
        <w:rPr>
          <w:color w:val="000000"/>
          <w:sz w:val="24"/>
          <w:szCs w:val="24"/>
          <w:shd w:val="clear" w:color="auto" w:fill="FFFFFF"/>
          <w:lang w:eastAsia="ru-RU"/>
        </w:rPr>
        <w:t>Уметь засучивать рукава,</w:t>
      </w:r>
      <w:r w:rsidR="00735E7C" w:rsidRPr="005B577A">
        <w:rPr>
          <w:color w:val="000000"/>
          <w:sz w:val="24"/>
          <w:szCs w:val="24"/>
          <w:shd w:val="clear" w:color="auto" w:fill="FFFFFF"/>
          <w:lang w:eastAsia="ru-RU"/>
        </w:rPr>
        <w:t xml:space="preserve"> брать мыло, тереть ладошки друг о друга, вытирать руки полотенцем. Осознавать потребность пользоваться расческой, носовым платком, </w:t>
      </w:r>
      <w:r w:rsidR="005B577A" w:rsidRPr="005B577A">
        <w:rPr>
          <w:color w:val="000000"/>
          <w:sz w:val="24"/>
          <w:szCs w:val="24"/>
          <w:shd w:val="clear" w:color="auto" w:fill="FFFFFF"/>
          <w:lang w:eastAsia="ru-RU"/>
        </w:rPr>
        <w:t>х</w:t>
      </w:r>
      <w:r w:rsidR="00FB6AF8" w:rsidRPr="005B577A">
        <w:rPr>
          <w:color w:val="000000"/>
          <w:sz w:val="24"/>
          <w:szCs w:val="24"/>
          <w:shd w:val="clear" w:color="auto" w:fill="FFFFFF"/>
          <w:lang w:eastAsia="ru-RU"/>
        </w:rPr>
        <w:t>одить в туалет, пользоваться туалетной бумагой</w:t>
      </w:r>
      <w:r w:rsidR="005B577A" w:rsidRPr="005B577A">
        <w:rPr>
          <w:color w:val="000000"/>
          <w:sz w:val="24"/>
          <w:szCs w:val="24"/>
          <w:shd w:val="clear" w:color="auto" w:fill="FFFFFF"/>
          <w:lang w:eastAsia="ru-RU"/>
        </w:rPr>
        <w:t>, при необходимости просить помощи взрослого.</w:t>
      </w:r>
      <w:r w:rsidR="00EE7241" w:rsidRPr="005B577A">
        <w:rPr>
          <w:color w:val="000000"/>
          <w:sz w:val="24"/>
          <w:szCs w:val="24"/>
          <w:lang w:eastAsia="ru-RU"/>
        </w:rPr>
        <w:br/>
      </w:r>
      <w:r w:rsidR="00735E7C" w:rsidRPr="005B577A">
        <w:rPr>
          <w:b/>
          <w:color w:val="000000"/>
          <w:sz w:val="24"/>
          <w:szCs w:val="24"/>
          <w:shd w:val="clear" w:color="auto" w:fill="FFFFFF"/>
          <w:lang w:eastAsia="ru-RU"/>
        </w:rPr>
        <w:t>Порядок в игрушках, одежде:</w:t>
      </w:r>
    </w:p>
    <w:p w:rsidR="00735E7C" w:rsidRPr="005B577A" w:rsidRDefault="00735E7C" w:rsidP="005B577A">
      <w:pPr>
        <w:pStyle w:val="a3"/>
        <w:ind w:firstLine="567"/>
        <w:rPr>
          <w:color w:val="000000"/>
          <w:sz w:val="24"/>
          <w:szCs w:val="24"/>
          <w:shd w:val="clear" w:color="auto" w:fill="FFFFFF"/>
          <w:lang w:eastAsia="ru-RU"/>
        </w:rPr>
      </w:pPr>
      <w:r w:rsidRPr="005B577A">
        <w:rPr>
          <w:color w:val="000000"/>
          <w:sz w:val="24"/>
          <w:szCs w:val="24"/>
          <w:shd w:val="clear" w:color="auto" w:fill="FFFFFF"/>
          <w:lang w:eastAsia="ru-RU"/>
        </w:rPr>
        <w:t>Видеть непорядок</w:t>
      </w:r>
      <w:r w:rsidR="00475AC3" w:rsidRPr="005B577A">
        <w:rPr>
          <w:color w:val="000000"/>
          <w:sz w:val="24"/>
          <w:szCs w:val="24"/>
          <w:shd w:val="clear" w:color="auto" w:fill="FFFFFF"/>
          <w:lang w:eastAsia="ru-RU"/>
        </w:rPr>
        <w:t xml:space="preserve"> в одежде и игрушках</w:t>
      </w:r>
      <w:r w:rsidRPr="005B577A">
        <w:rPr>
          <w:color w:val="000000"/>
          <w:sz w:val="24"/>
          <w:szCs w:val="24"/>
          <w:shd w:val="clear" w:color="auto" w:fill="FFFFFF"/>
          <w:lang w:eastAsia="ru-RU"/>
        </w:rPr>
        <w:t>, пытаться его устранить, при необходимости просить взрослого о помощи.</w:t>
      </w:r>
    </w:p>
    <w:p w:rsidR="00C44540" w:rsidRDefault="00C44540" w:rsidP="005B577A">
      <w:pPr>
        <w:pStyle w:val="a3"/>
        <w:jc w:val="center"/>
        <w:rPr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C44540" w:rsidRDefault="00C44540" w:rsidP="005B577A">
      <w:pPr>
        <w:pStyle w:val="a3"/>
        <w:jc w:val="center"/>
        <w:rPr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475AC3" w:rsidRPr="00C44540" w:rsidRDefault="00475AC3" w:rsidP="005B577A">
      <w:pPr>
        <w:pStyle w:val="a3"/>
        <w:jc w:val="center"/>
        <w:rPr>
          <w:b/>
          <w:color w:val="000000"/>
          <w:sz w:val="36"/>
          <w:szCs w:val="36"/>
          <w:shd w:val="clear" w:color="auto" w:fill="FFFFFF"/>
          <w:lang w:eastAsia="ru-RU"/>
        </w:rPr>
      </w:pPr>
      <w:r w:rsidRPr="00C44540">
        <w:rPr>
          <w:b/>
          <w:color w:val="000000"/>
          <w:sz w:val="36"/>
          <w:szCs w:val="36"/>
          <w:shd w:val="clear" w:color="auto" w:fill="FFFFFF"/>
          <w:lang w:eastAsia="ru-RU"/>
        </w:rPr>
        <w:t>Проявление любви к детям может быть разным.</w:t>
      </w:r>
    </w:p>
    <w:p w:rsidR="00C44540" w:rsidRDefault="00475AC3" w:rsidP="005B577A">
      <w:pPr>
        <w:pStyle w:val="a3"/>
        <w:jc w:val="center"/>
        <w:rPr>
          <w:b/>
          <w:color w:val="000000"/>
          <w:sz w:val="36"/>
          <w:szCs w:val="36"/>
          <w:shd w:val="clear" w:color="auto" w:fill="FFFFFF"/>
          <w:lang w:eastAsia="ru-RU"/>
        </w:rPr>
      </w:pPr>
      <w:r w:rsidRPr="00C44540">
        <w:rPr>
          <w:b/>
          <w:color w:val="000000"/>
          <w:sz w:val="36"/>
          <w:szCs w:val="36"/>
          <w:shd w:val="clear" w:color="auto" w:fill="FFFFFF"/>
          <w:lang w:eastAsia="ru-RU"/>
        </w:rPr>
        <w:t xml:space="preserve">Уважаемые родители, помогите своим детям стать самостоятельными и независимыми, ведь счастливым и свободным человеком может стать только </w:t>
      </w:r>
    </w:p>
    <w:p w:rsidR="00475AC3" w:rsidRPr="00C44540" w:rsidRDefault="00475AC3" w:rsidP="005B577A">
      <w:pPr>
        <w:pStyle w:val="a3"/>
        <w:jc w:val="center"/>
        <w:rPr>
          <w:b/>
          <w:color w:val="000000"/>
          <w:sz w:val="36"/>
          <w:szCs w:val="36"/>
          <w:shd w:val="clear" w:color="auto" w:fill="FFFFFF"/>
          <w:lang w:eastAsia="ru-RU"/>
        </w:rPr>
      </w:pPr>
      <w:r w:rsidRPr="00C44540">
        <w:rPr>
          <w:b/>
          <w:color w:val="000000"/>
          <w:sz w:val="36"/>
          <w:szCs w:val="36"/>
          <w:shd w:val="clear" w:color="auto" w:fill="FFFFFF"/>
          <w:lang w:eastAsia="ru-RU"/>
        </w:rPr>
        <w:t>образованный человек.</w:t>
      </w:r>
    </w:p>
    <w:p w:rsidR="005B577A" w:rsidRPr="005B577A" w:rsidRDefault="005B577A">
      <w:pPr>
        <w:pStyle w:val="a3"/>
        <w:jc w:val="center"/>
        <w:rPr>
          <w:b/>
          <w:color w:val="000000"/>
          <w:sz w:val="24"/>
          <w:szCs w:val="24"/>
          <w:shd w:val="clear" w:color="auto" w:fill="FFFFFF"/>
          <w:lang w:eastAsia="ru-RU"/>
        </w:rPr>
      </w:pPr>
    </w:p>
    <w:sectPr w:rsidR="005B577A" w:rsidRPr="005B577A" w:rsidSect="0022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7241"/>
    <w:rsid w:val="00144809"/>
    <w:rsid w:val="00220E34"/>
    <w:rsid w:val="00227AF4"/>
    <w:rsid w:val="00391A3E"/>
    <w:rsid w:val="00475AC3"/>
    <w:rsid w:val="005467EC"/>
    <w:rsid w:val="005B577A"/>
    <w:rsid w:val="00735E7C"/>
    <w:rsid w:val="00C44540"/>
    <w:rsid w:val="00EE7241"/>
    <w:rsid w:val="00F06635"/>
    <w:rsid w:val="00FB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34"/>
  </w:style>
  <w:style w:type="paragraph" w:styleId="1">
    <w:name w:val="heading 1"/>
    <w:basedOn w:val="a"/>
    <w:link w:val="10"/>
    <w:uiPriority w:val="9"/>
    <w:qFormat/>
    <w:rsid w:val="00EE7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E7241"/>
  </w:style>
  <w:style w:type="paragraph" w:styleId="a3">
    <w:name w:val="No Spacing"/>
    <w:uiPriority w:val="1"/>
    <w:qFormat/>
    <w:rsid w:val="00475A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dcterms:created xsi:type="dcterms:W3CDTF">2015-10-05T20:52:00Z</dcterms:created>
  <dcterms:modified xsi:type="dcterms:W3CDTF">2015-10-07T07:54:00Z</dcterms:modified>
</cp:coreProperties>
</file>