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19" w:rsidRPr="00C35819" w:rsidRDefault="00C35819" w:rsidP="00C35819">
      <w:pPr>
        <w:shd w:val="clear" w:color="auto" w:fill="FFFFFF"/>
        <w:spacing w:after="0" w:line="30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План по самообразованию</w:t>
      </w:r>
    </w:p>
    <w:p w:rsidR="00C35819" w:rsidRPr="00C35819" w:rsidRDefault="00333A54" w:rsidP="00C35819">
      <w:pPr>
        <w:shd w:val="clear" w:color="auto" w:fill="FFFFFF"/>
        <w:spacing w:after="0" w:line="30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на 2015-2016 </w:t>
      </w:r>
      <w:r w:rsidR="00C35819" w:rsidRPr="00C35819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учебный год.</w:t>
      </w:r>
    </w:p>
    <w:p w:rsidR="00C35819" w:rsidRPr="00C35819" w:rsidRDefault="00C35819" w:rsidP="00C35819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Познават</w:t>
      </w:r>
      <w:r w:rsidR="00333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ельно-речевое развитие детей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0"/>
        <w:gridCol w:w="3149"/>
        <w:gridCol w:w="3613"/>
        <w:gridCol w:w="2948"/>
      </w:tblGrid>
      <w:tr w:rsidR="00C35819" w:rsidRPr="00C35819" w:rsidTr="00C35819">
        <w:trPr>
          <w:trHeight w:val="1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12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12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12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12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Практический выход</w:t>
            </w:r>
          </w:p>
        </w:tc>
      </w:tr>
      <w:tr w:rsidR="00C35819" w:rsidRPr="00C35819" w:rsidTr="00C35819">
        <w:trPr>
          <w:trHeight w:val="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6F7AB1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Подбор и изучение литературы по теме; дидактических игр и упражнений; сюжетных картин;</w:t>
            </w:r>
            <w:r w:rsidR="006F7AB1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Памятки для родителей по обучению связной речи.</w:t>
            </w:r>
          </w:p>
        </w:tc>
      </w:tr>
      <w:tr w:rsidR="00C35819" w:rsidRPr="00C35819" w:rsidTr="00C35819">
        <w:trPr>
          <w:trHeight w:val="78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 словесные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333A5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игры, Активизация и обогащение словарного запаса детей.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 по развитию речи «Варим суп».</w:t>
            </w:r>
          </w:p>
        </w:tc>
      </w:tr>
      <w:tr w:rsidR="00C35819" w:rsidRPr="00C35819" w:rsidTr="00C35819">
        <w:trPr>
          <w:trHeight w:val="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Декабрь-Январь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составлению (придумывание) загадок.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Показать роль загадки на формирование выразительности речи. Учить детей отгадывать загадки по схемам. Развивать монологическую речь детей. Развивать воображение.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родителей: «Использование загадок, как средство формирования выразительности речи»</w:t>
            </w:r>
            <w:proofErr w:type="gramStart"/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апка передвижка)</w:t>
            </w:r>
          </w:p>
        </w:tc>
      </w:tr>
      <w:tr w:rsidR="00C35819" w:rsidRPr="00C35819" w:rsidTr="00C35819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развитием речи через театральную деятельность. Инсценировки сказок: «Кот и лиса», «Теремок» и др. (с использованием пальчикового и настольного театра)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Практический показ</w:t>
            </w:r>
            <w:proofErr w:type="gramStart"/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proofErr w:type="gramEnd"/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еатральная неделя)</w:t>
            </w:r>
          </w:p>
        </w:tc>
      </w:tr>
      <w:tr w:rsidR="00C35819" w:rsidRPr="00C35819" w:rsidTr="00C35819">
        <w:trPr>
          <w:trHeight w:val="6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Разучивание считалочек, загадок. Пальчиковые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19" w:rsidRPr="00C35819" w:rsidRDefault="00C35819" w:rsidP="00C35819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5819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</w:tr>
    </w:tbl>
    <w:p w:rsidR="00C35819" w:rsidRPr="00C35819" w:rsidRDefault="00C35819" w:rsidP="00C35819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C35819" w:rsidRPr="00C35819" w:rsidRDefault="00C35819" w:rsidP="00C35819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5819" w:rsidRPr="00C35819" w:rsidRDefault="00C35819" w:rsidP="00C35819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C35819" w:rsidRPr="00C35819" w:rsidRDefault="00C35819" w:rsidP="00C35819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C35819" w:rsidRPr="00C35819" w:rsidRDefault="00C35819" w:rsidP="00C35819">
      <w:pPr>
        <w:shd w:val="clear" w:color="auto" w:fill="FFFFFF"/>
        <w:spacing w:after="0" w:line="30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b/>
          <w:bCs/>
          <w:color w:val="000000"/>
          <w:sz w:val="60"/>
          <w:szCs w:val="60"/>
          <w:bdr w:val="none" w:sz="0" w:space="0" w:color="auto" w:frame="1"/>
          <w:lang w:eastAsia="ru-RU"/>
        </w:rPr>
        <w:t xml:space="preserve"> «Познавател</w:t>
      </w:r>
      <w:r w:rsidR="00333A54">
        <w:rPr>
          <w:rFonts w:ascii="Arial" w:eastAsia="Times New Roman" w:hAnsi="Arial" w:cs="Arial"/>
          <w:b/>
          <w:bCs/>
          <w:color w:val="000000"/>
          <w:sz w:val="60"/>
          <w:szCs w:val="60"/>
          <w:bdr w:val="none" w:sz="0" w:space="0" w:color="auto" w:frame="1"/>
          <w:lang w:eastAsia="ru-RU"/>
        </w:rPr>
        <w:t>ьно – речевое развитие детей</w:t>
      </w:r>
      <w:r w:rsidR="004F265B">
        <w:rPr>
          <w:rFonts w:ascii="Arial" w:eastAsia="Times New Roman" w:hAnsi="Arial" w:cs="Arial"/>
          <w:b/>
          <w:bCs/>
          <w:color w:val="000000"/>
          <w:sz w:val="60"/>
          <w:szCs w:val="60"/>
          <w:bdr w:val="none" w:sz="0" w:space="0" w:color="auto" w:frame="1"/>
          <w:lang w:eastAsia="ru-RU"/>
        </w:rPr>
        <w:t xml:space="preserve"> в игровой форме</w:t>
      </w:r>
      <w:r w:rsidRPr="00C35819">
        <w:rPr>
          <w:rFonts w:ascii="Arial" w:eastAsia="Times New Roman" w:hAnsi="Arial" w:cs="Arial"/>
          <w:b/>
          <w:bCs/>
          <w:color w:val="000000"/>
          <w:sz w:val="60"/>
          <w:szCs w:val="60"/>
          <w:bdr w:val="none" w:sz="0" w:space="0" w:color="auto" w:frame="1"/>
          <w:lang w:eastAsia="ru-RU"/>
        </w:rPr>
        <w:t>»</w:t>
      </w:r>
    </w:p>
    <w:p w:rsidR="00C35819" w:rsidRPr="00C35819" w:rsidRDefault="00C35819" w:rsidP="00C35819">
      <w:pPr>
        <w:shd w:val="clear" w:color="auto" w:fill="FFFFFF"/>
        <w:spacing w:after="0" w:line="30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C35819" w:rsidRPr="00C35819" w:rsidRDefault="00C35819" w:rsidP="00C35819">
      <w:pPr>
        <w:shd w:val="clear" w:color="auto" w:fill="FFFFFF"/>
        <w:spacing w:after="0" w:line="30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58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9254E" w:rsidRPr="00266D0B" w:rsidRDefault="00243ADB" w:rsidP="00266D0B">
      <w:pPr>
        <w:pStyle w:val="a3"/>
        <w:shd w:val="clear" w:color="auto" w:fill="FFFFFF"/>
        <w:spacing w:before="0" w:beforeAutospacing="0" w:after="321" w:afterAutospacing="0" w:line="313" w:lineRule="atLeast"/>
        <w:rPr>
          <w:rStyle w:val="c4"/>
          <w:b/>
          <w:bCs/>
          <w:sz w:val="28"/>
          <w:szCs w:val="28"/>
        </w:rPr>
      </w:pPr>
      <w:r w:rsidRPr="00266D0B">
        <w:rPr>
          <w:rStyle w:val="c4"/>
          <w:b/>
          <w:bCs/>
          <w:sz w:val="28"/>
          <w:szCs w:val="28"/>
        </w:rPr>
        <w:lastRenderedPageBreak/>
        <w:t>Актуальность</w:t>
      </w:r>
    </w:p>
    <w:p w:rsidR="00B2795A" w:rsidRPr="00266D0B" w:rsidRDefault="00A9254E" w:rsidP="00266D0B">
      <w:pPr>
        <w:pStyle w:val="a3"/>
        <w:shd w:val="clear" w:color="auto" w:fill="FFFFFF"/>
        <w:spacing w:before="0" w:beforeAutospacing="0" w:after="321" w:afterAutospacing="0" w:line="313" w:lineRule="atLeast"/>
        <w:rPr>
          <w:sz w:val="28"/>
          <w:szCs w:val="28"/>
          <w:shd w:val="clear" w:color="auto" w:fill="FFFFFF"/>
        </w:rPr>
      </w:pPr>
      <w:r w:rsidRPr="00266D0B">
        <w:rPr>
          <w:sz w:val="28"/>
          <w:szCs w:val="28"/>
          <w:shd w:val="clear" w:color="auto" w:fill="FFFFFF"/>
        </w:rPr>
        <w:t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</w:r>
    </w:p>
    <w:p w:rsidR="00167325" w:rsidRPr="00266D0B" w:rsidRDefault="00A9254E" w:rsidP="00266D0B">
      <w:pPr>
        <w:pStyle w:val="a3"/>
        <w:shd w:val="clear" w:color="auto" w:fill="FFFFFF"/>
        <w:spacing w:before="0" w:beforeAutospacing="0" w:after="321" w:afterAutospacing="0" w:line="313" w:lineRule="atLeast"/>
        <w:rPr>
          <w:sz w:val="28"/>
          <w:szCs w:val="28"/>
        </w:rPr>
      </w:pPr>
      <w:r w:rsidRPr="00266D0B">
        <w:rPr>
          <w:sz w:val="28"/>
          <w:szCs w:val="28"/>
          <w:shd w:val="clear" w:color="auto" w:fill="FFFFFF"/>
        </w:rPr>
        <w:t xml:space="preserve"> </w:t>
      </w:r>
      <w:r w:rsidR="00B2795A" w:rsidRPr="00266D0B">
        <w:rPr>
          <w:sz w:val="28"/>
          <w:szCs w:val="28"/>
        </w:rPr>
        <w:t xml:space="preserve">К </w:t>
      </w:r>
      <w:proofErr w:type="gramStart"/>
      <w:r w:rsidR="00B2795A" w:rsidRPr="00266D0B">
        <w:rPr>
          <w:sz w:val="28"/>
          <w:szCs w:val="28"/>
        </w:rPr>
        <w:t>сожалению</w:t>
      </w:r>
      <w:proofErr w:type="gramEnd"/>
      <w:r w:rsidR="00B2795A" w:rsidRPr="00266D0B">
        <w:rPr>
          <w:sz w:val="28"/>
          <w:szCs w:val="28"/>
        </w:rPr>
        <w:t xml:space="preserve"> в </w:t>
      </w:r>
      <w:r w:rsidRPr="00266D0B">
        <w:rPr>
          <w:sz w:val="28"/>
          <w:szCs w:val="28"/>
        </w:rPr>
        <w:t xml:space="preserve"> домашних условиях дети много времени провод</w:t>
      </w:r>
      <w:r w:rsidR="00B2795A" w:rsidRPr="00266D0B">
        <w:rPr>
          <w:sz w:val="28"/>
          <w:szCs w:val="28"/>
        </w:rPr>
        <w:t>ят около телевизора, компьютера</w:t>
      </w:r>
      <w:r w:rsidRPr="00266D0B">
        <w:rPr>
          <w:sz w:val="28"/>
          <w:szCs w:val="28"/>
        </w:rPr>
        <w:t>. Чаще всего родители отмахиваются от детских вопросов, художественная и энциклопедическая литература если даже и читается, то очень редко обсуждается.</w:t>
      </w:r>
      <w:r w:rsidR="002F1D75" w:rsidRPr="00266D0B">
        <w:rPr>
          <w:sz w:val="28"/>
          <w:szCs w:val="28"/>
        </w:rPr>
        <w:t xml:space="preserve">  </w:t>
      </w:r>
      <w:r w:rsidR="00B2795A" w:rsidRPr="00266D0B">
        <w:rPr>
          <w:sz w:val="28"/>
          <w:szCs w:val="28"/>
        </w:rPr>
        <w:t xml:space="preserve">А про то что бы поиграть вмести </w:t>
      </w:r>
      <w:r w:rsidR="002F1D75" w:rsidRPr="00266D0B">
        <w:rPr>
          <w:sz w:val="28"/>
          <w:szCs w:val="28"/>
        </w:rPr>
        <w:t xml:space="preserve"> </w:t>
      </w:r>
      <w:r w:rsidR="00B2795A" w:rsidRPr="00266D0B">
        <w:rPr>
          <w:sz w:val="28"/>
          <w:szCs w:val="28"/>
        </w:rPr>
        <w:t>родители и вовсе забыли</w:t>
      </w:r>
      <w:proofErr w:type="gramStart"/>
      <w:r w:rsidR="00B2795A" w:rsidRPr="00266D0B">
        <w:rPr>
          <w:sz w:val="28"/>
          <w:szCs w:val="28"/>
        </w:rPr>
        <w:t xml:space="preserve"> ,</w:t>
      </w:r>
      <w:proofErr w:type="gramEnd"/>
      <w:r w:rsidR="00B2795A" w:rsidRPr="00266D0B">
        <w:rPr>
          <w:sz w:val="28"/>
          <w:szCs w:val="28"/>
        </w:rPr>
        <w:t xml:space="preserve"> а видь и</w:t>
      </w:r>
      <w:r w:rsidR="00167325" w:rsidRPr="00266D0B">
        <w:rPr>
          <w:sz w:val="28"/>
          <w:szCs w:val="28"/>
        </w:rPr>
        <w:t>гра – основной вид деятельности ребенка, одно из характерных закономерностей детского развития. В игре ребенок живет действиями и чувствами. Дети не играют молча. Даже когда ребенок играет один, он разговаривает с игрушкой. Речевое общение в процессе играет огромную роль. Речь объединяет детей в их деятельности, помогает понять друг друга.</w:t>
      </w:r>
    </w:p>
    <w:p w:rsidR="00167325" w:rsidRPr="00266D0B" w:rsidRDefault="00167325" w:rsidP="00266D0B">
      <w:pPr>
        <w:pStyle w:val="c11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</w:p>
    <w:p w:rsidR="00167325" w:rsidRPr="00266D0B" w:rsidRDefault="00687B36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3A54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5819"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</w:t>
      </w:r>
      <w:r w:rsidR="00B2795A"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моего </w:t>
      </w:r>
      <w:r w:rsidR="00266D0B"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инновационного</w:t>
      </w:r>
      <w:r w:rsidR="00B2795A"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опыта </w:t>
      </w:r>
    </w:p>
    <w:p w:rsidR="00687B36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</w:t>
      </w:r>
      <w:r w:rsidR="00CF75FE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условий для эффективного познавательно - речевого развития</w:t>
      </w:r>
      <w:r w:rsidR="00333A54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детей. </w:t>
      </w: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819" w:rsidRPr="00266D0B" w:rsidRDefault="00333A54" w:rsidP="00266D0B">
      <w:pPr>
        <w:shd w:val="clear" w:color="auto" w:fill="FFFFFF"/>
        <w:spacing w:after="0" w:line="305" w:lineRule="atLeast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C35819"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Обогащать познавательную сферу детей информацией через занятия, наблюдения,</w:t>
      </w:r>
      <w:r w:rsidR="00333A54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игровую</w:t>
      </w:r>
      <w:proofErr w:type="gramStart"/>
      <w:r w:rsidR="00333A54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333A54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экспериментальную деятельность, речь.</w:t>
      </w:r>
    </w:p>
    <w:p w:rsidR="00333A54" w:rsidRPr="00266D0B" w:rsidRDefault="00C35819" w:rsidP="00266D0B">
      <w:pPr>
        <w:shd w:val="clear" w:color="auto" w:fill="FFFFFF"/>
        <w:spacing w:after="0" w:line="305" w:lineRule="atLeast"/>
        <w:ind w:left="99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Обогащать эмоционально – чувственный опыт в процессе непосредственного общения с предметами, явлениями, людьми.</w:t>
      </w:r>
    </w:p>
    <w:p w:rsidR="006C6821" w:rsidRPr="00266D0B" w:rsidRDefault="006C6821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821" w:rsidRPr="00266D0B" w:rsidRDefault="006C6821" w:rsidP="00266D0B">
      <w:pPr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 родителей в том, что игра - это и развлечение, и важнейший источник знаний для дошкольников.</w:t>
      </w:r>
    </w:p>
    <w:p w:rsidR="00333A54" w:rsidRPr="00266D0B" w:rsidRDefault="00333A54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Создать условия, способствующие выявлению и поддержанию интересов, проявления самостоятельности в познавательно – речевой деятельности.</w:t>
      </w:r>
    </w:p>
    <w:p w:rsidR="00333A54" w:rsidRPr="00266D0B" w:rsidRDefault="00333A54" w:rsidP="00266D0B">
      <w:pPr>
        <w:shd w:val="clear" w:color="auto" w:fill="FFFFFF"/>
        <w:spacing w:after="0" w:line="305" w:lineRule="atLeast"/>
        <w:ind w:left="993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Поддерживать условия для развития познавательно –</w:t>
      </w:r>
      <w:r w:rsidR="00333A54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речевых процессов детей 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всех видах деятельности.</w:t>
      </w:r>
    </w:p>
    <w:p w:rsidR="00333A54" w:rsidRPr="00266D0B" w:rsidRDefault="00333A54" w:rsidP="00266D0B">
      <w:pPr>
        <w:shd w:val="clear" w:color="auto" w:fill="FFFFFF"/>
        <w:spacing w:after="0" w:line="305" w:lineRule="atLeast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6821" w:rsidRPr="00266D0B" w:rsidRDefault="00C35819" w:rsidP="00266D0B">
      <w:pPr>
        <w:spacing w:after="0" w:line="28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  <w:r w:rsidR="006C6821"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ы</w:t>
      </w:r>
      <w:proofErr w:type="gramStart"/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C6821" w:rsidRPr="00266D0B" w:rsidRDefault="00C35819" w:rsidP="00266D0B">
      <w:pPr>
        <w:spacing w:after="0" w:line="282" w:lineRule="atLeast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сформировать у детей познавательно-речевые знания, умения, навыки, проявляющиеся в повседневной и учебной деятельности.</w:t>
      </w:r>
      <w:r w:rsidR="006C6821" w:rsidRPr="00266D0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9F3D26" w:rsidRPr="00266D0B" w:rsidRDefault="009F3D26" w:rsidP="00266D0B">
      <w:pPr>
        <w:spacing w:after="0" w:line="282" w:lineRule="atLeast"/>
        <w:ind w:left="720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821" w:rsidRPr="00266D0B" w:rsidRDefault="006C6821" w:rsidP="00266D0B">
      <w:pPr>
        <w:spacing w:after="0" w:line="28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родительского интереса к проблеме организации совместной игровой деятельности с детьми.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819" w:rsidRDefault="00C35819" w:rsidP="00266D0B">
      <w:pPr>
        <w:shd w:val="clear" w:color="auto" w:fill="FFFFFF"/>
        <w:spacing w:after="0" w:line="305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D0B" w:rsidRPr="00266D0B" w:rsidRDefault="00266D0B" w:rsidP="00266D0B">
      <w:pPr>
        <w:shd w:val="clear" w:color="auto" w:fill="FFFFFF"/>
        <w:spacing w:after="0" w:line="305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D26" w:rsidRPr="00266D0B" w:rsidRDefault="00C35819" w:rsidP="00266D0B">
      <w:pPr>
        <w:pStyle w:val="a3"/>
        <w:shd w:val="clear" w:color="auto" w:fill="FFFFFF"/>
        <w:spacing w:before="78" w:beforeAutospacing="0" w:after="78" w:afterAutospacing="0"/>
        <w:ind w:left="110" w:right="110" w:firstLine="400"/>
        <w:textAlignment w:val="top"/>
        <w:rPr>
          <w:sz w:val="28"/>
          <w:szCs w:val="28"/>
        </w:rPr>
      </w:pPr>
      <w:r w:rsidRPr="00266D0B">
        <w:rPr>
          <w:b/>
          <w:bCs/>
          <w:i/>
          <w:iCs/>
          <w:sz w:val="28"/>
          <w:szCs w:val="28"/>
          <w:bdr w:val="none" w:sz="0" w:space="0" w:color="auto" w:frame="1"/>
        </w:rPr>
        <w:lastRenderedPageBreak/>
        <w:t>Направления познавательной активности:</w:t>
      </w:r>
      <w:r w:rsidR="009F3D26" w:rsidRPr="00266D0B">
        <w:rPr>
          <w:sz w:val="28"/>
          <w:szCs w:val="28"/>
        </w:rPr>
        <w:t xml:space="preserve"> </w:t>
      </w:r>
    </w:p>
    <w:p w:rsidR="00C35819" w:rsidRPr="00266D0B" w:rsidRDefault="00C35819" w:rsidP="00266D0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819" w:rsidRPr="00266D0B" w:rsidRDefault="00C35819" w:rsidP="00266D0B">
      <w:pPr>
        <w:shd w:val="clear" w:color="auto" w:fill="FFFFFF"/>
        <w:spacing w:after="0" w:line="305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─   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 с предметами, явлениями и событиями, выходящими за пределы их непосредственного восприятия и опыта;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─   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установление связей и зависимостей между предметами, явлениями и событиями, что приводит к появлению в сознании ребенка целостной системы представлений;</w:t>
      </w:r>
    </w:p>
    <w:p w:rsidR="00C35819" w:rsidRDefault="00C35819" w:rsidP="00266D0B">
      <w:pPr>
        <w:shd w:val="clear" w:color="auto" w:fill="FFFFFF"/>
        <w:spacing w:after="0" w:line="305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─   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избирательных интересов; как следствие – формирование положительного отношения к миру.</w:t>
      </w:r>
    </w:p>
    <w:p w:rsidR="00266D0B" w:rsidRPr="00266D0B" w:rsidRDefault="00266D0B" w:rsidP="00266D0B">
      <w:pPr>
        <w:shd w:val="clear" w:color="auto" w:fill="FFFFFF"/>
        <w:spacing w:after="0" w:line="305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D75" w:rsidRPr="00266D0B" w:rsidRDefault="00C35819" w:rsidP="00266D0B">
      <w:pPr>
        <w:shd w:val="clear" w:color="auto" w:fill="FFFFFF"/>
        <w:spacing w:line="282" w:lineRule="atLeast"/>
        <w:ind w:left="10" w:right="58" w:firstLine="720"/>
        <w:rPr>
          <w:rFonts w:ascii="Times New Roman" w:hAnsi="Times New Roman" w:cs="Times New Roman"/>
          <w:sz w:val="28"/>
          <w:szCs w:val="28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Методы и приёмы познавательно-речевого развития:</w:t>
      </w:r>
      <w:r w:rsidR="00167E23" w:rsidRPr="00266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E23" w:rsidRPr="00266D0B" w:rsidRDefault="00167E23" w:rsidP="00266D0B">
      <w:pPr>
        <w:shd w:val="clear" w:color="auto" w:fill="FFFFFF"/>
        <w:spacing w:line="282" w:lineRule="atLeast"/>
        <w:ind w:left="10" w:right="5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 </w:t>
      </w:r>
      <w:r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методов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наглядные, словесные и практические. Это деление </w:t>
      </w:r>
      <w:r w:rsidRPr="00266D0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весьма условно, поскольку между ними нет резкой границы. Наглядные методы </w:t>
      </w:r>
      <w:r w:rsidRPr="00266D0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сопровождаются словом, а в </w:t>
      </w:r>
      <w:proofErr w:type="gramStart"/>
      <w:r w:rsidRPr="00266D0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словесных</w:t>
      </w:r>
      <w:proofErr w:type="gramEnd"/>
      <w:r w:rsidRPr="00266D0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используются наглядные приемы. Практические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также связаны и со словом, и с наглядным материалом. Причисление одних методов и </w:t>
      </w:r>
      <w:r w:rsidRPr="00266D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приемов к </w:t>
      </w:r>
      <w:proofErr w:type="gramStart"/>
      <w:r w:rsidRPr="00266D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наглядным</w:t>
      </w:r>
      <w:proofErr w:type="gramEnd"/>
      <w:r w:rsidRPr="00266D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других к словесным или практическим зависит от преобладания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наглядности, слова или действий как источника и основы высказывания.</w:t>
      </w:r>
    </w:p>
    <w:p w:rsidR="00167E23" w:rsidRPr="00167E23" w:rsidRDefault="00167E23" w:rsidP="00266D0B">
      <w:pPr>
        <w:shd w:val="clear" w:color="auto" w:fill="FFFFFF"/>
        <w:spacing w:after="0" w:line="282" w:lineRule="atLeast"/>
        <w:ind w:left="14" w:right="4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2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Наглядные методы</w:t>
      </w:r>
      <w:r w:rsidRPr="00266D0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используются в детском саду чаще. Применяются как</w:t>
      </w:r>
      <w:r w:rsidRPr="00266D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167E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непосредственные, так и опосредованные методы. К</w:t>
      </w:r>
      <w:r w:rsidRPr="00266D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gramStart"/>
      <w:r w:rsidRPr="00167E23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непосредственным</w:t>
      </w:r>
      <w:proofErr w:type="gramEnd"/>
      <w:r w:rsidRPr="00266D0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относится метод</w:t>
      </w:r>
      <w:r w:rsidRPr="00266D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наблюдения и его разновидности: экскурсии, осмотры помещения, рассматривание</w:t>
      </w:r>
      <w:r w:rsidRPr="00266D0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натуральных предметов. Эти методы направлены на накопление содержания речи и обеспечи</w:t>
      </w:r>
      <w:r w:rsidRPr="00167E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связь двух сигнальных систем.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Опосредованные методы</w:t>
      </w:r>
      <w:r w:rsidRPr="00266D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 на применении изоб</w:t>
      </w:r>
      <w:r w:rsidRPr="00167E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67E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разительной наглядности. Это рассматривание игрушек, картин, фотографий, описание картин</w:t>
      </w:r>
      <w:r w:rsidRPr="00266D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игрушек, рассказывание по игрушкам и картинам. Они используются для закрепления знаний,</w:t>
      </w:r>
      <w:r w:rsidRPr="00266D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словаря, развития обобщающей функции слова, обучения связной речи. Опосредованные ме</w:t>
      </w:r>
      <w:r w:rsidRPr="00167E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167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 могут быть использованы также для ознакомления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266D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и явлениями, с которыми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невозможно познакомиться непосредственно.</w:t>
      </w:r>
    </w:p>
    <w:p w:rsidR="00167E23" w:rsidRPr="00167E23" w:rsidRDefault="00167E23" w:rsidP="00266D0B">
      <w:pPr>
        <w:shd w:val="clear" w:color="auto" w:fill="FFFFFF"/>
        <w:spacing w:after="0" w:line="282" w:lineRule="atLeast"/>
        <w:ind w:left="29" w:right="2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2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Словесные методы</w:t>
      </w:r>
      <w:r w:rsidRPr="00266D0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детском саду применяются реже: это чтение и рассказывание</w:t>
      </w:r>
      <w:r w:rsidRPr="00266D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художественных произведений, заучивание наизусть, пересказ, обобщающая беседа, рас</w:t>
      </w:r>
      <w:r w:rsidRPr="00167E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167E2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сказывание без опоры на наглядный материал. Во всех словесных методах используются</w:t>
      </w:r>
      <w:r w:rsidRPr="00266D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наглядные приемы: показ предметов, игрушек, картин, рассматривание иллюстраций,</w:t>
      </w:r>
      <w:r w:rsidRPr="00266D0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</w:t>
      </w:r>
      <w:r w:rsidRPr="00167E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поскольку возрастные особенности маленьких детей и природа самого слова требуют</w:t>
      </w:r>
      <w:r w:rsidRPr="00266D0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наглядности.</w:t>
      </w:r>
    </w:p>
    <w:p w:rsidR="00167E23" w:rsidRPr="00167E23" w:rsidRDefault="00167E23" w:rsidP="00266D0B">
      <w:pPr>
        <w:shd w:val="clear" w:color="auto" w:fill="FFFFFF"/>
        <w:spacing w:before="5" w:after="0" w:line="282" w:lineRule="atLeast"/>
        <w:ind w:left="34" w:right="29" w:firstLine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методы</w:t>
      </w:r>
      <w:r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применение речевых навыков и умений и их совершенствование. К практическим методам относятся различные дидактические игры, игры-</w:t>
      </w:r>
      <w:r w:rsidRPr="00167E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драматизации, инсценировки, дидактические упражнения, пластические этюды, хороводные</w:t>
      </w:r>
      <w:r w:rsidRPr="00266D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67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Они используются для решения всех речевых задач.</w:t>
      </w:r>
    </w:p>
    <w:p w:rsidR="006F7AB1" w:rsidRPr="00266D0B" w:rsidRDefault="006F7AB1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45" w:rsidRPr="00266D0B" w:rsidRDefault="000D1545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545" w:rsidRDefault="000D1545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819" w:rsidRPr="00266D0B" w:rsidRDefault="000D1545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Приемы, используемые при формировании познавательно-речевого развития традиционны: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Наглядные - наблюдения, рассматривание картин, демонстрация фильмов, слайдов, презентаций.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Практические - упражнения, игры, эксперименты и опыты, моделирование, проектная деятельность, </w:t>
      </w:r>
      <w:proofErr w:type="spellStart"/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исследовательно</w:t>
      </w:r>
      <w:proofErr w:type="spellEnd"/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поисковая деятельность.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Словесные – рассказ, чтение, вопросы, беседы, использование художественного слова.</w:t>
      </w:r>
    </w:p>
    <w:p w:rsid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Методические рекомендации</w:t>
      </w:r>
      <w:r w:rsidR="00266D0B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Организуя занятия по познавательно – речевому развитию,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речевые обороты, выделяются новые средства выразительности речи. 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осознанной. Чтобы правильно организовать познавательно-речевое развитие можно выделить следующие направления:</w:t>
      </w:r>
    </w:p>
    <w:p w:rsid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</w:r>
    </w:p>
    <w:p w:rsid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Сюжетно-ролевые игры расширяют представления об окружающем мире, способствуют развитию речевого диалога.</w:t>
      </w:r>
    </w:p>
    <w:p w:rsid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Игры-драматизации способствуют более глубокому пониманию смысла обыгрываемых произведений и активизируют речь.</w:t>
      </w:r>
    </w:p>
    <w:p w:rsid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Строительно-конструктивные развивают конструктивные способности, расширяют знания о геометрических формах и пространственных отношениях.</w:t>
      </w:r>
    </w:p>
    <w:p w:rsid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:rsid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6D0B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Игры-эксперименты - особая группа игр, которые очень эффективны в решении познавательно-речевых задач, а так 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819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слова, вводимые в детский словарь.</w:t>
      </w:r>
    </w:p>
    <w:p w:rsidR="00C35819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</w:r>
    </w:p>
    <w:p w:rsidR="00C35819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воспитателя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:rsidR="00C35819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:rsidR="006F7AB1" w:rsidRPr="00266D0B" w:rsidRDefault="006F7AB1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Формы проведения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и основной формой обучения будут не столько специальные занятия, сколько естественная жизнь детской группы. Но жизнь эта также организуется и протекает в различных формах. Перечислим основные.</w:t>
      </w:r>
    </w:p>
    <w:p w:rsidR="00C35819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Индивидуальная.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общается с ребенком, выясняет речевые возможности и способы индивидуального развития его речи. В таком случае происходит диагностическое и коррекционное общение.</w:t>
      </w:r>
    </w:p>
    <w:p w:rsidR="00C35819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в парах.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могут сами выбрать пару (стихийный выбор) или по совету педагога. Один может быть в роли консультанта, учителя, затем дети меняются ролями.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в стихийно возникающих группах.</w:t>
      </w:r>
      <w:r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 группы реализуют стихийно возникший замысел.</w:t>
      </w:r>
    </w:p>
    <w:p w:rsidR="00C35819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групповая.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постоянно объединяются в небольшие группы из 3 – 4 человек и работают сообща.</w:t>
      </w:r>
    </w:p>
    <w:p w:rsidR="00C35819" w:rsidRPr="00266D0B" w:rsidRDefault="00266D0B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E51116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фронтальная.</w:t>
      </w:r>
      <w:r w:rsidR="00C35819" w:rsidRPr="0026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Может быть </w:t>
      </w:r>
      <w:proofErr w:type="gramStart"/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организована</w:t>
      </w:r>
      <w:proofErr w:type="gramEnd"/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педагогом и объявлена как приглашение или «задание для всех». Чаще воспитатель « заражает» детей, предлагая вначале деятельность только одной малой группе. Происходит «</w:t>
      </w:r>
      <w:proofErr w:type="spellStart"/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взаимозаряжение</w:t>
      </w:r>
      <w:proofErr w:type="spellEnd"/>
      <w:r w:rsidR="00C35819" w:rsidRPr="00266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интересной деятельностью.</w:t>
      </w:r>
    </w:p>
    <w:p w:rsidR="00C35819" w:rsidRPr="00266D0B" w:rsidRDefault="00C35819" w:rsidP="00266D0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6D0B" w:rsidRPr="00266D0B" w:rsidRDefault="00266D0B" w:rsidP="00266D0B">
      <w:pPr>
        <w:pStyle w:val="a3"/>
        <w:spacing w:before="0" w:beforeAutospacing="0" w:after="157" w:afterAutospacing="0"/>
        <w:rPr>
          <w:sz w:val="28"/>
          <w:szCs w:val="28"/>
        </w:rPr>
      </w:pPr>
      <w:r w:rsidRPr="00266D0B">
        <w:rPr>
          <w:sz w:val="28"/>
          <w:szCs w:val="28"/>
        </w:rPr>
        <w:t>Используемая литература:</w:t>
      </w:r>
    </w:p>
    <w:p w:rsidR="00266D0B" w:rsidRPr="00266D0B" w:rsidRDefault="00266D0B" w:rsidP="00266D0B">
      <w:pPr>
        <w:pStyle w:val="a3"/>
        <w:spacing w:before="0" w:beforeAutospacing="0" w:after="157" w:afterAutospacing="0"/>
        <w:rPr>
          <w:sz w:val="28"/>
          <w:szCs w:val="28"/>
        </w:rPr>
      </w:pPr>
      <w:r w:rsidRPr="00266D0B">
        <w:rPr>
          <w:sz w:val="28"/>
          <w:szCs w:val="28"/>
        </w:rPr>
        <w:t>• М.Н Алексеева. «Методика развития речи и обучения родному языку дошкольников»</w:t>
      </w:r>
    </w:p>
    <w:p w:rsidR="00266D0B" w:rsidRPr="00266D0B" w:rsidRDefault="00266D0B" w:rsidP="00266D0B">
      <w:pPr>
        <w:pStyle w:val="a3"/>
        <w:spacing w:before="0" w:beforeAutospacing="0" w:after="157" w:afterAutospacing="0"/>
        <w:rPr>
          <w:sz w:val="28"/>
          <w:szCs w:val="28"/>
        </w:rPr>
      </w:pPr>
      <w:r w:rsidRPr="00266D0B">
        <w:rPr>
          <w:sz w:val="28"/>
          <w:szCs w:val="28"/>
        </w:rPr>
        <w:t xml:space="preserve">• </w:t>
      </w:r>
      <w:proofErr w:type="spellStart"/>
      <w:r w:rsidRPr="00266D0B">
        <w:rPr>
          <w:sz w:val="28"/>
          <w:szCs w:val="28"/>
        </w:rPr>
        <w:t>А.Г.Арушанова</w:t>
      </w:r>
      <w:proofErr w:type="spellEnd"/>
      <w:r w:rsidRPr="00266D0B">
        <w:rPr>
          <w:sz w:val="28"/>
          <w:szCs w:val="28"/>
        </w:rPr>
        <w:t>. «Речь и речевое общение»</w:t>
      </w:r>
    </w:p>
    <w:p w:rsidR="00266D0B" w:rsidRPr="00266D0B" w:rsidRDefault="00266D0B" w:rsidP="00266D0B">
      <w:pPr>
        <w:pStyle w:val="a3"/>
        <w:spacing w:before="0" w:beforeAutospacing="0" w:after="157" w:afterAutospacing="0"/>
        <w:rPr>
          <w:sz w:val="28"/>
          <w:szCs w:val="28"/>
        </w:rPr>
      </w:pPr>
      <w:r w:rsidRPr="00266D0B">
        <w:rPr>
          <w:sz w:val="28"/>
          <w:szCs w:val="28"/>
        </w:rPr>
        <w:t>• А.К.Бондаренко. «Дидактические игры в детском саду»</w:t>
      </w:r>
    </w:p>
    <w:p w:rsidR="00266D0B" w:rsidRPr="00266D0B" w:rsidRDefault="00266D0B" w:rsidP="00266D0B">
      <w:pPr>
        <w:pStyle w:val="a3"/>
        <w:spacing w:before="0" w:beforeAutospacing="0" w:after="157" w:afterAutospacing="0"/>
        <w:rPr>
          <w:sz w:val="28"/>
          <w:szCs w:val="28"/>
        </w:rPr>
      </w:pPr>
      <w:r w:rsidRPr="00266D0B">
        <w:rPr>
          <w:sz w:val="28"/>
          <w:szCs w:val="28"/>
        </w:rPr>
        <w:t>• С.В.Никитин. «Сенсорное воспитание в детском саду»</w:t>
      </w:r>
    </w:p>
    <w:p w:rsidR="00266D0B" w:rsidRPr="00266D0B" w:rsidRDefault="00266D0B" w:rsidP="00266D0B">
      <w:pPr>
        <w:pStyle w:val="a3"/>
        <w:spacing w:before="0" w:beforeAutospacing="0" w:after="157" w:afterAutospacing="0"/>
        <w:rPr>
          <w:sz w:val="28"/>
          <w:szCs w:val="28"/>
        </w:rPr>
      </w:pPr>
      <w:r w:rsidRPr="00266D0B">
        <w:rPr>
          <w:sz w:val="28"/>
          <w:szCs w:val="28"/>
        </w:rPr>
        <w:t>• Ж.Пиаже. «Ребенок и мышление ребенка»</w:t>
      </w:r>
    </w:p>
    <w:p w:rsidR="00266D0B" w:rsidRPr="00266D0B" w:rsidRDefault="00266D0B" w:rsidP="00266D0B">
      <w:pPr>
        <w:pStyle w:val="a3"/>
        <w:spacing w:before="0" w:beforeAutospacing="0" w:after="157" w:afterAutospacing="0"/>
        <w:rPr>
          <w:sz w:val="28"/>
          <w:szCs w:val="28"/>
        </w:rPr>
      </w:pPr>
      <w:r w:rsidRPr="00266D0B">
        <w:rPr>
          <w:sz w:val="28"/>
          <w:szCs w:val="28"/>
        </w:rPr>
        <w:t>• Ф.А. Сохина. «Развитие речи детей дошкольного возраста</w:t>
      </w:r>
    </w:p>
    <w:p w:rsidR="00176403" w:rsidRPr="00266D0B" w:rsidRDefault="00176403" w:rsidP="00266D0B">
      <w:pPr>
        <w:rPr>
          <w:rFonts w:ascii="Times New Roman" w:hAnsi="Times New Roman" w:cs="Times New Roman"/>
          <w:sz w:val="28"/>
          <w:szCs w:val="28"/>
        </w:rPr>
      </w:pPr>
    </w:p>
    <w:sectPr w:rsidR="00176403" w:rsidRPr="00266D0B" w:rsidSect="002F1D75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8C8"/>
    <w:multiLevelType w:val="multilevel"/>
    <w:tmpl w:val="DA4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710E3"/>
    <w:multiLevelType w:val="multilevel"/>
    <w:tmpl w:val="A170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914F3"/>
    <w:multiLevelType w:val="multilevel"/>
    <w:tmpl w:val="A9E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941890"/>
    <w:multiLevelType w:val="multilevel"/>
    <w:tmpl w:val="0B9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2619D"/>
    <w:multiLevelType w:val="hybridMultilevel"/>
    <w:tmpl w:val="D9F638AC"/>
    <w:lvl w:ilvl="0" w:tplc="88E40F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5819"/>
    <w:rsid w:val="000161F5"/>
    <w:rsid w:val="000467F9"/>
    <w:rsid w:val="00077158"/>
    <w:rsid w:val="000C1E7C"/>
    <w:rsid w:val="000D1545"/>
    <w:rsid w:val="000E11D4"/>
    <w:rsid w:val="001368B5"/>
    <w:rsid w:val="00143FB7"/>
    <w:rsid w:val="0016521C"/>
    <w:rsid w:val="00167325"/>
    <w:rsid w:val="00167E23"/>
    <w:rsid w:val="00176403"/>
    <w:rsid w:val="00243ADB"/>
    <w:rsid w:val="00260072"/>
    <w:rsid w:val="00266D0B"/>
    <w:rsid w:val="002A673F"/>
    <w:rsid w:val="002F1D75"/>
    <w:rsid w:val="00333A54"/>
    <w:rsid w:val="00430AA2"/>
    <w:rsid w:val="004E2DBC"/>
    <w:rsid w:val="004F265B"/>
    <w:rsid w:val="005572BF"/>
    <w:rsid w:val="005C5E67"/>
    <w:rsid w:val="005F27BB"/>
    <w:rsid w:val="00660BC7"/>
    <w:rsid w:val="00687B36"/>
    <w:rsid w:val="006A3A50"/>
    <w:rsid w:val="006C6821"/>
    <w:rsid w:val="006F6C52"/>
    <w:rsid w:val="006F7AB1"/>
    <w:rsid w:val="00701591"/>
    <w:rsid w:val="0072120C"/>
    <w:rsid w:val="00773E72"/>
    <w:rsid w:val="007E18D5"/>
    <w:rsid w:val="009577EE"/>
    <w:rsid w:val="009D4598"/>
    <w:rsid w:val="009F3D26"/>
    <w:rsid w:val="00A13DB6"/>
    <w:rsid w:val="00A9254E"/>
    <w:rsid w:val="00B2795A"/>
    <w:rsid w:val="00BA37DE"/>
    <w:rsid w:val="00C31704"/>
    <w:rsid w:val="00C35819"/>
    <w:rsid w:val="00C4741A"/>
    <w:rsid w:val="00C70CF1"/>
    <w:rsid w:val="00CC5A9A"/>
    <w:rsid w:val="00CF75FE"/>
    <w:rsid w:val="00D26892"/>
    <w:rsid w:val="00D92946"/>
    <w:rsid w:val="00DE3CD0"/>
    <w:rsid w:val="00E51116"/>
    <w:rsid w:val="00F65963"/>
    <w:rsid w:val="00FC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819"/>
    <w:rPr>
      <w:b/>
      <w:bCs/>
    </w:rPr>
  </w:style>
  <w:style w:type="character" w:styleId="a5">
    <w:name w:val="Emphasis"/>
    <w:basedOn w:val="a0"/>
    <w:uiPriority w:val="20"/>
    <w:qFormat/>
    <w:rsid w:val="00C35819"/>
    <w:rPr>
      <w:i/>
      <w:iCs/>
    </w:rPr>
  </w:style>
  <w:style w:type="character" w:customStyle="1" w:styleId="apple-converted-space">
    <w:name w:val="apple-converted-space"/>
    <w:basedOn w:val="a0"/>
    <w:rsid w:val="00C35819"/>
  </w:style>
  <w:style w:type="paragraph" w:styleId="a6">
    <w:name w:val="Balloon Text"/>
    <w:basedOn w:val="a"/>
    <w:link w:val="a7"/>
    <w:uiPriority w:val="99"/>
    <w:semiHidden/>
    <w:unhideWhenUsed/>
    <w:rsid w:val="00C3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81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4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3ADB"/>
  </w:style>
  <w:style w:type="paragraph" w:customStyle="1" w:styleId="c18">
    <w:name w:val="c18"/>
    <w:basedOn w:val="a"/>
    <w:rsid w:val="0024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3ADB"/>
  </w:style>
  <w:style w:type="paragraph" w:customStyle="1" w:styleId="c5">
    <w:name w:val="c5"/>
    <w:basedOn w:val="a"/>
    <w:rsid w:val="0024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2015-10-14T17:21:00Z</dcterms:created>
  <dcterms:modified xsi:type="dcterms:W3CDTF">2015-10-16T19:52:00Z</dcterms:modified>
</cp:coreProperties>
</file>