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8EB" w:rsidRPr="002F18EB" w:rsidRDefault="002F18EB" w:rsidP="002F18EB">
      <w:pPr>
        <w:jc w:val="center"/>
        <w:rPr>
          <w:rFonts w:ascii="Times New Roman" w:hAnsi="Times New Roman"/>
          <w:b/>
          <w:sz w:val="28"/>
          <w:szCs w:val="28"/>
        </w:rPr>
      </w:pPr>
      <w:r w:rsidRPr="002F18EB">
        <w:rPr>
          <w:rFonts w:ascii="Times New Roman" w:hAnsi="Times New Roman"/>
          <w:b/>
          <w:sz w:val="28"/>
          <w:szCs w:val="28"/>
        </w:rPr>
        <w:t>Муниципальное автономное  дошкольное  образовательное учреждение № 33</w:t>
      </w:r>
    </w:p>
    <w:p w:rsidR="002F18EB" w:rsidRDefault="002F18EB" w:rsidP="002F18EB">
      <w:pPr>
        <w:jc w:val="center"/>
        <w:rPr>
          <w:rFonts w:ascii="Times New Roman" w:hAnsi="Times New Roman"/>
          <w:b/>
          <w:sz w:val="28"/>
          <w:szCs w:val="28"/>
        </w:rPr>
      </w:pPr>
      <w:r w:rsidRPr="002F18EB">
        <w:rPr>
          <w:rFonts w:ascii="Times New Roman" w:hAnsi="Times New Roman"/>
          <w:b/>
          <w:sz w:val="28"/>
          <w:szCs w:val="28"/>
        </w:rPr>
        <w:t xml:space="preserve">«Детский сад </w:t>
      </w:r>
      <w:proofErr w:type="spellStart"/>
      <w:r w:rsidRPr="002F18EB">
        <w:rPr>
          <w:rFonts w:ascii="Times New Roman" w:hAnsi="Times New Roman"/>
          <w:b/>
          <w:sz w:val="28"/>
          <w:szCs w:val="28"/>
        </w:rPr>
        <w:t>общеразвивающего</w:t>
      </w:r>
      <w:proofErr w:type="spellEnd"/>
      <w:r w:rsidRPr="002F18EB">
        <w:rPr>
          <w:rFonts w:ascii="Times New Roman" w:hAnsi="Times New Roman"/>
          <w:b/>
          <w:sz w:val="28"/>
          <w:szCs w:val="28"/>
        </w:rPr>
        <w:t xml:space="preserve"> вида с приоритетным осуществлением деятельности по социально - личностному направлению развития воспитанников»</w:t>
      </w:r>
    </w:p>
    <w:p w:rsidR="002F18EB" w:rsidRDefault="002F18EB" w:rsidP="002F18EB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18EB" w:rsidRDefault="002F18EB" w:rsidP="002F18EB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18EB" w:rsidRDefault="002F18EB" w:rsidP="002F18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18EB" w:rsidRDefault="002F18EB" w:rsidP="002F18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18EB" w:rsidRDefault="002F18EB" w:rsidP="002F18EB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18EB" w:rsidRPr="002F18EB" w:rsidRDefault="002F18EB" w:rsidP="002F18E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F18EB">
        <w:rPr>
          <w:rFonts w:ascii="Times New Roman" w:hAnsi="Times New Roman" w:cs="Times New Roman"/>
          <w:b/>
          <w:sz w:val="40"/>
          <w:szCs w:val="40"/>
        </w:rPr>
        <w:t xml:space="preserve">Мастер-класс </w:t>
      </w:r>
    </w:p>
    <w:p w:rsidR="002F18EB" w:rsidRPr="002F18EB" w:rsidRDefault="002F18EB" w:rsidP="002F18EB">
      <w:pPr>
        <w:jc w:val="center"/>
        <w:rPr>
          <w:rFonts w:ascii="Times New Roman" w:hAnsi="Times New Roman" w:cs="Times New Roman"/>
          <w:sz w:val="40"/>
          <w:szCs w:val="40"/>
        </w:rPr>
      </w:pPr>
      <w:r w:rsidRPr="002F18EB">
        <w:rPr>
          <w:rFonts w:ascii="Times New Roman" w:hAnsi="Times New Roman" w:cs="Times New Roman"/>
          <w:sz w:val="40"/>
          <w:szCs w:val="40"/>
        </w:rPr>
        <w:t>«Игровые приемы при обучении творческому рассказу по картине»</w:t>
      </w:r>
    </w:p>
    <w:p w:rsidR="002F18EB" w:rsidRPr="002F18EB" w:rsidRDefault="002F18EB" w:rsidP="002F18EB">
      <w:pPr>
        <w:jc w:val="center"/>
        <w:rPr>
          <w:rFonts w:ascii="Times New Roman" w:hAnsi="Times New Roman"/>
          <w:sz w:val="40"/>
          <w:szCs w:val="40"/>
        </w:rPr>
      </w:pPr>
    </w:p>
    <w:p w:rsidR="002F18EB" w:rsidRPr="00F07ED5" w:rsidRDefault="002F18EB" w:rsidP="002F18EB">
      <w:pPr>
        <w:rPr>
          <w:rFonts w:ascii="Times New Roman" w:hAnsi="Times New Roman" w:cs="Times New Roman"/>
          <w:sz w:val="28"/>
          <w:szCs w:val="28"/>
        </w:rPr>
      </w:pPr>
    </w:p>
    <w:p w:rsidR="002F18EB" w:rsidRPr="00F07ED5" w:rsidRDefault="002F18EB" w:rsidP="002F18EB">
      <w:pPr>
        <w:rPr>
          <w:rFonts w:ascii="Times New Roman" w:hAnsi="Times New Roman" w:cs="Times New Roman"/>
          <w:sz w:val="28"/>
          <w:szCs w:val="28"/>
        </w:rPr>
      </w:pPr>
    </w:p>
    <w:p w:rsidR="002F18EB" w:rsidRPr="00F07ED5" w:rsidRDefault="002F18EB" w:rsidP="002F18EB">
      <w:pPr>
        <w:rPr>
          <w:rFonts w:ascii="Times New Roman" w:hAnsi="Times New Roman" w:cs="Times New Roman"/>
          <w:sz w:val="28"/>
          <w:szCs w:val="28"/>
        </w:rPr>
      </w:pPr>
    </w:p>
    <w:p w:rsidR="002F18EB" w:rsidRPr="00F07ED5" w:rsidRDefault="002F18EB" w:rsidP="002F18E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F18EB" w:rsidRDefault="002F18EB" w:rsidP="002F18E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Pr="00FC64A2">
        <w:rPr>
          <w:rFonts w:ascii="Times New Roman" w:hAnsi="Times New Roman" w:cs="Times New Roman"/>
          <w:sz w:val="28"/>
          <w:szCs w:val="28"/>
        </w:rPr>
        <w:t>:</w:t>
      </w:r>
      <w:r w:rsidRPr="00FC64A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8EB" w:rsidRPr="00FC64A2" w:rsidRDefault="002F18EB" w:rsidP="002F18E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первой квалификационной категории </w:t>
      </w:r>
    </w:p>
    <w:p w:rsidR="002F18EB" w:rsidRDefault="002F18EB" w:rsidP="002F18E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Ермакова М.В.</w:t>
      </w:r>
    </w:p>
    <w:p w:rsidR="002F18EB" w:rsidRPr="00FC64A2" w:rsidRDefault="002F18EB" w:rsidP="002F18E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F18EB" w:rsidRDefault="002F18EB" w:rsidP="00E578A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18EB" w:rsidRPr="002F18EB" w:rsidRDefault="002F18EB" w:rsidP="002F18EB">
      <w:pPr>
        <w:jc w:val="center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2F18EB">
        <w:rPr>
          <w:rFonts w:ascii="Times New Roman" w:hAnsi="Times New Roman" w:cs="Times New Roman"/>
          <w:sz w:val="28"/>
          <w:szCs w:val="28"/>
        </w:rPr>
        <w:t>Кемерово, 2015 г.</w:t>
      </w:r>
    </w:p>
    <w:p w:rsidR="002F18EB" w:rsidRPr="002F18EB" w:rsidRDefault="002F18EB" w:rsidP="002F18EB">
      <w:pPr>
        <w:rPr>
          <w:rFonts w:ascii="Times New Roman" w:hAnsi="Times New Roman" w:cs="Times New Roman"/>
          <w:sz w:val="28"/>
          <w:szCs w:val="28"/>
        </w:rPr>
      </w:pPr>
    </w:p>
    <w:p w:rsidR="002F18EB" w:rsidRDefault="002F18EB" w:rsidP="002F18EB">
      <w:pPr>
        <w:rPr>
          <w:rFonts w:ascii="Times New Roman" w:hAnsi="Times New Roman" w:cs="Times New Roman"/>
          <w:b/>
          <w:sz w:val="36"/>
          <w:szCs w:val="36"/>
        </w:rPr>
      </w:pPr>
    </w:p>
    <w:p w:rsidR="00E578A6" w:rsidRPr="00E578A6" w:rsidRDefault="00E578A6" w:rsidP="00E578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78A6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Мастер-класс </w:t>
      </w:r>
    </w:p>
    <w:p w:rsidR="00E578A6" w:rsidRPr="00E578A6" w:rsidRDefault="00E578A6" w:rsidP="00E578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78A6">
        <w:rPr>
          <w:rFonts w:ascii="Times New Roman" w:hAnsi="Times New Roman" w:cs="Times New Roman"/>
          <w:b/>
          <w:sz w:val="32"/>
          <w:szCs w:val="32"/>
        </w:rPr>
        <w:t>«Игровые приемы при обучении творческому рассказу по картине»</w:t>
      </w:r>
    </w:p>
    <w:p w:rsidR="00E578A6" w:rsidRDefault="00E578A6" w:rsidP="00E578A6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CD5E95" w:rsidRPr="00CD5E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5E95" w:rsidRPr="00E578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своего профессионального уровня  по развитию связной речи с помощью игровых приемов.</w:t>
      </w:r>
    </w:p>
    <w:p w:rsidR="00CD5E95" w:rsidRDefault="00E578A6" w:rsidP="00CD5E95">
      <w:pPr>
        <w:rPr>
          <w:rFonts w:ascii="Times New Roman" w:hAnsi="Times New Roman" w:cs="Times New Roman"/>
          <w:sz w:val="28"/>
          <w:szCs w:val="28"/>
        </w:rPr>
      </w:pPr>
      <w:r w:rsidRPr="00E578A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578A6">
        <w:rPr>
          <w:rFonts w:ascii="Times New Roman" w:hAnsi="Times New Roman" w:cs="Times New Roman"/>
          <w:sz w:val="28"/>
          <w:szCs w:val="28"/>
        </w:rPr>
        <w:t xml:space="preserve"> </w:t>
      </w:r>
      <w:r w:rsidR="00CD5E95" w:rsidRPr="00E578A6">
        <w:rPr>
          <w:rFonts w:ascii="Times New Roman" w:hAnsi="Times New Roman" w:cs="Times New Roman"/>
          <w:sz w:val="28"/>
          <w:szCs w:val="28"/>
        </w:rPr>
        <w:t>Познакомить с игровыми приемами  при обучении творческому рассказу по картине</w:t>
      </w:r>
      <w:r w:rsidR="00CD5E95">
        <w:rPr>
          <w:rFonts w:ascii="Times New Roman" w:hAnsi="Times New Roman" w:cs="Times New Roman"/>
          <w:sz w:val="28"/>
          <w:szCs w:val="28"/>
        </w:rPr>
        <w:t>;</w:t>
      </w:r>
    </w:p>
    <w:p w:rsidR="00E578A6" w:rsidRDefault="00CD5E95" w:rsidP="00E57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Поделиться опытом работы по обучению творческому рассказыванию по картине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>Оборудование:</w:t>
      </w:r>
    </w:p>
    <w:p w:rsidR="00CD5E95" w:rsidRPr="00CD5E95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Картина</w:t>
      </w:r>
      <w:r>
        <w:rPr>
          <w:rFonts w:ascii="Times New Roman" w:hAnsi="Times New Roman"/>
          <w:sz w:val="28"/>
          <w:szCs w:val="28"/>
        </w:rPr>
        <w:t>,</w:t>
      </w:r>
      <w:r w:rsidRPr="00CD5E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75304E">
        <w:rPr>
          <w:rFonts w:ascii="Times New Roman" w:hAnsi="Times New Roman"/>
          <w:sz w:val="28"/>
          <w:szCs w:val="28"/>
        </w:rPr>
        <w:t>елые листы бумаги</w:t>
      </w:r>
      <w:r>
        <w:rPr>
          <w:rFonts w:ascii="Times New Roman" w:hAnsi="Times New Roman"/>
          <w:sz w:val="28"/>
          <w:szCs w:val="28"/>
        </w:rPr>
        <w:t>, фломастеры, картинки-анализаторы</w:t>
      </w:r>
    </w:p>
    <w:p w:rsidR="00E578A6" w:rsidRPr="00CD5E95" w:rsidRDefault="00E578A6" w:rsidP="00E578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E95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E578A6" w:rsidRPr="00CD5E95" w:rsidRDefault="00E578A6" w:rsidP="00E578A6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D5E95">
        <w:rPr>
          <w:rFonts w:ascii="Times New Roman" w:hAnsi="Times New Roman" w:cs="Times New Roman"/>
          <w:sz w:val="28"/>
          <w:szCs w:val="28"/>
          <w:u w:val="single"/>
        </w:rPr>
        <w:t>Актуальность</w:t>
      </w:r>
    </w:p>
    <w:p w:rsidR="00E578A6" w:rsidRPr="00E578A6" w:rsidRDefault="00E578A6" w:rsidP="00E578A6">
      <w:pPr>
        <w:pStyle w:val="a3"/>
        <w:shd w:val="clear" w:color="auto" w:fill="FFFFFF"/>
        <w:spacing w:before="0" w:after="240" w:line="279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E578A6">
        <w:rPr>
          <w:rFonts w:ascii="Times New Roman" w:hAnsi="Times New Roman" w:cs="Times New Roman"/>
          <w:color w:val="auto"/>
          <w:sz w:val="28"/>
          <w:szCs w:val="28"/>
        </w:rPr>
        <w:t xml:space="preserve">     Проблема развития связной речи детей хорошо известна широкому кругу педагогических работников: воспитателям, узким специалистам, психологам.</w:t>
      </w:r>
    </w:p>
    <w:p w:rsidR="00E578A6" w:rsidRPr="00E578A6" w:rsidRDefault="00E578A6" w:rsidP="00E578A6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8A6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Творческий рассказ – продуктивный вид деятельности, конечным результатом его должен быть связный, логически последовательный рассказ. Творческое рассказывание в какой-то степени родственно настоящему литературному творчеству. От ребенка требуется умение выбрать из имеющихся знаний отдельные факты, внести в них элемент фантазии и составить творческий рассказ.</w:t>
      </w:r>
      <w:r w:rsidRPr="00E57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чтобы этому научить, необходимо развивать и другие стороны речи: расширять словарный запас, воспитывать звуковую культуру речи и формировать грамматический строй.   Особенно сложным видом речевой деятельности для ребенка является рассказывание по картине.</w:t>
      </w:r>
    </w:p>
    <w:p w:rsidR="00E578A6" w:rsidRPr="00E578A6" w:rsidRDefault="00E578A6" w:rsidP="00E578A6">
      <w:pPr>
        <w:rPr>
          <w:rFonts w:ascii="Times New Roman" w:hAnsi="Times New Roman" w:cs="Times New Roman"/>
          <w:sz w:val="28"/>
          <w:szCs w:val="28"/>
        </w:rPr>
      </w:pPr>
      <w:r w:rsidRPr="00E57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организации такого занятия в том, что дети должны выслушивать рассказы по одной картине сначала воспитателя (образец), а затем своих товарищей. Содержание рассказов почти одинаковое. Варьируются лишь количество предложений и их развернутость. Но главным негативом является то, что ребенок не строит свой рассказ сам, а повторяет предыдущий с очень незначительной интерпретацией. Дети и педагоги не любят такие  занятия, но научить  детей составлять рассказ по картине нужно.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для того, чтобы занятие проходило интересно, творчески предлагается вводить различные игры с картиной, </w:t>
      </w:r>
      <w:r w:rsidRPr="00E578A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вид работы должен проводиться и дав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положительные результаты. </w:t>
      </w:r>
      <w:r w:rsidRPr="00E57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CD5E95" w:rsidRPr="00CD5E95" w:rsidRDefault="00601542" w:rsidP="00CD5E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Я предлагаю  Вам познакомиться с видами игр</w:t>
      </w:r>
      <w:r w:rsidR="00CD5E95">
        <w:rPr>
          <w:rFonts w:ascii="Times New Roman" w:hAnsi="Times New Roman" w:cs="Times New Roman"/>
          <w:sz w:val="28"/>
          <w:szCs w:val="28"/>
        </w:rPr>
        <w:t>, поиграть с картиной.</w:t>
      </w:r>
      <w:r w:rsidR="00CD5E95" w:rsidRPr="0075304E">
        <w:rPr>
          <w:rFonts w:ascii="Times New Roman" w:hAnsi="Times New Roman"/>
          <w:sz w:val="28"/>
          <w:szCs w:val="28"/>
        </w:rPr>
        <w:t xml:space="preserve"> </w:t>
      </w:r>
    </w:p>
    <w:p w:rsidR="00CD5E95" w:rsidRDefault="00CD5E95" w:rsidP="00CD5E95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>Организационный момент</w:t>
      </w:r>
    </w:p>
    <w:p w:rsidR="00CD5E95" w:rsidRPr="00CD5E95" w:rsidRDefault="00CD5E95" w:rsidP="00CD5E95">
      <w:pPr>
        <w:pStyle w:val="a4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75304E">
        <w:rPr>
          <w:rFonts w:ascii="Times New Roman" w:hAnsi="Times New Roman"/>
          <w:sz w:val="28"/>
          <w:szCs w:val="28"/>
        </w:rPr>
        <w:t xml:space="preserve">авайте </w:t>
      </w:r>
      <w:proofErr w:type="gramStart"/>
      <w:r w:rsidRPr="0075304E">
        <w:rPr>
          <w:rFonts w:ascii="Times New Roman" w:hAnsi="Times New Roman"/>
          <w:sz w:val="28"/>
          <w:szCs w:val="28"/>
        </w:rPr>
        <w:t>вспомним</w:t>
      </w:r>
      <w:proofErr w:type="gramEnd"/>
      <w:r w:rsidRPr="0075304E">
        <w:rPr>
          <w:rFonts w:ascii="Times New Roman" w:hAnsi="Times New Roman"/>
          <w:sz w:val="28"/>
          <w:szCs w:val="28"/>
        </w:rPr>
        <w:t xml:space="preserve"> какой сейчас месяц?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ab/>
        <w:t>Какое время года?</w:t>
      </w:r>
    </w:p>
    <w:p w:rsidR="00CD5E95" w:rsidRPr="0075304E" w:rsidRDefault="00AD098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CD5E95">
        <w:rPr>
          <w:rFonts w:ascii="Times New Roman" w:hAnsi="Times New Roman"/>
          <w:sz w:val="28"/>
          <w:szCs w:val="28"/>
        </w:rPr>
        <w:t>:</w:t>
      </w:r>
      <w:proofErr w:type="gramEnd"/>
      <w:r w:rsidR="00CD5E95">
        <w:rPr>
          <w:rFonts w:ascii="Times New Roman" w:hAnsi="Times New Roman"/>
          <w:sz w:val="28"/>
          <w:szCs w:val="28"/>
        </w:rPr>
        <w:t xml:space="preserve"> Окт</w:t>
      </w:r>
      <w:r w:rsidR="00CD5E95" w:rsidRPr="0075304E">
        <w:rPr>
          <w:rFonts w:ascii="Times New Roman" w:hAnsi="Times New Roman"/>
          <w:sz w:val="28"/>
          <w:szCs w:val="28"/>
        </w:rPr>
        <w:t>ябрь, осень. Поздняя осень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865C8" w:rsidRDefault="00CD5E95" w:rsidP="007865C8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А что происходит поздней осенью? </w:t>
      </w:r>
      <w:r w:rsidRPr="007865C8">
        <w:rPr>
          <w:rFonts w:ascii="Times New Roman" w:hAnsi="Times New Roman"/>
          <w:sz w:val="28"/>
          <w:szCs w:val="28"/>
        </w:rPr>
        <w:br/>
      </w:r>
      <w:r w:rsidRPr="007865C8">
        <w:rPr>
          <w:rFonts w:ascii="Times New Roman" w:hAnsi="Times New Roman"/>
          <w:b/>
          <w:sz w:val="28"/>
          <w:szCs w:val="28"/>
        </w:rPr>
        <w:t>Загадка про снег: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Покружилась звездочка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В воздухе немножко,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Села и растаяла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 на моей ладошке.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Правильно, появляется первый снег.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865C8" w:rsidRDefault="00CD5E95" w:rsidP="007865C8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Воспитатель читает стихотворение Я. Акима «Первый снег»</w:t>
      </w:r>
    </w:p>
    <w:p w:rsidR="00CD5E95" w:rsidRPr="007865C8" w:rsidRDefault="00CD5E95" w:rsidP="007865C8">
      <w:pPr>
        <w:pBdr>
          <w:bottom w:val="dashed" w:sz="6" w:space="11" w:color="C4C4C3"/>
        </w:pBdr>
        <w:spacing w:after="12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 w:rsidRPr="0075304E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 Яков Аким « Первый снег»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Утром кот</w:t>
      </w:r>
      <w:proofErr w:type="gramStart"/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ринёс на лапах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Первый снег!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Первый снег!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Он имеет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Вкус и запах,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Первый снег!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Первый снег!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Он кружится,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Лёгкий,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Новый,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 ребят над головой,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Он успел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Платок пуховый</w:t>
      </w:r>
      <w:proofErr w:type="gramStart"/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асстелить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На мостовой,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Он белеет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Вдоль забора,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Прикорнул на фонаре -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Значит, скоро,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Очень скоро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Полетят салазки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 горок,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Значит, можно будет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Снова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Строить крепость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75304E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Во дворе!</w:t>
      </w:r>
      <w:r w:rsidRPr="0075304E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:rsidR="00CD5E95" w:rsidRDefault="00CD5E95" w:rsidP="00CD5E9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95" w:rsidRPr="0075304E" w:rsidRDefault="00CD5E95" w:rsidP="00CD5E9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F72B9C" w:rsidRDefault="00CD5E95" w:rsidP="00F72B9C">
      <w:pPr>
        <w:tabs>
          <w:tab w:val="left" w:pos="448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72B9C">
        <w:rPr>
          <w:rFonts w:ascii="Times New Roman" w:hAnsi="Times New Roman"/>
          <w:b/>
          <w:sz w:val="28"/>
          <w:szCs w:val="28"/>
        </w:rPr>
        <w:t>Введение картины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24375" cy="6276975"/>
            <wp:effectExtent l="19050" t="0" r="9525" b="0"/>
            <wp:docPr id="1" name="Рисунок 1" descr="8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 (3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F18EB" w:rsidRDefault="002F18EB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У нас в гостях  наша картина. Посмотрите на нее. Сегодня она будет участвовать в наших играх. Давайте придумаем ей название.  (</w:t>
      </w:r>
      <w:r w:rsidR="007865C8">
        <w:rPr>
          <w:rFonts w:ascii="Times New Roman" w:hAnsi="Times New Roman"/>
          <w:sz w:val="28"/>
          <w:szCs w:val="28"/>
        </w:rPr>
        <w:t xml:space="preserve">Придумываем </w:t>
      </w:r>
      <w:r w:rsidRPr="0075304E">
        <w:rPr>
          <w:rFonts w:ascii="Times New Roman" w:hAnsi="Times New Roman"/>
          <w:sz w:val="28"/>
          <w:szCs w:val="28"/>
        </w:rPr>
        <w:t>название картине).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7865C8" w:rsidRDefault="007865C8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865C8" w:rsidRDefault="007865C8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865C8" w:rsidRPr="00F72B9C" w:rsidRDefault="007865C8" w:rsidP="00F72B9C">
      <w:pPr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865C8" w:rsidRDefault="007865C8" w:rsidP="007865C8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7865C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Игры, которые учат детей выделять объекты на картине:</w:t>
      </w:r>
    </w:p>
    <w:p w:rsidR="007865C8" w:rsidRPr="001222A6" w:rsidRDefault="007865C8" w:rsidP="007865C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222A6">
        <w:rPr>
          <w:rFonts w:ascii="Times New Roman" w:hAnsi="Times New Roman" w:cs="Times New Roman"/>
          <w:color w:val="0070C0"/>
          <w:sz w:val="28"/>
          <w:szCs w:val="28"/>
        </w:rPr>
        <w:t xml:space="preserve">«Фотографирование», «Бинокль», « Подзорная труба», « </w:t>
      </w:r>
      <w:proofErr w:type="spellStart"/>
      <w:r w:rsidRPr="001222A6">
        <w:rPr>
          <w:rFonts w:ascii="Times New Roman" w:hAnsi="Times New Roman" w:cs="Times New Roman"/>
          <w:color w:val="0070C0"/>
          <w:sz w:val="28"/>
          <w:szCs w:val="28"/>
        </w:rPr>
        <w:t>Пазлы</w:t>
      </w:r>
      <w:proofErr w:type="spellEnd"/>
      <w:r w:rsidRPr="001222A6">
        <w:rPr>
          <w:rFonts w:ascii="Times New Roman" w:hAnsi="Times New Roman" w:cs="Times New Roman"/>
          <w:color w:val="0070C0"/>
          <w:sz w:val="28"/>
          <w:szCs w:val="28"/>
        </w:rPr>
        <w:t>», «Кадрирование»», « Кто в кружочке?»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>Дидактическая игра «Фотографирование»</w:t>
      </w:r>
    </w:p>
    <w:p w:rsidR="00CD5E95" w:rsidRPr="0075304E" w:rsidRDefault="00CD5E95" w:rsidP="00CD5E95">
      <w:pPr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А теперь, я предлагаю немного пофантазировать. Представьте, что у вас в руках фотоаппараты. Возьмите свой фотоаппарат, настройте свои объективы, внимательно рассмотрите картину выберите только один предмет и сфотографируйте его.</w:t>
      </w:r>
    </w:p>
    <w:p w:rsidR="007865C8" w:rsidRPr="0075304E" w:rsidRDefault="007865C8" w:rsidP="007865C8">
      <w:pPr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Участники называют предметы. </w:t>
      </w:r>
      <w:proofErr w:type="gramStart"/>
      <w:r w:rsidRPr="0075304E">
        <w:rPr>
          <w:rFonts w:ascii="Times New Roman" w:hAnsi="Times New Roman"/>
          <w:sz w:val="28"/>
          <w:szCs w:val="28"/>
        </w:rPr>
        <w:t>(Предполагаемые ответы:</w:t>
      </w:r>
      <w:proofErr w:type="gramEnd"/>
      <w:r w:rsidRPr="007530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5304E">
        <w:rPr>
          <w:rFonts w:ascii="Times New Roman" w:hAnsi="Times New Roman"/>
          <w:sz w:val="28"/>
          <w:szCs w:val="28"/>
        </w:rPr>
        <w:t>Девочка, мальчик в желтой куртке, мальчик в синем комбинезоне, дерево, пенек, каток, мама с ребенком, небо, снег, трава и др.).</w:t>
      </w:r>
      <w:proofErr w:type="gramEnd"/>
    </w:p>
    <w:p w:rsidR="007865C8" w:rsidRDefault="007865C8" w:rsidP="007865C8">
      <w:pPr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</w:t>
      </w:r>
      <w:r w:rsidRPr="0075304E">
        <w:rPr>
          <w:rFonts w:ascii="Times New Roman" w:hAnsi="Times New Roman"/>
          <w:sz w:val="28"/>
          <w:szCs w:val="28"/>
        </w:rPr>
        <w:t>ак много раз</w:t>
      </w:r>
      <w:r>
        <w:rPr>
          <w:rFonts w:ascii="Times New Roman" w:hAnsi="Times New Roman"/>
          <w:sz w:val="28"/>
          <w:szCs w:val="28"/>
        </w:rPr>
        <w:t xml:space="preserve">ных предметов мы с Вами назвали, предлагаю вам самим </w:t>
      </w:r>
      <w:r w:rsidRPr="002F18EB">
        <w:rPr>
          <w:rFonts w:ascii="Times New Roman" w:hAnsi="Times New Roman"/>
          <w:color w:val="0070C0"/>
          <w:sz w:val="28"/>
          <w:szCs w:val="28"/>
          <w:u w:val="single"/>
        </w:rPr>
        <w:t xml:space="preserve">проявить </w:t>
      </w:r>
      <w:r>
        <w:rPr>
          <w:rFonts w:ascii="Times New Roman" w:hAnsi="Times New Roman"/>
          <w:sz w:val="28"/>
          <w:szCs w:val="28"/>
        </w:rPr>
        <w:t>свои фотографии. У вас на столах есть листы бумаги и фломастеры (каждый схематично изображает свой кадр).  Для детей это может быть предварительная работа (рисунки по картине).</w:t>
      </w:r>
    </w:p>
    <w:p w:rsidR="002F18EB" w:rsidRDefault="002F18EB" w:rsidP="002F18EB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F18E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Игры, которые помогают устанавливать связь между  предметами и объектами на картине:</w:t>
      </w:r>
    </w:p>
    <w:p w:rsidR="0001454F" w:rsidRPr="001222A6" w:rsidRDefault="0001454F" w:rsidP="002F18EB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222A6">
        <w:rPr>
          <w:rFonts w:ascii="Times New Roman" w:hAnsi="Times New Roman" w:cs="Times New Roman"/>
          <w:color w:val="0070C0"/>
          <w:sz w:val="28"/>
          <w:szCs w:val="28"/>
        </w:rPr>
        <w:t>«Кто с кем дружит?», «Соединяем, украшаем», «Волшебные схемы»</w:t>
      </w:r>
    </w:p>
    <w:p w:rsidR="00CD5E95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2F18EB">
        <w:rPr>
          <w:rFonts w:ascii="Times New Roman" w:hAnsi="Times New Roman"/>
          <w:b/>
          <w:sz w:val="28"/>
          <w:szCs w:val="28"/>
        </w:rPr>
        <w:t>Дидактическая игра «Кто с кем дружит»</w:t>
      </w:r>
    </w:p>
    <w:p w:rsidR="002F18EB" w:rsidRPr="002F18EB" w:rsidRDefault="002F18EB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Мы разобрали картину на части. Теперь попробуем их объединить.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(Соединяем </w:t>
      </w:r>
      <w:r w:rsidR="002F18EB">
        <w:rPr>
          <w:rFonts w:ascii="Times New Roman" w:hAnsi="Times New Roman"/>
          <w:sz w:val="28"/>
          <w:szCs w:val="28"/>
        </w:rPr>
        <w:t xml:space="preserve"> на доске </w:t>
      </w:r>
      <w:r w:rsidRPr="0075304E">
        <w:rPr>
          <w:rFonts w:ascii="Times New Roman" w:hAnsi="Times New Roman"/>
          <w:sz w:val="28"/>
          <w:szCs w:val="28"/>
        </w:rPr>
        <w:t>два рисунка - схемы и объясняем почему)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 </w:t>
      </w:r>
      <w:r w:rsidRPr="0075304E">
        <w:rPr>
          <w:rFonts w:ascii="Times New Roman" w:hAnsi="Times New Roman"/>
          <w:b/>
          <w:sz w:val="28"/>
          <w:szCs w:val="28"/>
        </w:rPr>
        <w:t>Пример воспитателя: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Я соединяю дерево и траву, потому что это растения.</w:t>
      </w:r>
    </w:p>
    <w:p w:rsidR="00CD5E95" w:rsidRDefault="002F18EB" w:rsidP="00CD5E95">
      <w:pPr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участников.</w:t>
      </w:r>
    </w:p>
    <w:p w:rsidR="002F18EB" w:rsidRDefault="002F18EB" w:rsidP="002F18EB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2F18EB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Игры, которые развивают умение описывать картину через различные анализаторы (органы чувств):</w:t>
      </w:r>
    </w:p>
    <w:p w:rsidR="001222A6" w:rsidRPr="001222A6" w:rsidRDefault="0001454F" w:rsidP="001222A6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1222A6">
        <w:rPr>
          <w:rFonts w:ascii="Times New Roman" w:hAnsi="Times New Roman" w:cs="Times New Roman"/>
          <w:color w:val="0070C0"/>
          <w:sz w:val="28"/>
          <w:szCs w:val="28"/>
        </w:rPr>
        <w:t>«Вхождение в картину»,  « Я чувствую руками», «На ощупь», « Я слышу звуки», «Запахи», «Горячее сердце», «Волшебник»</w:t>
      </w:r>
    </w:p>
    <w:p w:rsidR="00CD5E95" w:rsidRPr="0075304E" w:rsidRDefault="00CD5E95" w:rsidP="002F18EB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>Вхождение в картину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А сейчас я предлагаю вам войти в картину. Давайте, </w:t>
      </w:r>
      <w:r w:rsidR="002F18EB">
        <w:rPr>
          <w:rFonts w:ascii="Times New Roman" w:hAnsi="Times New Roman"/>
          <w:sz w:val="28"/>
          <w:szCs w:val="28"/>
        </w:rPr>
        <w:t xml:space="preserve"> встанем в круг </w:t>
      </w:r>
      <w:r w:rsidRPr="0075304E">
        <w:rPr>
          <w:rFonts w:ascii="Times New Roman" w:hAnsi="Times New Roman"/>
          <w:sz w:val="28"/>
          <w:szCs w:val="28"/>
        </w:rPr>
        <w:t>возьмемся за руки, закроем глаза  и представим</w:t>
      </w:r>
      <w:proofErr w:type="gramStart"/>
      <w:r w:rsidRPr="0075304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5304E">
        <w:rPr>
          <w:rFonts w:ascii="Times New Roman" w:hAnsi="Times New Roman"/>
          <w:sz w:val="28"/>
          <w:szCs w:val="28"/>
        </w:rPr>
        <w:t>что мы перенеслись в нашу картину: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Раз, два, три    в картину войди…</w:t>
      </w:r>
    </w:p>
    <w:p w:rsidR="00CD5E95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Открывайте глаза</w:t>
      </w:r>
      <w:proofErr w:type="gramStart"/>
      <w:r w:rsidRPr="0075304E">
        <w:rPr>
          <w:rFonts w:ascii="Times New Roman" w:hAnsi="Times New Roman"/>
          <w:sz w:val="28"/>
          <w:szCs w:val="28"/>
        </w:rPr>
        <w:t>..</w:t>
      </w:r>
      <w:proofErr w:type="gramEnd"/>
    </w:p>
    <w:p w:rsidR="002F18EB" w:rsidRDefault="002F18EB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 сейчас нам будут помогать </w:t>
      </w:r>
      <w:r w:rsidR="0001454F">
        <w:rPr>
          <w:rFonts w:ascii="Times New Roman" w:hAnsi="Times New Roman"/>
          <w:sz w:val="28"/>
          <w:szCs w:val="28"/>
        </w:rPr>
        <w:t xml:space="preserve">волшебные картинки: </w:t>
      </w:r>
    </w:p>
    <w:p w:rsidR="0001454F" w:rsidRDefault="0001454F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1454F" w:rsidRPr="0001454F" w:rsidRDefault="0001454F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01454F">
        <w:rPr>
          <w:rFonts w:ascii="Times New Roman" w:hAnsi="Times New Roman"/>
          <w:b/>
          <w:color w:val="0070C0"/>
          <w:sz w:val="28"/>
          <w:szCs w:val="28"/>
        </w:rPr>
        <w:t>Картинка «Ухо»</w:t>
      </w:r>
    </w:p>
    <w:p w:rsidR="0001454F" w:rsidRPr="0075304E" w:rsidRDefault="0001454F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Какие звуки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304E">
        <w:rPr>
          <w:rFonts w:ascii="Times New Roman" w:hAnsi="Times New Roman"/>
          <w:sz w:val="28"/>
          <w:szCs w:val="28"/>
        </w:rPr>
        <w:t>вы  услышали?</w:t>
      </w:r>
      <w:r>
        <w:rPr>
          <w:rFonts w:ascii="Times New Roman" w:hAnsi="Times New Roman"/>
          <w:sz w:val="28"/>
          <w:szCs w:val="28"/>
        </w:rPr>
        <w:t xml:space="preserve"> ( Ответы участников)</w:t>
      </w:r>
    </w:p>
    <w:p w:rsidR="0001454F" w:rsidRPr="0001454F" w:rsidRDefault="0001454F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:rsidR="002F18EB" w:rsidRPr="0075304E" w:rsidRDefault="002F18EB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1454F" w:rsidRDefault="0001454F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01454F">
        <w:rPr>
          <w:rFonts w:ascii="Times New Roman" w:hAnsi="Times New Roman"/>
          <w:b/>
          <w:color w:val="0070C0"/>
          <w:sz w:val="28"/>
          <w:szCs w:val="28"/>
        </w:rPr>
        <w:t>Картинка «Нос»</w:t>
      </w:r>
    </w:p>
    <w:p w:rsidR="0001454F" w:rsidRPr="0075304E" w:rsidRDefault="0001454F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Какие запахи?</w:t>
      </w:r>
    </w:p>
    <w:p w:rsidR="0001454F" w:rsidRPr="0075304E" w:rsidRDefault="0001454F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Понюхайте воздух, какой он?</w:t>
      </w:r>
      <w:r w:rsidRPr="000145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 Ответы участников)</w:t>
      </w:r>
    </w:p>
    <w:p w:rsidR="0001454F" w:rsidRPr="0001454F" w:rsidRDefault="0001454F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:rsidR="0001454F" w:rsidRDefault="0001454F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r w:rsidRPr="0001454F">
        <w:rPr>
          <w:rFonts w:ascii="Times New Roman" w:hAnsi="Times New Roman"/>
          <w:b/>
          <w:color w:val="0070C0"/>
          <w:sz w:val="28"/>
          <w:szCs w:val="28"/>
        </w:rPr>
        <w:t>Картинка «Рука»</w:t>
      </w:r>
    </w:p>
    <w:p w:rsidR="0001454F" w:rsidRPr="0001454F" w:rsidRDefault="0001454F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1454F">
        <w:rPr>
          <w:rFonts w:ascii="Times New Roman" w:hAnsi="Times New Roman"/>
          <w:sz w:val="28"/>
          <w:szCs w:val="28"/>
        </w:rPr>
        <w:t>Какими на ощупь Вам кажутся предметы</w:t>
      </w:r>
      <w:r>
        <w:rPr>
          <w:rFonts w:ascii="Times New Roman" w:hAnsi="Times New Roman"/>
          <w:sz w:val="28"/>
          <w:szCs w:val="28"/>
        </w:rPr>
        <w:t>? (Например, снег)</w:t>
      </w:r>
    </w:p>
    <w:p w:rsidR="0001454F" w:rsidRPr="0001454F" w:rsidRDefault="0001454F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</w:p>
    <w:p w:rsidR="0001454F" w:rsidRPr="0001454F" w:rsidRDefault="0001454F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Картинка «Сердце»</w:t>
      </w:r>
    </w:p>
    <w:p w:rsidR="00CD5E95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Что вы почувствовали?</w:t>
      </w:r>
    </w:p>
    <w:p w:rsidR="0001454F" w:rsidRPr="0075304E" w:rsidRDefault="0001454F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Опять возьмемся за руки и вернемся на занятие.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Раз, два, три</w:t>
      </w:r>
      <w:proofErr w:type="gramStart"/>
      <w:r w:rsidRPr="0075304E">
        <w:rPr>
          <w:rFonts w:ascii="Times New Roman" w:hAnsi="Times New Roman"/>
          <w:sz w:val="28"/>
          <w:szCs w:val="28"/>
        </w:rPr>
        <w:t xml:space="preserve"> </w:t>
      </w:r>
      <w:r w:rsidR="0001454F">
        <w:rPr>
          <w:rFonts w:ascii="Times New Roman" w:hAnsi="Times New Roman"/>
          <w:sz w:val="28"/>
          <w:szCs w:val="28"/>
        </w:rPr>
        <w:t>.</w:t>
      </w:r>
      <w:proofErr w:type="gramEnd"/>
      <w:r w:rsidR="0001454F">
        <w:rPr>
          <w:rFonts w:ascii="Times New Roman" w:hAnsi="Times New Roman"/>
          <w:sz w:val="28"/>
          <w:szCs w:val="28"/>
        </w:rPr>
        <w:t>.</w:t>
      </w:r>
      <w:r w:rsidRPr="0075304E">
        <w:rPr>
          <w:rFonts w:ascii="Times New Roman" w:hAnsi="Times New Roman"/>
          <w:sz w:val="28"/>
          <w:szCs w:val="28"/>
        </w:rPr>
        <w:t xml:space="preserve"> В детский сад   верни…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Садимся на места.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01454F" w:rsidRDefault="0001454F" w:rsidP="0001454F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1454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Игры, которые учат проецировать картину в двухмерном пространстве:</w:t>
      </w:r>
    </w:p>
    <w:p w:rsidR="001222A6" w:rsidRPr="001222A6" w:rsidRDefault="001222A6" w:rsidP="0001454F">
      <w:pPr>
        <w:rPr>
          <w:rFonts w:ascii="Times New Roman" w:hAnsi="Times New Roman" w:cs="Times New Roman"/>
          <w:sz w:val="28"/>
          <w:szCs w:val="28"/>
        </w:rPr>
      </w:pPr>
      <w:r w:rsidRPr="001222A6">
        <w:rPr>
          <w:rFonts w:ascii="Times New Roman" w:hAnsi="Times New Roman" w:cs="Times New Roman"/>
          <w:sz w:val="28"/>
          <w:szCs w:val="28"/>
        </w:rPr>
        <w:t>«Живая картина», «Я - режиссер», « Раз, два, три…картина оживи»,  «Кто я на картине?»</w:t>
      </w:r>
    </w:p>
    <w:p w:rsidR="00CD5E95" w:rsidRDefault="00CD5E95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1454F">
        <w:rPr>
          <w:rFonts w:ascii="Times New Roman" w:hAnsi="Times New Roman"/>
          <w:b/>
          <w:sz w:val="28"/>
          <w:szCs w:val="28"/>
          <w:u w:val="single"/>
        </w:rPr>
        <w:t>Дидактическая игра «Оживи картину»</w:t>
      </w:r>
      <w:r w:rsidR="0001454F" w:rsidRPr="0001454F">
        <w:rPr>
          <w:rFonts w:ascii="Times New Roman" w:hAnsi="Times New Roman"/>
          <w:b/>
          <w:sz w:val="28"/>
          <w:szCs w:val="28"/>
        </w:rPr>
        <w:t xml:space="preserve"> </w:t>
      </w:r>
      <w:r w:rsidR="0001454F">
        <w:rPr>
          <w:rFonts w:ascii="Times New Roman" w:hAnsi="Times New Roman"/>
          <w:b/>
          <w:sz w:val="28"/>
          <w:szCs w:val="28"/>
        </w:rPr>
        <w:t xml:space="preserve"> (</w:t>
      </w:r>
      <w:r w:rsidR="0001454F" w:rsidRPr="0001454F">
        <w:rPr>
          <w:rFonts w:ascii="Times New Roman" w:hAnsi="Times New Roman"/>
          <w:sz w:val="28"/>
          <w:szCs w:val="28"/>
        </w:rPr>
        <w:t>Ориентация в двухмерном пространстве</w:t>
      </w:r>
      <w:r w:rsidR="0001454F">
        <w:rPr>
          <w:rFonts w:ascii="Times New Roman" w:hAnsi="Times New Roman"/>
          <w:sz w:val="28"/>
          <w:szCs w:val="28"/>
        </w:rPr>
        <w:t>)</w:t>
      </w:r>
    </w:p>
    <w:p w:rsidR="0001454F" w:rsidRPr="0001454F" w:rsidRDefault="0001454F" w:rsidP="0001454F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А сейчас предлагаю вам оживить нашу картину. Расскажите, кто вы на картине и найдите свое место.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           (Выстраиваем картину на ковре)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 xml:space="preserve"> Например: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Я – девочка Маша, в розовой шапке и белых сапогах, стою на переднем плане картины между двумя мальчиками.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Дети проецируют картину на ковре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«Раз, два, три картина оживи!»</w:t>
      </w:r>
    </w:p>
    <w:p w:rsidR="00CD5E95" w:rsidRPr="001222A6" w:rsidRDefault="00CD5E95" w:rsidP="001222A6">
      <w:pPr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1454F">
        <w:rPr>
          <w:rFonts w:ascii="Times New Roman" w:hAnsi="Times New Roman"/>
          <w:sz w:val="28"/>
          <w:szCs w:val="28"/>
        </w:rPr>
        <w:t xml:space="preserve"> Вот какая интересная</w:t>
      </w:r>
      <w:proofErr w:type="gramStart"/>
      <w:r w:rsidRPr="0001454F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01454F">
        <w:rPr>
          <w:rFonts w:ascii="Times New Roman" w:hAnsi="Times New Roman"/>
          <w:sz w:val="28"/>
          <w:szCs w:val="28"/>
        </w:rPr>
        <w:t>живая картина у нас получилась!</w:t>
      </w:r>
      <w:r w:rsidR="0001454F">
        <w:rPr>
          <w:rFonts w:ascii="Times New Roman" w:hAnsi="Times New Roman"/>
          <w:sz w:val="28"/>
          <w:szCs w:val="28"/>
        </w:rPr>
        <w:t xml:space="preserve"> Мы с Вами отличные актеры!</w:t>
      </w:r>
    </w:p>
    <w:p w:rsidR="0001454F" w:rsidRPr="0001454F" w:rsidRDefault="0001454F" w:rsidP="0001454F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1454F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Игры, развивающие творческую, речевую и мыслительную деятельность детей:</w:t>
      </w:r>
    </w:p>
    <w:p w:rsidR="0001454F" w:rsidRPr="0001454F" w:rsidRDefault="0001454F" w:rsidP="0001454F">
      <w:pPr>
        <w:rPr>
          <w:rFonts w:ascii="Times New Roman" w:hAnsi="Times New Roman" w:cs="Times New Roman"/>
          <w:sz w:val="28"/>
          <w:szCs w:val="28"/>
        </w:rPr>
      </w:pPr>
      <w:r w:rsidRPr="0001454F">
        <w:rPr>
          <w:rFonts w:ascii="Times New Roman" w:hAnsi="Times New Roman" w:cs="Times New Roman"/>
          <w:sz w:val="28"/>
          <w:szCs w:val="28"/>
        </w:rPr>
        <w:t>«Что будет дальше?», «Фантазия», «Будущее», «Прекрасное далеко»</w:t>
      </w:r>
    </w:p>
    <w:p w:rsidR="001222A6" w:rsidRDefault="001222A6" w:rsidP="0001454F">
      <w:pPr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D5E95" w:rsidRPr="0001454F" w:rsidRDefault="00CD5E95" w:rsidP="0001454F">
      <w:pPr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01454F">
        <w:rPr>
          <w:rFonts w:ascii="Times New Roman" w:hAnsi="Times New Roman"/>
          <w:b/>
          <w:sz w:val="28"/>
          <w:szCs w:val="28"/>
        </w:rPr>
        <w:lastRenderedPageBreak/>
        <w:t>Составление рассказа по картине</w:t>
      </w:r>
    </w:p>
    <w:p w:rsidR="00CD5E95" w:rsidRPr="0075304E" w:rsidRDefault="00CD5E95" w:rsidP="00CD5E95">
      <w:pPr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Вызываю одного ребенка</w:t>
      </w:r>
    </w:p>
    <w:p w:rsidR="00CD5E95" w:rsidRPr="0075304E" w:rsidRDefault="00CD5E95" w:rsidP="00CD5E95">
      <w:pPr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Предлагаю составить рассказ по картине.</w:t>
      </w:r>
    </w:p>
    <w:p w:rsidR="00CD5E95" w:rsidRPr="0075304E" w:rsidRDefault="00CD5E95" w:rsidP="00CD5E95">
      <w:pPr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(Напоминаю, чтобы ребенок использовал в своем рассказе то, о чем мы говорили при рассматривании картины и использовали в играх.)</w:t>
      </w:r>
    </w:p>
    <w:p w:rsidR="00CD5E95" w:rsidRPr="003E15E1" w:rsidRDefault="00CD5E95" w:rsidP="003E15E1">
      <w:pPr>
        <w:rPr>
          <w:rFonts w:ascii="Times New Roman" w:hAnsi="Times New Roman" w:cs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Другой ребенок может попробовать закончить рассказ тем, что будет потом..</w:t>
      </w:r>
      <w:r w:rsidR="0001454F" w:rsidRPr="0001454F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 xml:space="preserve"> </w:t>
      </w:r>
    </w:p>
    <w:p w:rsidR="001222A6" w:rsidRPr="00F07ED5" w:rsidRDefault="001222A6" w:rsidP="001222A6">
      <w:pPr>
        <w:rPr>
          <w:rFonts w:ascii="Times New Roman" w:hAnsi="Times New Roman" w:cs="Times New Roman"/>
          <w:b/>
          <w:sz w:val="28"/>
          <w:szCs w:val="28"/>
        </w:rPr>
      </w:pPr>
      <w:r w:rsidRPr="00F07ED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222A6" w:rsidRPr="00F07ED5" w:rsidRDefault="001222A6" w:rsidP="001222A6">
      <w:pPr>
        <w:shd w:val="clear" w:color="auto" w:fill="FFFFFF"/>
        <w:spacing w:before="150" w:after="150" w:line="2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E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занятия с применением ТРИЗ у детей:</w:t>
      </w:r>
    </w:p>
    <w:p w:rsidR="001222A6" w:rsidRPr="00F07ED5" w:rsidRDefault="001222A6" w:rsidP="001222A6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ED5">
        <w:rPr>
          <w:rFonts w:ascii="Times New Roman" w:eastAsia="Times New Roman" w:hAnsi="Times New Roman" w:cs="Times New Roman"/>
          <w:sz w:val="28"/>
          <w:szCs w:val="28"/>
          <w:lang w:eastAsia="ru-RU"/>
        </w:rPr>
        <w:t>*Снимается чувство скованности;</w:t>
      </w:r>
    </w:p>
    <w:p w:rsidR="001222A6" w:rsidRPr="00F07ED5" w:rsidRDefault="001222A6" w:rsidP="001222A6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ED5">
        <w:rPr>
          <w:rFonts w:ascii="Times New Roman" w:eastAsia="Times New Roman" w:hAnsi="Times New Roman" w:cs="Times New Roman"/>
          <w:sz w:val="28"/>
          <w:szCs w:val="28"/>
          <w:lang w:eastAsia="ru-RU"/>
        </w:rPr>
        <w:t>*Развивается воображение, речевая и общая инициатива;</w:t>
      </w:r>
    </w:p>
    <w:p w:rsidR="001222A6" w:rsidRPr="00F07ED5" w:rsidRDefault="001222A6" w:rsidP="001222A6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ED5">
        <w:rPr>
          <w:rFonts w:ascii="Times New Roman" w:eastAsia="Times New Roman" w:hAnsi="Times New Roman" w:cs="Times New Roman"/>
          <w:sz w:val="28"/>
          <w:szCs w:val="28"/>
          <w:lang w:eastAsia="ru-RU"/>
        </w:rPr>
        <w:t>*Повышается уровень познавательных способностей, что помогает  преодолевать застенчивость</w:t>
      </w:r>
    </w:p>
    <w:p w:rsidR="001222A6" w:rsidRPr="00F07ED5" w:rsidRDefault="001222A6" w:rsidP="001222A6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22A6" w:rsidRPr="00F07ED5" w:rsidRDefault="001222A6" w:rsidP="003E15E1">
      <w:pPr>
        <w:shd w:val="clear" w:color="auto" w:fill="FFFFFF"/>
        <w:spacing w:after="0" w:line="2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ED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ТРИЗ для дошкольников – это система коллективных игр, занятий призванная не заменять основную программу, а максимально увеличить ее эффективность.</w:t>
      </w:r>
    </w:p>
    <w:p w:rsidR="001222A6" w:rsidRPr="00F07ED5" w:rsidRDefault="001222A6" w:rsidP="001222A6">
      <w:pPr>
        <w:shd w:val="clear" w:color="auto" w:fill="FFFFFF"/>
        <w:spacing w:before="150" w:after="150" w:line="25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7ED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проблема обучения дошкольников творческому рассказыванию становится реально решаемой, если педагог, при предъявлении любой новой картины, в свой комплекс целенаправленного воздействия включает отработку мыслительных операций по анализу картины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07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целостной  системы, так и отдельно взятого объекта на ней</w:t>
      </w:r>
    </w:p>
    <w:p w:rsidR="00CD5E95" w:rsidRPr="001222A6" w:rsidRDefault="00CD5E95" w:rsidP="001222A6">
      <w:pPr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 w:rsidRPr="001222A6">
        <w:rPr>
          <w:rFonts w:ascii="Times New Roman" w:hAnsi="Times New Roman"/>
          <w:b/>
          <w:sz w:val="28"/>
          <w:szCs w:val="28"/>
        </w:rPr>
        <w:t>Итог занятия</w:t>
      </w:r>
    </w:p>
    <w:p w:rsidR="00CD5E95" w:rsidRDefault="003E15E1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Раздача буклетов всем педагогам</w:t>
      </w:r>
    </w:p>
    <w:p w:rsidR="003E15E1" w:rsidRDefault="003E15E1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Представляю продукт своей работы  Брошюра «Времена года»</w:t>
      </w:r>
    </w:p>
    <w:p w:rsidR="003E15E1" w:rsidRDefault="003E15E1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E15E1" w:rsidRPr="003E15E1" w:rsidRDefault="003E15E1" w:rsidP="003E15E1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Обратная связь</w:t>
      </w:r>
    </w:p>
    <w:p w:rsidR="003E15E1" w:rsidRPr="0075304E" w:rsidRDefault="003E15E1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Сегодня, мы с вами познакомились поближе с нашей картиной и играли с ней. Скажите, что мы учились делать?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(Учились рассматривать картину, составлять красивые предложения и обыгрывать предметы на картине)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Вам понравилось?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457177" w:rsidRDefault="00457177" w:rsidP="00CD5E9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7177" w:rsidRDefault="00457177" w:rsidP="00CD5E9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7177" w:rsidRDefault="00457177" w:rsidP="00CD5E9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7177" w:rsidRDefault="00457177" w:rsidP="00CD5E9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7177" w:rsidRDefault="00457177" w:rsidP="00CD5E9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5E95" w:rsidRPr="0075304E" w:rsidRDefault="00CD5E95" w:rsidP="00CD5E9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lastRenderedPageBreak/>
        <w:t>Самоанализ занятия по составлению творческого  рассказа по картине с элементами ТРИЗ</w:t>
      </w:r>
    </w:p>
    <w:p w:rsidR="00CD5E95" w:rsidRPr="0075304E" w:rsidRDefault="00CD5E95" w:rsidP="00CD5E9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>«Первый снег»</w:t>
      </w:r>
    </w:p>
    <w:p w:rsidR="00CD5E95" w:rsidRPr="0075304E" w:rsidRDefault="00CD5E95" w:rsidP="00CD5E9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>Подготовительная группа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Характеристика группы: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В группе 24 ребенка: 15 девочек и 9 мальчиков.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На занятии присутствовало: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Характеристика занятия:</w:t>
      </w: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tabs>
          <w:tab w:val="left" w:pos="4485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Занятие по творческому рассказыванию проводится  впервые, проводилась только отдельная работа по ТРИЗ, разучивали дидактические игры « Соединяем, украшаем», «Подзорная труба», «Я могу только слышать», «Живая картина».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>Цель:</w:t>
      </w:r>
      <w:r w:rsidRPr="0075304E">
        <w:rPr>
          <w:rFonts w:ascii="Times New Roman" w:hAnsi="Times New Roman"/>
          <w:sz w:val="28"/>
          <w:szCs w:val="28"/>
        </w:rPr>
        <w:t xml:space="preserve"> 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Обучение детей составлению творческого рассказа по       картине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Учить детей вживаться в образ и составлять связный рассказ от первого лица;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Развивать умение описывать картину через различные анализаторы (органы чувств);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Развивать творческую, речевую, мыслительную деятельность детей;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Развивать умение составлять творческий рассказ по картин</w:t>
      </w:r>
      <w:r>
        <w:rPr>
          <w:rFonts w:ascii="Times New Roman" w:hAnsi="Times New Roman"/>
          <w:sz w:val="28"/>
          <w:szCs w:val="28"/>
        </w:rPr>
        <w:t>е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>Оборудование: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Картина 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Рисунк</w:t>
      </w:r>
      <w:proofErr w:type="gramStart"/>
      <w:r w:rsidRPr="0075304E">
        <w:rPr>
          <w:rFonts w:ascii="Times New Roman" w:hAnsi="Times New Roman"/>
          <w:sz w:val="28"/>
          <w:szCs w:val="28"/>
        </w:rPr>
        <w:t>и-</w:t>
      </w:r>
      <w:proofErr w:type="gramEnd"/>
      <w:r w:rsidRPr="0075304E">
        <w:rPr>
          <w:rFonts w:ascii="Times New Roman" w:hAnsi="Times New Roman"/>
          <w:sz w:val="28"/>
          <w:szCs w:val="28"/>
        </w:rPr>
        <w:t xml:space="preserve"> схемы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Белые листы бумаги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t>Предварительная работа: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Рисунки по картине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Разучивание </w:t>
      </w:r>
      <w:proofErr w:type="spellStart"/>
      <w:r w:rsidRPr="0075304E">
        <w:rPr>
          <w:rFonts w:ascii="Times New Roman" w:hAnsi="Times New Roman"/>
          <w:sz w:val="28"/>
          <w:szCs w:val="28"/>
        </w:rPr>
        <w:t>физминутки</w:t>
      </w:r>
      <w:proofErr w:type="spellEnd"/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Дидактические игры «Фотографирование», «Кто с кем дружит»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222A6" w:rsidRDefault="001222A6" w:rsidP="00CD5E95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D0985" w:rsidRDefault="00AD0985" w:rsidP="00CD5E95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D5E95" w:rsidRPr="0075304E" w:rsidRDefault="00CD5E95" w:rsidP="00CD5E95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75304E">
        <w:rPr>
          <w:rFonts w:ascii="Times New Roman" w:hAnsi="Times New Roman"/>
          <w:b/>
          <w:sz w:val="28"/>
          <w:szCs w:val="28"/>
        </w:rPr>
        <w:lastRenderedPageBreak/>
        <w:t xml:space="preserve">В свое занятие я внесла: 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75304E">
        <w:rPr>
          <w:rFonts w:ascii="Times New Roman" w:hAnsi="Times New Roman"/>
          <w:i/>
          <w:sz w:val="28"/>
          <w:szCs w:val="28"/>
          <w:u w:val="single"/>
        </w:rPr>
        <w:t>Дидактическая игра «Фотографирование»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Учить детей выделять объекты на картине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75304E">
        <w:rPr>
          <w:rFonts w:ascii="Times New Roman" w:hAnsi="Times New Roman"/>
          <w:i/>
          <w:sz w:val="28"/>
          <w:szCs w:val="28"/>
          <w:u w:val="single"/>
        </w:rPr>
        <w:t>Дидактическая игра «Кто с кем дружит»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Учить устанавливать связи между предметами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75304E">
        <w:rPr>
          <w:rFonts w:ascii="Times New Roman" w:hAnsi="Times New Roman"/>
          <w:i/>
          <w:sz w:val="28"/>
          <w:szCs w:val="28"/>
          <w:u w:val="single"/>
        </w:rPr>
        <w:t>Игра «Вхождение в картину»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Развивать  умение «вхождения» </w:t>
      </w:r>
      <w:proofErr w:type="gramStart"/>
      <w:r w:rsidRPr="0075304E">
        <w:rPr>
          <w:rFonts w:ascii="Times New Roman" w:hAnsi="Times New Roman"/>
          <w:sz w:val="28"/>
          <w:szCs w:val="28"/>
        </w:rPr>
        <w:t>в</w:t>
      </w:r>
      <w:proofErr w:type="gramEnd"/>
      <w:r w:rsidRPr="0075304E">
        <w:rPr>
          <w:rFonts w:ascii="Times New Roman" w:hAnsi="Times New Roman"/>
          <w:sz w:val="28"/>
          <w:szCs w:val="28"/>
        </w:rPr>
        <w:t xml:space="preserve"> изображенное на картине и описывать воспринимаемое через различные органы чувств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75304E">
        <w:rPr>
          <w:rFonts w:ascii="Times New Roman" w:hAnsi="Times New Roman"/>
          <w:i/>
          <w:sz w:val="28"/>
          <w:szCs w:val="28"/>
          <w:u w:val="single"/>
        </w:rPr>
        <w:t>Ориентация в двухмерном пространстве «Живая картина»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Учить проецировать картину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Детей рассадила в шахматном порядке.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Использовала две доски.</w:t>
      </w:r>
    </w:p>
    <w:p w:rsidR="00CD5E95" w:rsidRPr="0075304E" w:rsidRDefault="00CD5E95" w:rsidP="00CD5E95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75304E">
        <w:rPr>
          <w:rFonts w:ascii="Times New Roman" w:hAnsi="Times New Roman"/>
          <w:sz w:val="28"/>
          <w:szCs w:val="28"/>
        </w:rPr>
        <w:t>Сруктура</w:t>
      </w:r>
      <w:proofErr w:type="spellEnd"/>
      <w:r w:rsidRPr="0075304E">
        <w:rPr>
          <w:rFonts w:ascii="Times New Roman" w:hAnsi="Times New Roman"/>
          <w:sz w:val="28"/>
          <w:szCs w:val="28"/>
        </w:rPr>
        <w:t xml:space="preserve"> занятия состояла из блоков:</w:t>
      </w:r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Беседа про осень</w:t>
      </w:r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Загадка про снежинку</w:t>
      </w:r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 Чтение стихотворения Я. Акима «Первый снег»</w:t>
      </w:r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  Дидактическая игра «Фотографирование»</w:t>
      </w:r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Дидактическая игра «Кто с кем дружит»</w:t>
      </w:r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75304E">
        <w:rPr>
          <w:rFonts w:ascii="Times New Roman" w:hAnsi="Times New Roman"/>
          <w:sz w:val="28"/>
          <w:szCs w:val="28"/>
        </w:rPr>
        <w:t>Физминутка</w:t>
      </w:r>
      <w:proofErr w:type="spellEnd"/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Дидактическая игра « Я чувствую лицом и руками»</w:t>
      </w:r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Игра «Оживи картину»</w:t>
      </w:r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Составление творческого рассказа по картине</w:t>
      </w:r>
    </w:p>
    <w:p w:rsidR="00CD5E95" w:rsidRPr="0075304E" w:rsidRDefault="00CD5E95" w:rsidP="00CD5E95">
      <w:pPr>
        <w:pStyle w:val="a4"/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Итог</w:t>
      </w: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На занятии использовались</w:t>
      </w:r>
      <w:proofErr w:type="gramStart"/>
      <w:r w:rsidRPr="0075304E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 словесный метод  (загадка, беседа, составление рассказа);</w:t>
      </w: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наглядный метод </w:t>
      </w:r>
      <w:proofErr w:type="gramStart"/>
      <w:r w:rsidRPr="0075304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75304E">
        <w:rPr>
          <w:rFonts w:ascii="Times New Roman" w:hAnsi="Times New Roman"/>
          <w:sz w:val="28"/>
          <w:szCs w:val="28"/>
        </w:rPr>
        <w:t>показ картины);</w:t>
      </w: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 xml:space="preserve">практический метод </w:t>
      </w:r>
      <w:proofErr w:type="gramStart"/>
      <w:r w:rsidRPr="0075304E">
        <w:rPr>
          <w:rFonts w:ascii="Times New Roman" w:hAnsi="Times New Roman"/>
          <w:sz w:val="28"/>
          <w:szCs w:val="28"/>
        </w:rPr>
        <w:t xml:space="preserve">( </w:t>
      </w:r>
      <w:proofErr w:type="spellStart"/>
      <w:proofErr w:type="gramEnd"/>
      <w:r w:rsidRPr="0075304E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75304E">
        <w:rPr>
          <w:rFonts w:ascii="Times New Roman" w:hAnsi="Times New Roman"/>
          <w:sz w:val="28"/>
          <w:szCs w:val="28"/>
        </w:rPr>
        <w:t xml:space="preserve"> );</w:t>
      </w: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метод контроля (похвала);</w:t>
      </w: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Длительность занятия  40-45 минут</w:t>
      </w:r>
      <w:proofErr w:type="gramStart"/>
      <w:r w:rsidRPr="0075304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5304E">
        <w:rPr>
          <w:rFonts w:ascii="Times New Roman" w:hAnsi="Times New Roman"/>
          <w:sz w:val="28"/>
          <w:szCs w:val="28"/>
        </w:rPr>
        <w:t xml:space="preserve"> что является нормой для занятия по творческому рассказыванию по картине.</w:t>
      </w: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Анализируя, проведенное занятие можно сказать</w:t>
      </w:r>
      <w:proofErr w:type="gramStart"/>
      <w:r w:rsidRPr="0075304E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75304E">
        <w:rPr>
          <w:rFonts w:ascii="Times New Roman" w:hAnsi="Times New Roman"/>
          <w:sz w:val="28"/>
          <w:szCs w:val="28"/>
        </w:rPr>
        <w:t xml:space="preserve"> что поставленные задачи выполнены.</w:t>
      </w: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Все блоки занятия выстроены продуманно, этапы занятия взаимосвязаны между собой.</w:t>
      </w: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  <w:r w:rsidRPr="0075304E">
        <w:rPr>
          <w:rFonts w:ascii="Times New Roman" w:hAnsi="Times New Roman"/>
          <w:sz w:val="28"/>
          <w:szCs w:val="28"/>
        </w:rPr>
        <w:t>Активность детей была высокая, игровые моменты вызывали большой интерес. Итог занятия выстроили сами дети.</w:t>
      </w:r>
    </w:p>
    <w:p w:rsidR="00CD5E95" w:rsidRPr="0075304E" w:rsidRDefault="00CD5E95" w:rsidP="00CD5E95">
      <w:pPr>
        <w:pStyle w:val="a4"/>
        <w:spacing w:line="240" w:lineRule="auto"/>
        <w:rPr>
          <w:rFonts w:ascii="Times New Roman" w:hAnsi="Times New Roman"/>
          <w:sz w:val="28"/>
          <w:szCs w:val="28"/>
        </w:rPr>
      </w:pPr>
    </w:p>
    <w:p w:rsidR="00CD5E95" w:rsidRPr="00E578A6" w:rsidRDefault="00CD5E95" w:rsidP="00E578A6">
      <w:pPr>
        <w:rPr>
          <w:rFonts w:ascii="Times New Roman" w:hAnsi="Times New Roman" w:cs="Times New Roman"/>
          <w:sz w:val="28"/>
          <w:szCs w:val="28"/>
        </w:rPr>
      </w:pPr>
    </w:p>
    <w:p w:rsidR="001D0210" w:rsidRPr="00E578A6" w:rsidRDefault="001D0210">
      <w:pPr>
        <w:rPr>
          <w:rFonts w:ascii="Times New Roman" w:hAnsi="Times New Roman" w:cs="Times New Roman"/>
          <w:sz w:val="28"/>
          <w:szCs w:val="28"/>
        </w:rPr>
      </w:pPr>
    </w:p>
    <w:sectPr w:rsidR="001D0210" w:rsidRPr="00E578A6" w:rsidSect="00E578A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6555B"/>
    <w:multiLevelType w:val="multilevel"/>
    <w:tmpl w:val="76646C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>
    <w:nsid w:val="5C521211"/>
    <w:multiLevelType w:val="hybridMultilevel"/>
    <w:tmpl w:val="5418B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3C0317"/>
    <w:multiLevelType w:val="hybridMultilevel"/>
    <w:tmpl w:val="A39AD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8A6"/>
    <w:rsid w:val="0001454F"/>
    <w:rsid w:val="001222A6"/>
    <w:rsid w:val="001D0210"/>
    <w:rsid w:val="002F18EB"/>
    <w:rsid w:val="003E15E1"/>
    <w:rsid w:val="00403A8C"/>
    <w:rsid w:val="00420EC8"/>
    <w:rsid w:val="00457177"/>
    <w:rsid w:val="00524908"/>
    <w:rsid w:val="00601542"/>
    <w:rsid w:val="007865C8"/>
    <w:rsid w:val="00796297"/>
    <w:rsid w:val="008E31BF"/>
    <w:rsid w:val="00AD0985"/>
    <w:rsid w:val="00CD5E95"/>
    <w:rsid w:val="00E578A6"/>
    <w:rsid w:val="00F6211F"/>
    <w:rsid w:val="00F72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78A6"/>
    <w:pPr>
      <w:spacing w:before="120" w:after="120" w:line="240" w:lineRule="auto"/>
      <w:ind w:left="120" w:right="120" w:firstLine="400"/>
      <w:jc w:val="both"/>
      <w:textAlignment w:val="top"/>
    </w:pPr>
    <w:rPr>
      <w:rFonts w:ascii="Arial" w:eastAsia="Times New Roman" w:hAnsi="Arial" w:cs="Arial"/>
      <w:color w:val="666666"/>
      <w:sz w:val="18"/>
      <w:szCs w:val="18"/>
      <w:lang w:eastAsia="ru-RU"/>
    </w:rPr>
  </w:style>
  <w:style w:type="paragraph" w:styleId="a4">
    <w:name w:val="List Paragraph"/>
    <w:basedOn w:val="a"/>
    <w:uiPriority w:val="34"/>
    <w:qFormat/>
    <w:rsid w:val="00CD5E95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D5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5E9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F18E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1472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8</cp:revision>
  <dcterms:created xsi:type="dcterms:W3CDTF">2015-10-16T12:02:00Z</dcterms:created>
  <dcterms:modified xsi:type="dcterms:W3CDTF">2015-10-29T13:26:00Z</dcterms:modified>
</cp:coreProperties>
</file>