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EF" w:rsidRDefault="00895EEF" w:rsidP="00E62FC3">
      <w:pPr>
        <w:shd w:val="clear" w:color="auto" w:fill="FFFFFF"/>
        <w:spacing w:before="90" w:after="9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Познавательно-исследовательская деятельность </w:t>
      </w:r>
      <w:r w:rsidR="00E62FC3">
        <w:rPr>
          <w:rFonts w:ascii="Times New Roman" w:eastAsia="Times New Roman" w:hAnsi="Times New Roman" w:cs="Times New Roman"/>
          <w:b/>
          <w:sz w:val="28"/>
          <w:szCs w:val="28"/>
          <w:lang w:eastAsia="ru-RU"/>
        </w:rPr>
        <w:t xml:space="preserve">по теме: «Домашние животные» в средней </w:t>
      </w:r>
      <w:r>
        <w:rPr>
          <w:rFonts w:ascii="Times New Roman" w:eastAsia="Times New Roman" w:hAnsi="Times New Roman" w:cs="Times New Roman"/>
          <w:b/>
          <w:sz w:val="28"/>
          <w:szCs w:val="28"/>
          <w:lang w:eastAsia="ru-RU"/>
        </w:rPr>
        <w:t xml:space="preserve"> группе</w:t>
      </w:r>
      <w:r>
        <w:rPr>
          <w:rFonts w:ascii="Times New Roman" w:eastAsia="Times New Roman" w:hAnsi="Times New Roman" w:cs="Times New Roman"/>
          <w:b/>
          <w:sz w:val="24"/>
          <w:szCs w:val="24"/>
          <w:lang w:eastAsia="ru-RU"/>
        </w:rPr>
        <w:t>.</w:t>
      </w:r>
    </w:p>
    <w:p w:rsidR="00E62FC3" w:rsidRDefault="00E62FC3" w:rsidP="00E62FC3">
      <w:pPr>
        <w:shd w:val="clear" w:color="auto" w:fill="FFFFFF"/>
        <w:spacing w:before="90" w:after="9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Педагог </w:t>
      </w:r>
      <w:proofErr w:type="spellStart"/>
      <w:r>
        <w:rPr>
          <w:rFonts w:ascii="Times New Roman" w:eastAsia="Times New Roman" w:hAnsi="Times New Roman" w:cs="Times New Roman"/>
          <w:b/>
          <w:sz w:val="24"/>
          <w:szCs w:val="24"/>
          <w:lang w:eastAsia="ru-RU"/>
        </w:rPr>
        <w:t>Шкилева</w:t>
      </w:r>
      <w:proofErr w:type="spellEnd"/>
      <w:r>
        <w:rPr>
          <w:rFonts w:ascii="Times New Roman" w:eastAsia="Times New Roman" w:hAnsi="Times New Roman" w:cs="Times New Roman"/>
          <w:b/>
          <w:sz w:val="24"/>
          <w:szCs w:val="24"/>
          <w:lang w:eastAsia="ru-RU"/>
        </w:rPr>
        <w:t xml:space="preserve"> Елена Валерьевна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895EEF" w:rsidRPr="00E62FC3"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E62FC3">
        <w:rPr>
          <w:rFonts w:ascii="Times New Roman" w:eastAsia="Times New Roman" w:hAnsi="Times New Roman" w:cs="Times New Roman"/>
          <w:sz w:val="24"/>
          <w:szCs w:val="24"/>
          <w:lang w:eastAsia="ru-RU"/>
        </w:rPr>
        <w:t xml:space="preserve">Познавательное развитие:  уточнить и расширить знания детей о домашних животных в соответствии </w:t>
      </w:r>
      <w:proofErr w:type="gramStart"/>
      <w:r w:rsidRPr="00E62FC3">
        <w:rPr>
          <w:rFonts w:ascii="Times New Roman" w:eastAsia="Times New Roman" w:hAnsi="Times New Roman" w:cs="Times New Roman"/>
          <w:sz w:val="24"/>
          <w:szCs w:val="24"/>
          <w:lang w:eastAsia="ru-RU"/>
        </w:rPr>
        <w:t>с</w:t>
      </w:r>
      <w:proofErr w:type="gramEnd"/>
      <w:r w:rsidRPr="00E62FC3">
        <w:rPr>
          <w:rFonts w:ascii="Times New Roman" w:eastAsia="Times New Roman" w:hAnsi="Times New Roman" w:cs="Times New Roman"/>
          <w:sz w:val="24"/>
          <w:szCs w:val="24"/>
          <w:lang w:eastAsia="ru-RU"/>
        </w:rPr>
        <w:t xml:space="preserve">  временем года, их внешнем виде, повадках;</w:t>
      </w:r>
    </w:p>
    <w:p w:rsidR="00895EEF" w:rsidRPr="00E62FC3"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sidRPr="00E62FC3">
        <w:rPr>
          <w:rFonts w:ascii="Times New Roman" w:eastAsia="Times New Roman" w:hAnsi="Times New Roman" w:cs="Times New Roman"/>
          <w:sz w:val="24"/>
          <w:szCs w:val="24"/>
          <w:lang w:eastAsia="ru-RU"/>
        </w:rPr>
        <w:t xml:space="preserve">Речевое развитие: расширить и активизировать словарь (животное, детеныш, корова, бык, теленок, лошадь, конь, жеребенок, баран, овца, ягненок, козел, коза, козленок, свинья, кабан, поросенок, кролик, крольчиха, крольчонок, собака, пес, щенок, кот, кошка, котенок, хлев, стойло, сено; домашний, теплый, полезный; кормить, поить, чистить, доить, возить, охранять, ловить, давать, приносить); совершенствовать грамматический строй речи «употреблять существительные с суффиксами </w:t>
      </w:r>
      <w:proofErr w:type="gramStart"/>
      <w:r w:rsidRPr="00E62FC3">
        <w:rPr>
          <w:rFonts w:ascii="Times New Roman" w:eastAsia="Times New Roman" w:hAnsi="Times New Roman" w:cs="Times New Roman"/>
          <w:sz w:val="24"/>
          <w:szCs w:val="24"/>
          <w:lang w:eastAsia="ru-RU"/>
        </w:rPr>
        <w:t>-</w:t>
      </w:r>
      <w:proofErr w:type="spellStart"/>
      <w:r w:rsidRPr="00E62FC3">
        <w:rPr>
          <w:rFonts w:ascii="Times New Roman" w:eastAsia="Times New Roman" w:hAnsi="Times New Roman" w:cs="Times New Roman"/>
          <w:sz w:val="24"/>
          <w:szCs w:val="24"/>
          <w:lang w:eastAsia="ru-RU"/>
        </w:rPr>
        <w:t>о</w:t>
      </w:r>
      <w:proofErr w:type="gramEnd"/>
      <w:r w:rsidRPr="00E62FC3">
        <w:rPr>
          <w:rFonts w:ascii="Times New Roman" w:eastAsia="Times New Roman" w:hAnsi="Times New Roman" w:cs="Times New Roman"/>
          <w:sz w:val="24"/>
          <w:szCs w:val="24"/>
          <w:lang w:eastAsia="ru-RU"/>
        </w:rPr>
        <w:t>нок</w:t>
      </w:r>
      <w:proofErr w:type="spellEnd"/>
      <w:r w:rsidRPr="00E62FC3">
        <w:rPr>
          <w:rFonts w:ascii="Times New Roman" w:eastAsia="Times New Roman" w:hAnsi="Times New Roman" w:cs="Times New Roman"/>
          <w:sz w:val="24"/>
          <w:szCs w:val="24"/>
          <w:lang w:eastAsia="ru-RU"/>
        </w:rPr>
        <w:t>, -</w:t>
      </w:r>
      <w:proofErr w:type="spellStart"/>
      <w:r w:rsidRPr="00E62FC3">
        <w:rPr>
          <w:rFonts w:ascii="Times New Roman" w:eastAsia="Times New Roman" w:hAnsi="Times New Roman" w:cs="Times New Roman"/>
          <w:sz w:val="24"/>
          <w:szCs w:val="24"/>
          <w:lang w:eastAsia="ru-RU"/>
        </w:rPr>
        <w:t>енок</w:t>
      </w:r>
      <w:proofErr w:type="spellEnd"/>
      <w:r w:rsidRPr="00E62FC3">
        <w:rPr>
          <w:rFonts w:ascii="Times New Roman" w:eastAsia="Times New Roman" w:hAnsi="Times New Roman" w:cs="Times New Roman"/>
          <w:sz w:val="24"/>
          <w:szCs w:val="24"/>
          <w:lang w:eastAsia="ru-RU"/>
        </w:rPr>
        <w:t>, -</w:t>
      </w:r>
      <w:proofErr w:type="spellStart"/>
      <w:r w:rsidRPr="00E62FC3">
        <w:rPr>
          <w:rFonts w:ascii="Times New Roman" w:eastAsia="Times New Roman" w:hAnsi="Times New Roman" w:cs="Times New Roman"/>
          <w:sz w:val="24"/>
          <w:szCs w:val="24"/>
          <w:lang w:eastAsia="ru-RU"/>
        </w:rPr>
        <w:t>ат</w:t>
      </w:r>
      <w:proofErr w:type="spellEnd"/>
      <w:r w:rsidRPr="00E62FC3">
        <w:rPr>
          <w:rFonts w:ascii="Times New Roman" w:eastAsia="Times New Roman" w:hAnsi="Times New Roman" w:cs="Times New Roman"/>
          <w:sz w:val="24"/>
          <w:szCs w:val="24"/>
          <w:lang w:eastAsia="ru-RU"/>
        </w:rPr>
        <w:t>, -</w:t>
      </w:r>
      <w:proofErr w:type="spellStart"/>
      <w:r w:rsidRPr="00E62FC3">
        <w:rPr>
          <w:rFonts w:ascii="Times New Roman" w:eastAsia="Times New Roman" w:hAnsi="Times New Roman" w:cs="Times New Roman"/>
          <w:sz w:val="24"/>
          <w:szCs w:val="24"/>
          <w:lang w:eastAsia="ru-RU"/>
        </w:rPr>
        <w:t>ят</w:t>
      </w:r>
      <w:proofErr w:type="spellEnd"/>
      <w:r w:rsidRPr="00E62FC3">
        <w:rPr>
          <w:rFonts w:ascii="Times New Roman" w:eastAsia="Times New Roman" w:hAnsi="Times New Roman" w:cs="Times New Roman"/>
          <w:sz w:val="24"/>
          <w:szCs w:val="24"/>
          <w:lang w:eastAsia="ru-RU"/>
        </w:rPr>
        <w:t>); совершенствовать умения отвечать на вопросы.</w:t>
      </w:r>
    </w:p>
    <w:p w:rsidR="00895EEF"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Методы</w:t>
      </w:r>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sz w:val="24"/>
          <w:szCs w:val="24"/>
          <w:lang w:eastAsia="ru-RU"/>
        </w:rPr>
        <w:t>словесный</w:t>
      </w:r>
      <w:proofErr w:type="gramEnd"/>
      <w:r>
        <w:rPr>
          <w:rFonts w:ascii="Times New Roman" w:eastAsia="Times New Roman" w:hAnsi="Times New Roman" w:cs="Times New Roman"/>
          <w:sz w:val="24"/>
          <w:szCs w:val="24"/>
          <w:lang w:eastAsia="ru-RU"/>
        </w:rPr>
        <w:t>, наглядный, игровой.</w:t>
      </w:r>
    </w:p>
    <w:p w:rsidR="00895EEF"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Материалы</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фигурки домашних животных и их детенышей, корзинка, игрушка «котенок»,   дидактическая игра «Накорми животных».</w:t>
      </w:r>
    </w:p>
    <w:p w:rsidR="00895EEF" w:rsidRDefault="00895EEF" w:rsidP="00E62FC3">
      <w:pPr>
        <w:shd w:val="clear" w:color="auto" w:fill="FFFFFF"/>
        <w:spacing w:before="90" w:after="9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ФОД: Игра с котенком.</w:t>
      </w:r>
    </w:p>
    <w:p w:rsidR="00895EEF" w:rsidRDefault="00895EEF" w:rsidP="00E62FC3">
      <w:pPr>
        <w:shd w:val="clear" w:color="auto" w:fill="FFFFFF"/>
        <w:spacing w:before="90" w:after="9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Организационный момент.</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Слышится царапанье котенка. – Кто это к нам пришел в гости? А попробуйте отгадать загадку и тогда вы узнаете, кто же пришел к нам в гости</w:t>
      </w:r>
      <w:proofErr w:type="gramStart"/>
      <w:r>
        <w:rPr>
          <w:rFonts w:ascii="Times New Roman" w:eastAsia="Times New Roman" w:hAnsi="Times New Roman" w:cs="Times New Roman"/>
          <w:sz w:val="24"/>
          <w:szCs w:val="24"/>
          <w:lang w:eastAsia="ru-RU"/>
        </w:rPr>
        <w:t xml:space="preserve"> .</w:t>
      </w:r>
      <w:proofErr w:type="gramEnd"/>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Мордочка усатая,</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Шубка полосатая</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Часто умывается,</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с водой не знается.</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котенка). Посмотрите, к нам на занятие пришел такой забавный котенок. Он рад вас всех видеть. Расскажите, какой этот котенок?</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Красивый, маленький, пушистый,…</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котенок это домашнее или дикое животное? Почему?</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Домашних животных много, а я хочу вам прочитать одно стихотворение «Мои друзья», а вы должны назвать всех животных, о которых говорится в нем.</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подворье нашем</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Овцы и барашек,</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Хрюшка с поросенком</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коза с козленком,</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Добрый пес </w:t>
      </w:r>
      <w:proofErr w:type="spellStart"/>
      <w:r>
        <w:rPr>
          <w:rFonts w:ascii="Times New Roman" w:eastAsia="Times New Roman" w:hAnsi="Times New Roman" w:cs="Times New Roman"/>
          <w:sz w:val="24"/>
          <w:szCs w:val="24"/>
          <w:lang w:eastAsia="ru-RU"/>
        </w:rPr>
        <w:t>Тризорка</w:t>
      </w:r>
      <w:proofErr w:type="spellEnd"/>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корова Зорька,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Кролики, крольчата,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Лошадь, жеребята,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они хорошие,</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их всех люблю.</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Кроликов я травкою</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Утром покормлю.</w:t>
      </w:r>
    </w:p>
    <w:p w:rsidR="00895EEF"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Дети, вы были внимательны? Вы запомнили домашних животных, о которых говорится в стихотворении? Сейчас проверим. Достаньте из корзинки только тех животных, о которых говорилось в стихотворении.  Назовите их.</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Упражнение «Веселись детвора».</w:t>
      </w:r>
      <w:r>
        <w:rPr>
          <w:rFonts w:ascii="Times New Roman" w:eastAsia="Times New Roman" w:hAnsi="Times New Roman" w:cs="Times New Roman"/>
          <w:sz w:val="24"/>
          <w:szCs w:val="24"/>
          <w:lang w:eastAsia="ru-RU"/>
        </w:rPr>
        <w:t xml:space="preserve"> Дети, сделайте большой круг в центре зала.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Веселись детвора!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Поиграть пришла пора!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w:t>
      </w:r>
      <w:proofErr w:type="spellStart"/>
      <w:r>
        <w:rPr>
          <w:rFonts w:ascii="Times New Roman" w:eastAsia="Times New Roman" w:hAnsi="Times New Roman" w:cs="Times New Roman"/>
          <w:sz w:val="24"/>
          <w:szCs w:val="24"/>
          <w:lang w:eastAsia="ru-RU"/>
        </w:rPr>
        <w:t>мяучит</w:t>
      </w:r>
      <w:proofErr w:type="spellEnd"/>
      <w:r>
        <w:rPr>
          <w:rFonts w:ascii="Times New Roman" w:eastAsia="Times New Roman" w:hAnsi="Times New Roman" w:cs="Times New Roman"/>
          <w:sz w:val="24"/>
          <w:szCs w:val="24"/>
          <w:lang w:eastAsia="ru-RU"/>
        </w:rPr>
        <w:t xml:space="preserve"> кисонька?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-Мяу, мяу, мяу!</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как лает </w:t>
      </w:r>
      <w:proofErr w:type="spellStart"/>
      <w:r>
        <w:rPr>
          <w:rFonts w:ascii="Times New Roman" w:eastAsia="Times New Roman" w:hAnsi="Times New Roman" w:cs="Times New Roman"/>
          <w:sz w:val="24"/>
          <w:szCs w:val="24"/>
          <w:lang w:eastAsia="ru-RU"/>
        </w:rPr>
        <w:t>жученька</w:t>
      </w:r>
      <w:proofErr w:type="spellEnd"/>
      <w:r>
        <w:rPr>
          <w:rFonts w:ascii="Times New Roman" w:eastAsia="Times New Roman" w:hAnsi="Times New Roman" w:cs="Times New Roman"/>
          <w:sz w:val="24"/>
          <w:szCs w:val="24"/>
          <w:lang w:eastAsia="ru-RU"/>
        </w:rPr>
        <w:t>?</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-Гав, гав, гав!</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мычит коровушка?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w:t>
      </w:r>
      <w:proofErr w:type="spellEnd"/>
      <w:r>
        <w:rPr>
          <w:rFonts w:ascii="Times New Roman" w:eastAsia="Times New Roman" w:hAnsi="Times New Roman" w:cs="Times New Roman"/>
          <w:sz w:val="24"/>
          <w:szCs w:val="24"/>
          <w:lang w:eastAsia="ru-RU"/>
        </w:rPr>
        <w:t>!</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как свинка хрюкает?</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Хрю</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рю,хрю</w:t>
      </w:r>
      <w:proofErr w:type="spellEnd"/>
      <w:r>
        <w:rPr>
          <w:rFonts w:ascii="Times New Roman" w:eastAsia="Times New Roman" w:hAnsi="Times New Roman" w:cs="Times New Roman"/>
          <w:sz w:val="24"/>
          <w:szCs w:val="24"/>
          <w:lang w:eastAsia="ru-RU"/>
        </w:rPr>
        <w:t>!</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Веселись детвора!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Продолжается игра!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блеет овечка?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Бе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w:t>
      </w:r>
      <w:proofErr w:type="spellEnd"/>
      <w:r>
        <w:rPr>
          <w:rFonts w:ascii="Times New Roman" w:eastAsia="Times New Roman" w:hAnsi="Times New Roman" w:cs="Times New Roman"/>
          <w:sz w:val="24"/>
          <w:szCs w:val="24"/>
          <w:lang w:eastAsia="ru-RU"/>
        </w:rPr>
        <w:t>!</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как ржет лошадка?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И-го-го</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-го-го</w:t>
      </w:r>
      <w:proofErr w:type="spellEnd"/>
      <w:r>
        <w:rPr>
          <w:rFonts w:ascii="Times New Roman" w:eastAsia="Times New Roman" w:hAnsi="Times New Roman" w:cs="Times New Roman"/>
          <w:sz w:val="24"/>
          <w:szCs w:val="24"/>
          <w:lang w:eastAsia="ru-RU"/>
        </w:rPr>
        <w:t>!</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блеет козочка?</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w:t>
      </w:r>
      <w:proofErr w:type="spellEnd"/>
      <w:r>
        <w:rPr>
          <w:rFonts w:ascii="Times New Roman" w:eastAsia="Times New Roman" w:hAnsi="Times New Roman" w:cs="Times New Roman"/>
          <w:sz w:val="24"/>
          <w:szCs w:val="24"/>
          <w:lang w:eastAsia="ru-RU"/>
        </w:rPr>
        <w:t>!</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как кролик фыркает?</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Фыр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фыр</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ыр</w:t>
      </w:r>
      <w:proofErr w:type="spellEnd"/>
      <w:r>
        <w:rPr>
          <w:rFonts w:ascii="Times New Roman" w:eastAsia="Times New Roman" w:hAnsi="Times New Roman" w:cs="Times New Roman"/>
          <w:sz w:val="24"/>
          <w:szCs w:val="24"/>
          <w:lang w:eastAsia="ru-RU"/>
        </w:rPr>
        <w:t>!</w:t>
      </w:r>
    </w:p>
    <w:p w:rsidR="00895EEF" w:rsidRDefault="00895EEF" w:rsidP="00E62FC3">
      <w:pPr>
        <w:shd w:val="clear" w:color="auto" w:fill="FFFFFF"/>
        <w:spacing w:before="90" w:after="9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Дидактическая игра «Дружная семья».</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проходят и садятся за столы.</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Давайте назовем семью наших домашних животных. Послушайте, как сделаю это я. </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Папа конь - мама лошадь - детеныш жеребенок.</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продолжают.</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Задание было трудное, но вы все старались сказать правильно, молодцы.</w:t>
      </w:r>
    </w:p>
    <w:p w:rsidR="00895EEF" w:rsidRDefault="00895EEF" w:rsidP="00E62FC3">
      <w:pPr>
        <w:shd w:val="clear" w:color="auto" w:fill="FFFFFF"/>
        <w:spacing w:before="90" w:after="9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Речевая игра «Отгадай животное»</w:t>
      </w:r>
    </w:p>
    <w:p w:rsidR="00895EEF"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Дети, посмотрите как много здесь домашних животных. Какие они все разные. Есть у некоторых животных что-то схожее, одинаковое, но есть и отличие. Давайте каждый из нас расскажет о животном, не называя его.</w:t>
      </w:r>
    </w:p>
    <w:p w:rsidR="00895EEF"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выполняют задание.</w:t>
      </w:r>
    </w:p>
    <w:p w:rsidR="00895EEF"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Животные наши друзья, они приносят пользу человеку, а человек ухаживает за ними. Он строит конюшни для лошадей, коровники для коров, свинарники для свиней, овчарни для овец, хлев для коз, клетки для кроликов. Зимой человек содержит животных в теплых помещениях, убирает за животными, чистит помещения, где животные находятся. Кошка и собака живут в доме хозяина. Иногда домом собаки бывает конура. Ее на зиму человек тоже утепляет, стелет сено, чтобы собаке зимой не было холодно спать. </w:t>
      </w:r>
    </w:p>
    <w:p w:rsidR="00895EEF"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Ребята, а знаете ли вы, что человек приручил таких домашних животных как кошка, собака, лошадь самыми первыми и это было много тысяч лет назад. Машина нужна человеку чтоб быстро </w:t>
      </w:r>
      <w:proofErr w:type="gramStart"/>
      <w:r>
        <w:rPr>
          <w:rFonts w:ascii="Times New Roman" w:eastAsia="Times New Roman" w:hAnsi="Times New Roman" w:cs="Times New Roman"/>
          <w:sz w:val="24"/>
          <w:szCs w:val="24"/>
          <w:lang w:eastAsia="ru-RU"/>
        </w:rPr>
        <w:t>передвигаться</w:t>
      </w:r>
      <w:proofErr w:type="gramEnd"/>
      <w:r>
        <w:rPr>
          <w:rFonts w:ascii="Times New Roman" w:eastAsia="Times New Roman" w:hAnsi="Times New Roman" w:cs="Times New Roman"/>
          <w:sz w:val="24"/>
          <w:szCs w:val="24"/>
          <w:lang w:eastAsia="ru-RU"/>
        </w:rPr>
        <w:t xml:space="preserve"> человеку по земле, грузовая  машина, чтобы перевозить грузы, а как вы думаете, для чего нужны человеку домашние животные?</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Корова дает человеку молоко и мясо.</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Лошадь перевозит грузы, помогает пахать землю.</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Коза и овца дают полезное молоко и шерсть.</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Свинья и кролик дают человеку мясо и шкурку.</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Собака охраняет хозяина и его дом.</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Кошка в деревенском доме ловит мышей.</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 домашние животные нужны человеку. Значит, какие они?</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Нужные.</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 животные приносят пользу. Значит, какие они?</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Полезные.</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Познавательно-исследовательская деятельность:</w:t>
      </w:r>
      <w:r>
        <w:rPr>
          <w:rFonts w:ascii="Times New Roman" w:eastAsia="Times New Roman" w:hAnsi="Times New Roman" w:cs="Times New Roman"/>
          <w:sz w:val="24"/>
          <w:szCs w:val="24"/>
          <w:lang w:eastAsia="ru-RU"/>
        </w:rPr>
        <w:t xml:space="preserve"> Рассматривание шерсти животных.</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расширить знания детей о свойствах шерсти, для чего она нужна человеку.</w:t>
      </w:r>
    </w:p>
    <w:p w:rsidR="00895EEF" w:rsidRDefault="00895EEF" w:rsidP="00E62FC3">
      <w:pPr>
        <w:shd w:val="clear" w:color="auto" w:fill="FFFFFF"/>
        <w:spacing w:before="90" w:after="9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Упражнение «Цепочка слов».</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сейчас мы с вами поиграем в игру «Цепочка слов». Я начну, а вы продолжаете.</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разговаривает, а собака что делает?</w:t>
      </w:r>
    </w:p>
    <w:p w:rsidR="00895EEF" w:rsidRDefault="00895EEF" w:rsidP="00E62FC3">
      <w:pPr>
        <w:shd w:val="clear" w:color="auto" w:fill="FFFFFF"/>
        <w:spacing w:before="90" w:after="9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Собака лает, а кот что делает? и т.д.</w:t>
      </w:r>
    </w:p>
    <w:p w:rsidR="00895EEF" w:rsidRDefault="00895EEF" w:rsidP="00E62FC3">
      <w:pPr>
        <w:shd w:val="clear" w:color="auto" w:fill="FFFFFF"/>
        <w:spacing w:before="90" w:after="9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Игра «Накорми животных».</w:t>
      </w:r>
    </w:p>
    <w:p w:rsidR="00895EEF"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Наши животные проголодались. Их пора покормить. Вспомните, что едят домашние животные? Надо найти подходящую картинку для животного, то, что животное ест. </w:t>
      </w:r>
    </w:p>
    <w:p w:rsidR="00895EEF" w:rsidRDefault="00895EEF" w:rsidP="00E62FC3">
      <w:pPr>
        <w:shd w:val="clear" w:color="auto" w:fill="FFFFFF"/>
        <w:spacing w:before="90" w:after="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Дети, вы хорошо выполнили задание, все домашние животные остались сытыми и довольными.</w:t>
      </w:r>
    </w:p>
    <w:p w:rsidR="00895EEF" w:rsidRDefault="00895EEF" w:rsidP="00E62FC3">
      <w:pPr>
        <w:shd w:val="clear" w:color="auto" w:fill="FFFFFF"/>
        <w:spacing w:before="9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w:t>
      </w:r>
      <w:r>
        <w:rPr>
          <w:rFonts w:ascii="Times New Roman" w:eastAsia="Times New Roman" w:hAnsi="Times New Roman" w:cs="Times New Roman"/>
          <w:sz w:val="24"/>
          <w:szCs w:val="24"/>
          <w:lang w:eastAsia="ru-RU"/>
        </w:rPr>
        <w:t xml:space="preserve"> Ребята, мне понравилось то, как каждый из вас сегодня работал на занятии. А вам понравилось? Что понравилось? Что узнали?</w:t>
      </w:r>
    </w:p>
    <w:p w:rsidR="00895EEF" w:rsidRDefault="00895EEF" w:rsidP="00E62FC3">
      <w:pPr>
        <w:shd w:val="clear" w:color="auto" w:fill="FFFFFF"/>
        <w:spacing w:before="90" w:line="240" w:lineRule="auto"/>
        <w:ind w:firstLine="567"/>
        <w:jc w:val="both"/>
        <w:rPr>
          <w:rFonts w:ascii="Times New Roman" w:eastAsia="Times New Roman" w:hAnsi="Times New Roman" w:cs="Times New Roman"/>
          <w:sz w:val="24"/>
          <w:szCs w:val="24"/>
          <w:lang w:eastAsia="ru-RU"/>
        </w:rPr>
      </w:pPr>
    </w:p>
    <w:p w:rsidR="00895EEF" w:rsidRDefault="00895EEF" w:rsidP="00E62FC3">
      <w:pPr>
        <w:shd w:val="clear" w:color="auto" w:fill="FFFFFF"/>
        <w:spacing w:before="90" w:line="240" w:lineRule="auto"/>
        <w:ind w:firstLine="567"/>
        <w:jc w:val="both"/>
        <w:rPr>
          <w:rFonts w:ascii="Times New Roman" w:eastAsia="Times New Roman" w:hAnsi="Times New Roman" w:cs="Times New Roman"/>
          <w:sz w:val="24"/>
          <w:szCs w:val="24"/>
          <w:lang w:eastAsia="ru-RU"/>
        </w:rPr>
      </w:pPr>
    </w:p>
    <w:p w:rsidR="00895EEF" w:rsidRDefault="00895EEF" w:rsidP="00E62FC3">
      <w:pPr>
        <w:shd w:val="clear" w:color="auto" w:fill="FFFFFF"/>
        <w:spacing w:before="90" w:line="240" w:lineRule="auto"/>
        <w:ind w:firstLine="567"/>
        <w:rPr>
          <w:rFonts w:ascii="Times New Roman" w:eastAsia="Times New Roman" w:hAnsi="Times New Roman" w:cs="Times New Roman"/>
          <w:sz w:val="24"/>
          <w:szCs w:val="24"/>
          <w:lang w:eastAsia="ru-RU"/>
        </w:rPr>
      </w:pPr>
    </w:p>
    <w:p w:rsidR="00895EEF" w:rsidRDefault="00895EEF" w:rsidP="00E62FC3">
      <w:pPr>
        <w:shd w:val="clear" w:color="auto" w:fill="FFFFFF"/>
        <w:spacing w:before="90" w:line="240" w:lineRule="auto"/>
        <w:ind w:firstLine="567"/>
        <w:rPr>
          <w:rFonts w:ascii="Times New Roman" w:eastAsia="Times New Roman" w:hAnsi="Times New Roman" w:cs="Times New Roman"/>
          <w:sz w:val="24"/>
          <w:szCs w:val="24"/>
          <w:lang w:eastAsia="ru-RU"/>
        </w:rPr>
      </w:pPr>
    </w:p>
    <w:p w:rsidR="000D5065" w:rsidRDefault="000D5065" w:rsidP="00E62FC3">
      <w:pPr>
        <w:ind w:firstLine="567"/>
      </w:pPr>
    </w:p>
    <w:sectPr w:rsidR="000D5065" w:rsidSect="000D5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EEF"/>
    <w:rsid w:val="000D5065"/>
    <w:rsid w:val="0011390E"/>
    <w:rsid w:val="00126D50"/>
    <w:rsid w:val="002512F2"/>
    <w:rsid w:val="00263964"/>
    <w:rsid w:val="00443A56"/>
    <w:rsid w:val="00895EEF"/>
    <w:rsid w:val="00E62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EF"/>
  </w:style>
  <w:style w:type="paragraph" w:styleId="1">
    <w:name w:val="heading 1"/>
    <w:basedOn w:val="a"/>
    <w:next w:val="a"/>
    <w:link w:val="10"/>
    <w:uiPriority w:val="9"/>
    <w:qFormat/>
    <w:rsid w:val="00251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512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2F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512F2"/>
    <w:rPr>
      <w:rFonts w:ascii="Times New Roman" w:eastAsia="Times New Roman" w:hAnsi="Times New Roman" w:cs="Times New Roman"/>
      <w:b/>
      <w:bCs/>
      <w:sz w:val="27"/>
      <w:szCs w:val="27"/>
      <w:lang w:eastAsia="ru-RU"/>
    </w:rPr>
  </w:style>
  <w:style w:type="character" w:styleId="a3">
    <w:name w:val="Strong"/>
    <w:basedOn w:val="a0"/>
    <w:uiPriority w:val="22"/>
    <w:qFormat/>
    <w:rsid w:val="002512F2"/>
    <w:rPr>
      <w:b/>
      <w:bCs/>
    </w:rPr>
  </w:style>
</w:styles>
</file>

<file path=word/webSettings.xml><?xml version="1.0" encoding="utf-8"?>
<w:webSettings xmlns:r="http://schemas.openxmlformats.org/officeDocument/2006/relationships" xmlns:w="http://schemas.openxmlformats.org/wordprocessingml/2006/main">
  <w:divs>
    <w:div w:id="17624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9F22-74DC-4F80-BAD6-C965477A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759</Words>
  <Characters>4330</Characters>
  <Application>Microsoft Office Word</Application>
  <DocSecurity>0</DocSecurity>
  <Lines>36</Lines>
  <Paragraphs>10</Paragraphs>
  <ScaleCrop>false</ScaleCrop>
  <Company>Reanimator Extreme Edition</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2015-10-21T04:35:00Z</dcterms:created>
  <dcterms:modified xsi:type="dcterms:W3CDTF">2015-10-26T10:21:00Z</dcterms:modified>
</cp:coreProperties>
</file>