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E3" w:rsidRPr="00D115BE" w:rsidRDefault="009A09E3" w:rsidP="00D115B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115BE">
        <w:rPr>
          <w:rFonts w:ascii="Times New Roman" w:eastAsia="Times New Roman" w:hAnsi="Times New Roman" w:cs="Times New Roman"/>
          <w:b/>
          <w:bCs/>
          <w:kern w:val="36"/>
          <w:sz w:val="28"/>
          <w:szCs w:val="28"/>
          <w:lang w:eastAsia="ru-RU"/>
        </w:rPr>
        <w:t>Картотека игр по развитию эмоционально-волевой сферы у детей 5-6 лет.</w:t>
      </w:r>
    </w:p>
    <w:p w:rsidR="00D115BE" w:rsidRDefault="00D115BE" w:rsidP="00D115BE">
      <w:pPr>
        <w:pStyle w:val="a4"/>
      </w:pPr>
      <w:r>
        <w:rPr>
          <w:i/>
          <w:iCs/>
        </w:rPr>
        <w:t>Игра «Детский сад»</w:t>
      </w:r>
    </w:p>
    <w:p w:rsidR="00D115BE" w:rsidRDefault="00D115BE" w:rsidP="00D115BE">
      <w:pPr>
        <w:pStyle w:val="a4"/>
      </w:pPr>
      <w:r>
        <w:t xml:space="preserve">Цель: развивать способность распознавать и выражать различные эмоции. </w:t>
      </w:r>
    </w:p>
    <w:p w:rsidR="00D115BE" w:rsidRDefault="00D115BE" w:rsidP="00D115BE">
      <w:pPr>
        <w:pStyle w:val="a4"/>
      </w:pPr>
      <w:r>
        <w:t xml:space="preserve">Выбираются два участника игры, остальные дети – зрители. Участникам предлагается разыграть следующую ситуацию – за ребенком в детский сад пришли родители. Ребенок выходит к ним с выражением определенного эмоционального состояния. Зрители должны отгадать, какое состояние изображает участник игры, родители должны выяснить, что произошло с их ребенком, а ребенок рассказать причину своего состояния. </w:t>
      </w:r>
    </w:p>
    <w:p w:rsidR="00D115BE" w:rsidRDefault="00D115BE" w:rsidP="00D115BE">
      <w:pPr>
        <w:pStyle w:val="a4"/>
      </w:pPr>
      <w:r>
        <w:rPr>
          <w:i/>
          <w:iCs/>
        </w:rPr>
        <w:t>Игра «Художники»</w:t>
      </w:r>
    </w:p>
    <w:p w:rsidR="00D115BE" w:rsidRDefault="00D115BE" w:rsidP="00D115BE">
      <w:pPr>
        <w:pStyle w:val="a4"/>
      </w:pPr>
      <w:r>
        <w:t xml:space="preserve">Цель: развивать способность и выражать различные эмоции на бумаге. </w:t>
      </w:r>
    </w:p>
    <w:p w:rsidR="00D115BE" w:rsidRDefault="00D115BE" w:rsidP="00D115BE">
      <w:pPr>
        <w:pStyle w:val="a4"/>
      </w:pPr>
      <w:r>
        <w:t xml:space="preserve">Участникам игры предъявляются пять карточек с изображением детей с разными эмоциональными состояниями и чувствами. Нужно выбрать одну карточек и нарисовать историю, в которой выбранное эмоциональное состояние является основной сюжета. По окончании работы проводится выставка рисунков. Дети отгадывают, кто является героем сюжета, а автор работы рассказывает изображенную историю. </w:t>
      </w:r>
    </w:p>
    <w:p w:rsidR="00D115BE" w:rsidRDefault="00D115BE" w:rsidP="00D115BE">
      <w:pPr>
        <w:pStyle w:val="a4"/>
      </w:pPr>
      <w:r>
        <w:rPr>
          <w:i/>
          <w:iCs/>
        </w:rPr>
        <w:t>Игра «Четвертый лишний»</w:t>
      </w:r>
    </w:p>
    <w:p w:rsidR="00D115BE" w:rsidRDefault="00D115BE" w:rsidP="00D115BE">
      <w:pPr>
        <w:pStyle w:val="a4"/>
      </w:pPr>
      <w:r>
        <w:t xml:space="preserve">Цель: развитие внимания, восприятия, памяти, распознавание различных эмоций. </w:t>
      </w:r>
    </w:p>
    <w:p w:rsidR="00D115BE" w:rsidRDefault="00D115BE" w:rsidP="00D115BE">
      <w:pPr>
        <w:pStyle w:val="a4"/>
      </w:pPr>
      <w: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D115BE" w:rsidRDefault="00D115BE" w:rsidP="00D115BE">
      <w:pPr>
        <w:pStyle w:val="a4"/>
      </w:pPr>
      <w:r>
        <w:lastRenderedPageBreak/>
        <w:t>-радость, добродушие, отзывчивость, жадность;</w:t>
      </w:r>
    </w:p>
    <w:p w:rsidR="00D115BE" w:rsidRDefault="00D115BE" w:rsidP="00D115BE">
      <w:pPr>
        <w:pStyle w:val="a4"/>
      </w:pPr>
      <w:r>
        <w:t>-грусть, обида, вина, радость;</w:t>
      </w:r>
    </w:p>
    <w:p w:rsidR="00D115BE" w:rsidRDefault="00D115BE" w:rsidP="00D115BE">
      <w:pPr>
        <w:pStyle w:val="a4"/>
      </w:pPr>
      <w:r>
        <w:t>-трудолюбие, лень, жадность, зависть;</w:t>
      </w:r>
    </w:p>
    <w:p w:rsidR="00D115BE" w:rsidRDefault="00D115BE" w:rsidP="00D115BE">
      <w:pPr>
        <w:pStyle w:val="a4"/>
      </w:pPr>
      <w:r>
        <w:t xml:space="preserve">-жадность, злость, зависть, отзывчивость. </w:t>
      </w:r>
    </w:p>
    <w:p w:rsidR="00D115BE" w:rsidRDefault="00D115BE" w:rsidP="00D115BE">
      <w:pPr>
        <w:pStyle w:val="a4"/>
      </w:pPr>
      <w:r>
        <w:t xml:space="preserve">В другом варианте игры педагог зачитывает задания без опоры на картинный материал. </w:t>
      </w:r>
    </w:p>
    <w:p w:rsidR="00D115BE" w:rsidRDefault="00D115BE" w:rsidP="00D115BE">
      <w:pPr>
        <w:pStyle w:val="a4"/>
      </w:pPr>
      <w:r>
        <w:t>-грусти, огорчается, веселиться, печалиться;</w:t>
      </w:r>
    </w:p>
    <w:p w:rsidR="00D115BE" w:rsidRDefault="00D115BE" w:rsidP="00D115BE">
      <w:pPr>
        <w:pStyle w:val="a4"/>
      </w:pPr>
      <w:r>
        <w:t>-радуется, веселиться, восторгается, злиться;</w:t>
      </w:r>
    </w:p>
    <w:p w:rsidR="00D115BE" w:rsidRDefault="00D115BE" w:rsidP="00D115BE">
      <w:pPr>
        <w:pStyle w:val="a4"/>
      </w:pPr>
      <w:r>
        <w:t>-радость, веселье, счастье, злость;</w:t>
      </w:r>
    </w:p>
    <w:p w:rsidR="00D115BE" w:rsidRDefault="00D115BE" w:rsidP="00D115BE">
      <w:pPr>
        <w:pStyle w:val="a4"/>
      </w:pPr>
      <w:r>
        <w:rPr>
          <w:i/>
          <w:iCs/>
        </w:rPr>
        <w:t>Игра «Кого - куда»</w:t>
      </w:r>
    </w:p>
    <w:p w:rsidR="00D115BE" w:rsidRDefault="00D115BE" w:rsidP="00D115BE">
      <w:pPr>
        <w:pStyle w:val="a4"/>
      </w:pPr>
      <w:r>
        <w:t xml:space="preserve">Цель: развивать способность распознавать различные эмоции. </w:t>
      </w:r>
    </w:p>
    <w:p w:rsidR="00D115BE" w:rsidRDefault="00D115BE" w:rsidP="00D115BE">
      <w:pPr>
        <w:pStyle w:val="a4"/>
      </w:pPr>
      <w:r>
        <w:t>Педагог выставляет портреты детей с различными выражениями эмоциональных чувств, состояний. Ребенку нужно выбрать тех детей, которых:</w:t>
      </w:r>
    </w:p>
    <w:p w:rsidR="00D115BE" w:rsidRDefault="00D115BE" w:rsidP="00D115BE">
      <w:pPr>
        <w:pStyle w:val="a4"/>
      </w:pPr>
      <w:r>
        <w:t>-можно посадить за праздничной стол;</w:t>
      </w:r>
    </w:p>
    <w:p w:rsidR="00D115BE" w:rsidRDefault="00D115BE" w:rsidP="00D115BE">
      <w:pPr>
        <w:pStyle w:val="a4"/>
      </w:pPr>
      <w:r>
        <w:t>-нужно успокоить, подбирать;</w:t>
      </w:r>
    </w:p>
    <w:p w:rsidR="00D115BE" w:rsidRDefault="00D115BE" w:rsidP="00D115BE">
      <w:pPr>
        <w:pStyle w:val="a4"/>
      </w:pPr>
      <w:r>
        <w:t>-обидел воспитатель;</w:t>
      </w:r>
    </w:p>
    <w:p w:rsidR="00D115BE" w:rsidRDefault="00D115BE" w:rsidP="00D115BE">
      <w:pPr>
        <w:pStyle w:val="a4"/>
      </w:pPr>
      <w:r>
        <w:t xml:space="preserve">Ребенок должен объяснить свой выбор, называя признаки, по которым он понял, какое настроение у каждого изображенного на рисунке ребенка. </w:t>
      </w:r>
    </w:p>
    <w:p w:rsidR="00D115BE" w:rsidRDefault="00D115BE" w:rsidP="00D115BE">
      <w:pPr>
        <w:pStyle w:val="a4"/>
      </w:pPr>
      <w:r>
        <w:rPr>
          <w:i/>
          <w:iCs/>
        </w:rPr>
        <w:t>Игра «Что было бы, если бы. »</w:t>
      </w:r>
    </w:p>
    <w:p w:rsidR="00D115BE" w:rsidRDefault="00D115BE" w:rsidP="00D115BE">
      <w:pPr>
        <w:pStyle w:val="a4"/>
      </w:pPr>
      <w:r>
        <w:lastRenderedPageBreak/>
        <w:t xml:space="preserve">Цель: развивать способность распознавать и выражать различные эмоции. </w:t>
      </w:r>
    </w:p>
    <w:p w:rsidR="00D115BE" w:rsidRDefault="00D115BE" w:rsidP="00D115BE">
      <w:pPr>
        <w:pStyle w:val="a4"/>
      </w:pPr>
      <w:r>
        <w:t xml:space="preserve">Взрослый показывает детям сюжетную картинку, у героя (ев)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 д.? </w:t>
      </w:r>
    </w:p>
    <w:p w:rsidR="00D115BE" w:rsidRDefault="00D115BE" w:rsidP="00D115BE">
      <w:pPr>
        <w:pStyle w:val="a4"/>
      </w:pPr>
      <w:r>
        <w:t xml:space="preserve">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 </w:t>
      </w:r>
    </w:p>
    <w:p w:rsidR="00D115BE" w:rsidRDefault="00D115BE" w:rsidP="00D115BE">
      <w:pPr>
        <w:pStyle w:val="a4"/>
      </w:pPr>
      <w:r>
        <w:rPr>
          <w:i/>
          <w:iCs/>
        </w:rPr>
        <w:t>Игра «Что случилось? »</w:t>
      </w:r>
    </w:p>
    <w:p w:rsidR="00D115BE" w:rsidRDefault="00D115BE" w:rsidP="00D115BE">
      <w:pPr>
        <w:pStyle w:val="a4"/>
      </w:pPr>
      <w:r>
        <w:t xml:space="preserve">Цель: учить детей распознавать различные эмоциональные состояния, развивать эмпатию. </w:t>
      </w:r>
    </w:p>
    <w:p w:rsidR="00D115BE" w:rsidRDefault="00D115BE" w:rsidP="00D115BE">
      <w:pPr>
        <w:pStyle w:val="a4"/>
      </w:pPr>
      <w:r>
        <w:t xml:space="preserve">Педагог выставляет портреты детей с различными выражениями эмоциональных состояний, чувств. Участники игры поочередно выбирают любое состояние, называют его и придумывают причину, по которой оно возникло: «Однажды я очень сильно, » потому что… » Например, «Однажды я очень сильно обиделся, потому что мой друг…. » </w:t>
      </w:r>
    </w:p>
    <w:p w:rsidR="00D115BE" w:rsidRDefault="00D115BE" w:rsidP="00D115BE">
      <w:pPr>
        <w:pStyle w:val="a4"/>
      </w:pPr>
      <w:r>
        <w:rPr>
          <w:i/>
          <w:iCs/>
        </w:rPr>
        <w:t>Игра «Выражение эмоций»</w:t>
      </w:r>
    </w:p>
    <w:p w:rsidR="00D115BE" w:rsidRDefault="00D115BE" w:rsidP="00D115BE">
      <w:pPr>
        <w:pStyle w:val="a4"/>
      </w:pPr>
      <w:r>
        <w:t xml:space="preserve">Цель: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 </w:t>
      </w:r>
    </w:p>
    <w:p w:rsidR="00D115BE" w:rsidRDefault="00D115BE" w:rsidP="00D115BE">
      <w:pPr>
        <w:pStyle w:val="a4"/>
      </w:pPr>
      <w:r>
        <w:t xml:space="preserve">Педагог читает отрывок из русской сказки «Баба Яга»: </w:t>
      </w:r>
    </w:p>
    <w:p w:rsidR="00D115BE" w:rsidRDefault="00D115BE" w:rsidP="00D115BE">
      <w:pPr>
        <w:pStyle w:val="a4"/>
      </w:pPr>
      <w:r>
        <w:t>«Баба Яга бросилась в хатку, увидела, что девочка ушла, и давай бить кота и ругать, зачем он не выцарапал девочке глаза».</w:t>
      </w:r>
    </w:p>
    <w:p w:rsidR="00D115BE" w:rsidRDefault="00D115BE" w:rsidP="00D115BE">
      <w:pPr>
        <w:pStyle w:val="a4"/>
      </w:pPr>
      <w:r>
        <w:lastRenderedPageBreak/>
        <w:t>Дети выражают жалость</w:t>
      </w:r>
    </w:p>
    <w:p w:rsidR="00D115BE" w:rsidRDefault="00D115BE" w:rsidP="00D115BE">
      <w:pPr>
        <w:pStyle w:val="a4"/>
      </w:pPr>
      <w:r>
        <w:t>Отрывок из сказки «Сестрица Алёнушка и братец Иванушка»:</w:t>
      </w:r>
    </w:p>
    <w:p w:rsidR="00D115BE" w:rsidRDefault="00D115BE" w:rsidP="00D115BE">
      <w:pPr>
        <w:pStyle w:val="a4"/>
      </w:pPr>
      <w:r>
        <w:t>«Алёнушка обвязала его шелковым поясом и повела с собою, а сама-то плачет, горько плачет… »</w:t>
      </w:r>
    </w:p>
    <w:p w:rsidR="00D115BE" w:rsidRDefault="00D115BE" w:rsidP="00D115BE">
      <w:pPr>
        <w:pStyle w:val="a4"/>
      </w:pPr>
      <w:r>
        <w:t>Дети выражают грусть (печаль) .</w:t>
      </w:r>
    </w:p>
    <w:p w:rsidR="00D115BE" w:rsidRDefault="00D115BE" w:rsidP="00D115BE">
      <w:pPr>
        <w:pStyle w:val="a4"/>
      </w:pPr>
      <w:r>
        <w:t>Педагог зачитывает отрывок из сказки «Гуси-лебеди»:</w:t>
      </w:r>
    </w:p>
    <w:p w:rsidR="00D115BE" w:rsidRDefault="00D115BE" w:rsidP="00D115BE">
      <w:pPr>
        <w:pStyle w:val="a4"/>
      </w:pPr>
      <w:r>
        <w:t>«И они прибежали домой, а тут и отец с матерью пришли, гостинцев принесли».</w:t>
      </w:r>
    </w:p>
    <w:p w:rsidR="00D115BE" w:rsidRDefault="00D115BE" w:rsidP="00D115BE">
      <w:pPr>
        <w:pStyle w:val="a4"/>
      </w:pPr>
      <w:r>
        <w:t xml:space="preserve">Дети выражают мимикой лица – радость. </w:t>
      </w:r>
    </w:p>
    <w:p w:rsidR="00D115BE" w:rsidRDefault="00D115BE" w:rsidP="00D115BE">
      <w:pPr>
        <w:pStyle w:val="a4"/>
      </w:pPr>
      <w:r>
        <w:t>Отрывок из сказки «Царевна-змея»:</w:t>
      </w:r>
    </w:p>
    <w:p w:rsidR="00D115BE" w:rsidRDefault="00D115BE" w:rsidP="00D115BE">
      <w:pPr>
        <w:pStyle w:val="a4"/>
      </w:pPr>
      <w: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D115BE" w:rsidRDefault="00D115BE" w:rsidP="00D115BE">
      <w:pPr>
        <w:pStyle w:val="a4"/>
      </w:pPr>
      <w:r>
        <w:t xml:space="preserve">Дети выражают удивление. </w:t>
      </w:r>
    </w:p>
    <w:p w:rsidR="00D115BE" w:rsidRDefault="00D115BE" w:rsidP="00D115BE">
      <w:pPr>
        <w:pStyle w:val="a4"/>
      </w:pPr>
      <w:r>
        <w:t>Педагог читает отрывок из сказки «Репка»:</w:t>
      </w:r>
    </w:p>
    <w:p w:rsidR="00D115BE" w:rsidRDefault="00D115BE" w:rsidP="00D115BE">
      <w:pPr>
        <w:pStyle w:val="a4"/>
      </w:pPr>
      <w:r>
        <w:t>«Тянут – потянут, вытащили репку».</w:t>
      </w:r>
    </w:p>
    <w:p w:rsidR="00D115BE" w:rsidRDefault="00D115BE" w:rsidP="00D115BE">
      <w:pPr>
        <w:pStyle w:val="a4"/>
      </w:pPr>
      <w:r>
        <w:t xml:space="preserve">Дети выражают восторг. </w:t>
      </w:r>
    </w:p>
    <w:p w:rsidR="00D115BE" w:rsidRDefault="00D115BE" w:rsidP="00D115BE">
      <w:pPr>
        <w:pStyle w:val="a4"/>
      </w:pPr>
      <w:r>
        <w:t>Отрывок из сказки «Волк и семеро козлят»:</w:t>
      </w:r>
    </w:p>
    <w:p w:rsidR="00D115BE" w:rsidRDefault="00D115BE" w:rsidP="00D115BE">
      <w:pPr>
        <w:pStyle w:val="a4"/>
      </w:pPr>
      <w:r>
        <w:t>«Козлята отворили дверь, волк кинулся в избу… »</w:t>
      </w:r>
    </w:p>
    <w:p w:rsidR="00D115BE" w:rsidRDefault="00D115BE" w:rsidP="00D115BE">
      <w:pPr>
        <w:pStyle w:val="a4"/>
      </w:pPr>
      <w:r>
        <w:t xml:space="preserve">Дети выражают испуг. </w:t>
      </w:r>
    </w:p>
    <w:p w:rsidR="00D115BE" w:rsidRDefault="00D115BE" w:rsidP="00D115BE">
      <w:pPr>
        <w:pStyle w:val="a4"/>
      </w:pPr>
      <w:r>
        <w:t>Отрывок из русской народной сказки «Терешечка»:</w:t>
      </w:r>
    </w:p>
    <w:p w:rsidR="00D115BE" w:rsidRDefault="00D115BE" w:rsidP="00D115BE">
      <w:pPr>
        <w:pStyle w:val="a4"/>
      </w:pPr>
      <w:r>
        <w:lastRenderedPageBreak/>
        <w:t>«Старик вышел, увидел Терешечку, привел к старухе – пошло обнимание! »</w:t>
      </w:r>
    </w:p>
    <w:p w:rsidR="00D115BE" w:rsidRDefault="00D115BE" w:rsidP="00D115BE">
      <w:pPr>
        <w:pStyle w:val="a4"/>
      </w:pPr>
      <w:r>
        <w:t xml:space="preserve">Дети выражают радость. </w:t>
      </w:r>
    </w:p>
    <w:p w:rsidR="00D115BE" w:rsidRDefault="00D115BE" w:rsidP="00D115BE">
      <w:pPr>
        <w:pStyle w:val="a4"/>
      </w:pPr>
      <w:r>
        <w:t>Отрывок из русской народной сказки «Курочка Ряба»:</w:t>
      </w:r>
    </w:p>
    <w:p w:rsidR="00D115BE" w:rsidRDefault="00D115BE" w:rsidP="00D115BE">
      <w:pPr>
        <w:pStyle w:val="a4"/>
      </w:pPr>
      <w:r>
        <w:t>«Мышка бежала, хвостиком махнула, яичко упало и разбилось. Дед и баба плачут».</w:t>
      </w:r>
    </w:p>
    <w:p w:rsidR="00D115BE" w:rsidRDefault="00D115BE" w:rsidP="00D115BE">
      <w:pPr>
        <w:pStyle w:val="a4"/>
      </w:pPr>
      <w:r>
        <w:t xml:space="preserve">Дети выражают мимикой лица печаль. </w:t>
      </w:r>
    </w:p>
    <w:p w:rsidR="00D115BE" w:rsidRDefault="00D115BE" w:rsidP="00D115BE">
      <w:pPr>
        <w:pStyle w:val="a4"/>
      </w:pPr>
      <w:r>
        <w:t xml:space="preserve">В конце игры отметить тех детей, которые были более эмоциональными. </w:t>
      </w:r>
    </w:p>
    <w:p w:rsidR="00D115BE" w:rsidRDefault="00D115BE" w:rsidP="00D115BE">
      <w:pPr>
        <w:pStyle w:val="a4"/>
      </w:pPr>
      <w:r>
        <w:rPr>
          <w:i/>
          <w:iCs/>
        </w:rPr>
        <w:t>«Крошка Енот»</w:t>
      </w:r>
    </w:p>
    <w:p w:rsidR="00D115BE" w:rsidRDefault="00D115BE" w:rsidP="00D115BE">
      <w:pPr>
        <w:pStyle w:val="a4"/>
      </w:pPr>
      <w:r>
        <w:t xml:space="preserve">Цель: развивать способность распознавать и выражать различные эмоции. </w:t>
      </w:r>
    </w:p>
    <w:p w:rsidR="00D115BE" w:rsidRDefault="00D115BE" w:rsidP="00D115BE">
      <w:pPr>
        <w:pStyle w:val="a4"/>
      </w:pPr>
      <w:r>
        <w:t>Один ребенок – Крошка Енот, а остальные его отражение («Тот, который живет в реке».) Они сидят свободно на ковре или стоят в шеренге. Енот подходит к «реке» и изображает разные чувства (испуга, интереса, радости, а дети точно отражают их с помощью жестов и мимики. Затем на роль Енота поочередно выбираются другие дети. Игра заканчивается песней «От улыбки, станет всем теплей».</w:t>
      </w:r>
    </w:p>
    <w:p w:rsidR="00D115BE" w:rsidRDefault="00D115BE" w:rsidP="00D115BE">
      <w:pPr>
        <w:pStyle w:val="4"/>
      </w:pPr>
      <w:r>
        <w:t xml:space="preserve">Картотека игр и упражнений </w:t>
      </w:r>
    </w:p>
    <w:p w:rsidR="00D115BE" w:rsidRDefault="00D115BE" w:rsidP="00D115BE">
      <w:pPr>
        <w:pStyle w:val="a4"/>
        <w:outlineLvl w:val="4"/>
        <w:rPr>
          <w:b/>
          <w:bCs/>
        </w:rPr>
      </w:pPr>
      <w:r>
        <w:rPr>
          <w:b/>
          <w:bCs/>
        </w:rPr>
        <w:t>ЭМОЦИЯ ГНЕВ</w:t>
      </w:r>
    </w:p>
    <w:p w:rsidR="00D115BE" w:rsidRDefault="00D115BE" w:rsidP="00D115BE">
      <w:pPr>
        <w:pStyle w:val="a4"/>
      </w:pPr>
      <w:r>
        <w:t>[/b]</w:t>
      </w:r>
    </w:p>
    <w:p w:rsidR="00D115BE" w:rsidRDefault="00D115BE" w:rsidP="00D115BE">
      <w:pPr>
        <w:pStyle w:val="a4"/>
      </w:pPr>
      <w:r>
        <w:t>Гнев, злость</w:t>
      </w:r>
    </w:p>
    <w:p w:rsidR="00D115BE" w:rsidRDefault="00D115BE" w:rsidP="00D115BE">
      <w:pPr>
        <w:pStyle w:val="a4"/>
      </w:pPr>
      <w:r>
        <w:lastRenderedPageBreak/>
        <w:t xml:space="preserve">Гнев – одна из важнейших эмоций человека, и в тоже время одна из самых неприятных. </w:t>
      </w:r>
    </w:p>
    <w:p w:rsidR="00D115BE" w:rsidRDefault="00D115BE" w:rsidP="00D115BE">
      <w:pPr>
        <w:pStyle w:val="a4"/>
      </w:pPr>
      <w:r>
        <w:t xml:space="preserve">Злой, агрессивный ребенок, драчун и забияка – большое родительское огорчение, угроза благополучию детского коллектива, «гроза» дворов, но одновременно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сгусток негативных переживаний, один из неадекватных способов психологической защиты. Поэтому наша задача помочь ребенку избавиться от накопившегося гнева конструктивными методами, т. е. мы должны научить дошкольника доступным способам выражения гнева, не причиняющим вреда окружающим. </w:t>
      </w:r>
    </w:p>
    <w:p w:rsidR="00D115BE" w:rsidRDefault="00D115BE" w:rsidP="00D115BE">
      <w:pPr>
        <w:pStyle w:val="a4"/>
      </w:pPr>
      <w:r>
        <w:rPr>
          <w:i/>
          <w:iCs/>
        </w:rPr>
        <w:t>Игра «Ласковые лапки»</w:t>
      </w:r>
    </w:p>
    <w:p w:rsidR="00D115BE" w:rsidRDefault="00D115BE" w:rsidP="00D115BE">
      <w:pPr>
        <w:pStyle w:val="a4"/>
      </w:pPr>
      <w:r>
        <w:t xml:space="preserve">Цель: снятие напряжения, мышечных зажимов, снижение агрессивности, развитие чувственного восприятия. </w:t>
      </w:r>
    </w:p>
    <w:p w:rsidR="00D115BE" w:rsidRDefault="00D115BE" w:rsidP="00D115BE">
      <w:pPr>
        <w:pStyle w:val="a4"/>
      </w:pPr>
      <w:r>
        <w:t xml:space="preserve">Ход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w:t>
      </w:r>
    </w:p>
    <w:p w:rsidR="00D115BE" w:rsidRDefault="00D115BE" w:rsidP="00D115BE">
      <w:pPr>
        <w:pStyle w:val="a4"/>
      </w:pPr>
      <w:r>
        <w:t xml:space="preserve">Вариант игры: «зверек» будет прикасаться к щеке, колену, ладони. Можно поменяться с ребенком местами. </w:t>
      </w:r>
    </w:p>
    <w:p w:rsidR="00D115BE" w:rsidRDefault="00D115BE" w:rsidP="00D115BE">
      <w:pPr>
        <w:pStyle w:val="a4"/>
      </w:pPr>
      <w:r>
        <w:rPr>
          <w:i/>
          <w:iCs/>
        </w:rPr>
        <w:t>Упражнение “Злюка”.</w:t>
      </w:r>
    </w:p>
    <w:p w:rsidR="00D115BE" w:rsidRDefault="00D115BE" w:rsidP="00D115BE">
      <w:pPr>
        <w:pStyle w:val="a4"/>
      </w:pPr>
      <w:r>
        <w:t xml:space="preserve">Цель: развивать способность распознавать ми различные эмоции с помощью мимики и пантомимики. </w:t>
      </w:r>
    </w:p>
    <w:p w:rsidR="00D115BE" w:rsidRDefault="00D115BE" w:rsidP="00D115BE">
      <w:pPr>
        <w:pStyle w:val="a4"/>
      </w:pPr>
      <w:r>
        <w:lastRenderedPageBreak/>
        <w:t>Детям предлагается представить, что в одного из ребенка “вселились” злости и гнев и превратили его в Злюку. Дети становятся в круг, в центре которого стоит Злюка. Все вместе читают небольшое стихотворение:</w:t>
      </w:r>
    </w:p>
    <w:p w:rsidR="00D115BE" w:rsidRDefault="00D115BE" w:rsidP="00D115BE">
      <w:pPr>
        <w:pStyle w:val="a4"/>
      </w:pPr>
      <w:r>
        <w:t>-Жил (а) -был (а) маленький (ая) мальчик (девочка) .</w:t>
      </w:r>
    </w:p>
    <w:p w:rsidR="00D115BE" w:rsidRDefault="00D115BE" w:rsidP="00D115BE">
      <w:pPr>
        <w:pStyle w:val="a4"/>
      </w:pPr>
      <w:r>
        <w:t>-Маленький (ая) мальчик (девочка) сердит (а) был (а) .</w:t>
      </w:r>
    </w:p>
    <w:p w:rsidR="00D115BE" w:rsidRDefault="00D115BE" w:rsidP="00D115BE">
      <w:pPr>
        <w:pStyle w:val="a4"/>
      </w:pPr>
      <w:r>
        <w:t xml:space="preserve">-Ребенок, выполняющий роль Злюки, должен передать с помощью мимики и пантомимики соответствующее эмоциональное состояние (сдвигает брови, надувает губы, размахивает руками). При повторении упражнения всем детям предлагается повторить движения и мимику сердитого ребенка. </w:t>
      </w:r>
    </w:p>
    <w:p w:rsidR="00D115BE" w:rsidRDefault="00D115BE" w:rsidP="00D115BE">
      <w:pPr>
        <w:pStyle w:val="a4"/>
      </w:pPr>
      <w:r>
        <w:rPr>
          <w:i/>
          <w:iCs/>
        </w:rPr>
        <w:t>Игра «Волшебные мешочки»</w:t>
      </w:r>
    </w:p>
    <w:p w:rsidR="00D115BE" w:rsidRDefault="00D115BE" w:rsidP="00D115BE">
      <w:pPr>
        <w:pStyle w:val="a4"/>
      </w:pPr>
      <w:r>
        <w:t xml:space="preserve">Цель: снятие психонапряжения детей. </w:t>
      </w:r>
    </w:p>
    <w:p w:rsidR="00D115BE" w:rsidRDefault="00D115BE" w:rsidP="00D115BE">
      <w:pPr>
        <w:pStyle w:val="a4"/>
      </w:pPr>
      <w:r>
        <w:t xml:space="preserve">Детям предлагается сложить в первый волшебный мешочек все отрицательные эмоции: злость, гнев, обиду и пр. В мешочек можно даже покричать. После того, как дети выговорились, мешочек завязывается и прячется. Затем детям предлагается второй мешочек, из которого дети могут взять те положительные эмоции, которые они хотят: радость, веселье, доброту и пр. </w:t>
      </w:r>
    </w:p>
    <w:p w:rsidR="00D115BE" w:rsidRDefault="00D115BE" w:rsidP="00D115BE">
      <w:pPr>
        <w:pStyle w:val="a4"/>
      </w:pPr>
      <w:r>
        <w:rPr>
          <w:i/>
          <w:iCs/>
        </w:rPr>
        <w:t>Упражнение «Закончи предложение»</w:t>
      </w:r>
    </w:p>
    <w:p w:rsidR="00D115BE" w:rsidRDefault="00D115BE" w:rsidP="00D115BE">
      <w:pPr>
        <w:pStyle w:val="a4"/>
      </w:pPr>
      <w:r>
        <w:t>«Злость – это когда… »</w:t>
      </w:r>
    </w:p>
    <w:p w:rsidR="00D115BE" w:rsidRDefault="00D115BE" w:rsidP="00D115BE">
      <w:pPr>
        <w:pStyle w:val="a4"/>
      </w:pPr>
      <w:r>
        <w:t>«Я злюсь, когда… »</w:t>
      </w:r>
    </w:p>
    <w:p w:rsidR="00D115BE" w:rsidRDefault="00D115BE" w:rsidP="00D115BE">
      <w:pPr>
        <w:pStyle w:val="a4"/>
      </w:pPr>
      <w:r>
        <w:t>«Мама злится, когда… »</w:t>
      </w:r>
    </w:p>
    <w:p w:rsidR="00D115BE" w:rsidRDefault="00D115BE" w:rsidP="00D115BE">
      <w:pPr>
        <w:pStyle w:val="a4"/>
      </w:pPr>
      <w:r>
        <w:t>«Воспитатель злится, когда… »</w:t>
      </w:r>
    </w:p>
    <w:p w:rsidR="00D115BE" w:rsidRDefault="00D115BE" w:rsidP="00D115BE">
      <w:pPr>
        <w:pStyle w:val="a4"/>
      </w:pPr>
      <w:r>
        <w:lastRenderedPageBreak/>
        <w:t>«А теперь закроем глаза и найдем на теле место, где у вас живет злость. Какое это чувство? Какого оно цвета? Перед вами стоят стаканы с водой и краски, окрасьте воду в цвет злости. Дальше, на контуре человека найдите место, глее живет злость, и закрасьте это место цветом злости».</w:t>
      </w:r>
    </w:p>
    <w:p w:rsidR="00D115BE" w:rsidRDefault="00D115BE" w:rsidP="00D115BE">
      <w:pPr>
        <w:pStyle w:val="a4"/>
      </w:pPr>
      <w:r>
        <w:rPr>
          <w:i/>
          <w:iCs/>
        </w:rPr>
        <w:t>Упражнение «Уходи, злость, уходи! »</w:t>
      </w:r>
    </w:p>
    <w:p w:rsidR="00D115BE" w:rsidRDefault="00D115BE" w:rsidP="00D115BE">
      <w:pPr>
        <w:pStyle w:val="a4"/>
      </w:pPr>
      <w:r>
        <w:t xml:space="preserve">Цель: снятие агрессивности. </w:t>
      </w:r>
    </w:p>
    <w:p w:rsidR="00D115BE" w:rsidRDefault="00D115BE" w:rsidP="00D115BE">
      <w:pPr>
        <w:pStyle w:val="a4"/>
      </w:pPr>
      <w:r>
        <w:t xml:space="preserve">Играющие лежат на ковре по кругу. Между ними подушки. Закрыв глаза, они начинают со всей силы быть ногами по полу, а руками по подушкам, с громким криком «Уходи, злость, уходи! » Упражнение продолжается 3 минуты, затем участники по команде взрослого ложатся в позу «звезды», широко раздвинув ноги и руки, спокойно лежат, слушая спокойную музыку, еще 3 минуты. </w:t>
      </w:r>
    </w:p>
    <w:p w:rsidR="00D115BE" w:rsidRDefault="00D115BE" w:rsidP="00D115BE">
      <w:pPr>
        <w:pStyle w:val="4"/>
      </w:pPr>
      <w:r>
        <w:t xml:space="preserve">Картотека игр и упражнений </w:t>
      </w:r>
    </w:p>
    <w:p w:rsidR="00D115BE" w:rsidRDefault="00D115BE" w:rsidP="00D115BE">
      <w:pPr>
        <w:pStyle w:val="a4"/>
        <w:outlineLvl w:val="4"/>
        <w:rPr>
          <w:b/>
          <w:bCs/>
        </w:rPr>
      </w:pPr>
      <w:r>
        <w:rPr>
          <w:b/>
          <w:bCs/>
        </w:rPr>
        <w:t>Эмоция Удивления</w:t>
      </w:r>
    </w:p>
    <w:p w:rsidR="00D115BE" w:rsidRDefault="00D115BE" w:rsidP="00D115BE">
      <w:pPr>
        <w:pStyle w:val="a4"/>
      </w:pPr>
      <w:r>
        <w:t xml:space="preserve">Удивление — это самая кратковременная эмоция. Удивление возникает внезапно. Если у вас есть время подумать о событии и порассуждать о том, удивляет вас произошедшее или нет, значит, вы не испытали удивления. Вы не можете удивляться долго, если только поразившее вас событие не открывается для вас своими новыми неожиданными гранями. Удивление никогда не растягивается. Когда вы перестаете испытывать удивление, то оно исчезает зачастую так же быстро, как и возникло. </w:t>
      </w:r>
    </w:p>
    <w:p w:rsidR="00D115BE" w:rsidRDefault="00D115BE" w:rsidP="00D115BE">
      <w:pPr>
        <w:pStyle w:val="a4"/>
      </w:pPr>
      <w:r>
        <w:rPr>
          <w:i/>
          <w:iCs/>
        </w:rPr>
        <w:t>Упражнение «Закончи предложение».</w:t>
      </w:r>
    </w:p>
    <w:p w:rsidR="00D115BE" w:rsidRDefault="00D115BE" w:rsidP="00D115BE">
      <w:pPr>
        <w:pStyle w:val="a4"/>
      </w:pPr>
      <w:r>
        <w:t>«Удивление – это, когда… »</w:t>
      </w:r>
    </w:p>
    <w:p w:rsidR="00D115BE" w:rsidRDefault="00D115BE" w:rsidP="00D115BE">
      <w:pPr>
        <w:pStyle w:val="a4"/>
      </w:pPr>
      <w:r>
        <w:t>«Я удивляюсь, когда… »</w:t>
      </w:r>
    </w:p>
    <w:p w:rsidR="00D115BE" w:rsidRDefault="00D115BE" w:rsidP="00D115BE">
      <w:pPr>
        <w:pStyle w:val="a4"/>
      </w:pPr>
      <w:r>
        <w:t>«Мама удивляется, когда… »</w:t>
      </w:r>
    </w:p>
    <w:p w:rsidR="00D115BE" w:rsidRDefault="00D115BE" w:rsidP="00D115BE">
      <w:pPr>
        <w:pStyle w:val="a4"/>
      </w:pPr>
      <w:r>
        <w:lastRenderedPageBreak/>
        <w:t>«Воспитатель удивляется, когда… »</w:t>
      </w:r>
    </w:p>
    <w:p w:rsidR="00D115BE" w:rsidRDefault="00D115BE" w:rsidP="00D115BE">
      <w:pPr>
        <w:pStyle w:val="a4"/>
      </w:pPr>
      <w:r>
        <w:rPr>
          <w:i/>
          <w:iCs/>
        </w:rPr>
        <w:t>Упражнение "Зеркало".</w:t>
      </w:r>
    </w:p>
    <w:p w:rsidR="00D115BE" w:rsidRDefault="00D115BE" w:rsidP="00D115BE">
      <w:pPr>
        <w:pStyle w:val="a4"/>
      </w:pPr>
      <w:r>
        <w:t>Предложить детям посмотреть в зеркало, представить себе, что там отразилось что-то сказочное, и удивиться. Обратить внимание детей на то, что каждый человек удивляется по-своему, но, несмотря на разницу, в выражениях удивления всегда есть что-то похожее. Вопрос:</w:t>
      </w:r>
    </w:p>
    <w:p w:rsidR="00D115BE" w:rsidRDefault="00D115BE" w:rsidP="00D115BE">
      <w:pPr>
        <w:pStyle w:val="a4"/>
      </w:pPr>
      <w:r>
        <w:t xml:space="preserve">Что общего в том, как вы изображали удивление? </w:t>
      </w:r>
    </w:p>
    <w:p w:rsidR="00D115BE" w:rsidRDefault="00D115BE" w:rsidP="00D115BE">
      <w:pPr>
        <w:pStyle w:val="a4"/>
      </w:pPr>
      <w:r>
        <w:rPr>
          <w:i/>
          <w:iCs/>
        </w:rPr>
        <w:t>Игра "Фантазии".</w:t>
      </w:r>
    </w:p>
    <w:p w:rsidR="00D115BE" w:rsidRDefault="00D115BE" w:rsidP="00D115BE">
      <w:pPr>
        <w:pStyle w:val="a4"/>
      </w:pPr>
      <w:r>
        <w:t>Предлагается детям продолжить начало удивительных приключений:</w:t>
      </w:r>
    </w:p>
    <w:p w:rsidR="00D115BE" w:rsidRDefault="00D115BE" w:rsidP="00D115BE">
      <w:pPr>
        <w:pStyle w:val="a4"/>
      </w:pPr>
      <w:r>
        <w:t xml:space="preserve">К нам пришел слон. </w:t>
      </w:r>
    </w:p>
    <w:p w:rsidR="00D115BE" w:rsidRDefault="00D115BE" w:rsidP="00D115BE">
      <w:pPr>
        <w:pStyle w:val="a4"/>
      </w:pPr>
      <w:r>
        <w:t xml:space="preserve">Мы оказались на другой планете. </w:t>
      </w:r>
    </w:p>
    <w:p w:rsidR="00D115BE" w:rsidRDefault="00D115BE" w:rsidP="00D115BE">
      <w:pPr>
        <w:pStyle w:val="a4"/>
      </w:pPr>
      <w:r>
        <w:t xml:space="preserve">Внезапно исчезли все взрослые. </w:t>
      </w:r>
    </w:p>
    <w:p w:rsidR="00D115BE" w:rsidRDefault="00D115BE" w:rsidP="00D115BE">
      <w:pPr>
        <w:pStyle w:val="a4"/>
      </w:pPr>
      <w:r>
        <w:t xml:space="preserve">Волшебник ночью поменял все вывески на магазинах. </w:t>
      </w:r>
    </w:p>
    <w:p w:rsidR="00D115BE" w:rsidRDefault="00D115BE" w:rsidP="00D115BE">
      <w:pPr>
        <w:pStyle w:val="a4"/>
      </w:pPr>
      <w:r>
        <w:rPr>
          <w:i/>
          <w:iCs/>
        </w:rPr>
        <w:t xml:space="preserve">Этюд Фокус на выражение удивления </w:t>
      </w:r>
    </w:p>
    <w:p w:rsidR="00D115BE" w:rsidRDefault="00D115BE" w:rsidP="00D115BE">
      <w:pPr>
        <w:pStyle w:val="a4"/>
      </w:pPr>
      <w:r>
        <w:t xml:space="preserve">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 </w:t>
      </w:r>
    </w:p>
    <w:p w:rsidR="00D115BE" w:rsidRDefault="00D115BE" w:rsidP="00D115BE">
      <w:pPr>
        <w:pStyle w:val="a4"/>
      </w:pPr>
      <w:r>
        <w:rPr>
          <w:i/>
          <w:iCs/>
        </w:rPr>
        <w:t>Этюд "Погода изменилась".</w:t>
      </w:r>
    </w:p>
    <w:p w:rsidR="00D115BE" w:rsidRDefault="00D115BE" w:rsidP="00D115BE">
      <w:pPr>
        <w:pStyle w:val="a4"/>
      </w:pPr>
      <w:r>
        <w:t xml:space="preserve">Детям предлагается представить себе, как вдруг, неожиданно для всех, закончился дождь и выглянуло яркое солнышко. И это произошло так быстро, что даже воробьи удивились. </w:t>
      </w:r>
    </w:p>
    <w:p w:rsidR="00D115BE" w:rsidRDefault="00D115BE" w:rsidP="00D115BE">
      <w:pPr>
        <w:pStyle w:val="a4"/>
      </w:pPr>
      <w:r>
        <w:lastRenderedPageBreak/>
        <w:t>Вопрос:</w:t>
      </w:r>
    </w:p>
    <w:p w:rsidR="00D115BE" w:rsidRDefault="00D115BE" w:rsidP="00D115BE">
      <w:pPr>
        <w:pStyle w:val="a4"/>
      </w:pPr>
      <w:r>
        <w:t xml:space="preserve">Что с вами произошло, когда вы представили себе такие неожиданные перемены в погоде? </w:t>
      </w:r>
    </w:p>
    <w:p w:rsidR="00D115BE" w:rsidRDefault="00D115BE" w:rsidP="00D115BE">
      <w:pPr>
        <w:pStyle w:val="a4"/>
      </w:pPr>
      <w:r>
        <w:t xml:space="preserve">h4]]Картотека игр и упражнений </w:t>
      </w:r>
    </w:p>
    <w:p w:rsidR="00D115BE" w:rsidRDefault="00D115BE" w:rsidP="00D115BE">
      <w:pPr>
        <w:pStyle w:val="a4"/>
      </w:pPr>
      <w:r>
        <w:t>Эмоция Страх[/h4]</w:t>
      </w:r>
    </w:p>
    <w:p w:rsidR="00D115BE" w:rsidRDefault="00D115BE" w:rsidP="00D115BE">
      <w:pPr>
        <w:pStyle w:val="a4"/>
      </w:pPr>
      <w:r>
        <w:t>Страх</w:t>
      </w:r>
    </w:p>
    <w:p w:rsidR="00D115BE" w:rsidRDefault="00D115BE" w:rsidP="00D115BE">
      <w:pPr>
        <w:pStyle w:val="a4"/>
      </w:pPr>
      <w:r>
        <w:t xml:space="preserve">Это одна из первых эмоций, которую испытывает новорожденный младенец; связана с ощущением опасности. Уже в первые месяцы жизни ребенок начинает пугаться, сначала резких звуков, затем незнакомой обстановки, чужих людей. С ростом ребенка часто вместе с ним растут и его страхи. Чем больше расширяются знания малыша, и развивается фантазия, тем больше он замечает опасностей, которые подстерегают каждого человека. Грань между нормальным, охранительным страхом и страхом патологическим нередко оказывается размытой, но в любом случае страхи мешают ребенку жить. Они его тревожат и могут вызвать невротические расстройства, которые проявляются в виде тиков, навязчивых движений, энуреза, заикания, плохого сна, раздражительности, агрессивности, плохом контакте с окружающими, дефиците внимания. Это далеко не полный перечень неприятных последствий, к которым приводит не преодоленный детский страх. </w:t>
      </w:r>
    </w:p>
    <w:p w:rsidR="00D115BE" w:rsidRDefault="00D115BE" w:rsidP="00D115BE">
      <w:pPr>
        <w:pStyle w:val="a4"/>
      </w:pPr>
      <w:r>
        <w:t xml:space="preserve">Страхам особенно подвержены ранимые, чувствительные, повышено самолюбивые дети. Самые распространенные страхи у дошкольников – это страх темноты, ночных кошмаров, одиночества, сказочных хулиганов, бандитов, войны, катастроф, уколов, боли, врачей. </w:t>
      </w:r>
    </w:p>
    <w:p w:rsidR="00D115BE" w:rsidRDefault="00D115BE" w:rsidP="00D115BE">
      <w:pPr>
        <w:pStyle w:val="a4"/>
      </w:pPr>
      <w:r>
        <w:t xml:space="preserve">Помочь ребенку преодолеть появившиеся страхи должны взрослые, и в первую очередь, родители. </w:t>
      </w:r>
    </w:p>
    <w:p w:rsidR="00D115BE" w:rsidRDefault="00D115BE" w:rsidP="00D115BE">
      <w:pPr>
        <w:pStyle w:val="a4"/>
      </w:pPr>
      <w:r>
        <w:rPr>
          <w:i/>
          <w:iCs/>
        </w:rPr>
        <w:t>Упражнение «Одень страшилку».</w:t>
      </w:r>
    </w:p>
    <w:p w:rsidR="00D115BE" w:rsidRDefault="00D115BE" w:rsidP="00D115BE">
      <w:pPr>
        <w:pStyle w:val="a4"/>
      </w:pPr>
      <w:r>
        <w:lastRenderedPageBreak/>
        <w:t xml:space="preserve">Цель: дать детям возможность по - работать с предметом страха. </w:t>
      </w:r>
    </w:p>
    <w:p w:rsidR="00D115BE" w:rsidRDefault="00D115BE" w:rsidP="00D115BE">
      <w:pPr>
        <w:pStyle w:val="a4"/>
      </w:pPr>
      <w:r>
        <w:t xml:space="preserve">Педагог заранее готовит черно-белые рисунки страшного персонажа: Бабу- Ягу. Он должен «одеть его» при помощи пластилина. Ребенок выбирает пластилин нужного ему цвета, отрывает маленький кусочек и размазывает его внутри страшилки. Когда дети «оденут» страшилку, они рассказывают о ней группе, что этот персонаж любит и не любит, кого боится, кто его боится? </w:t>
      </w:r>
    </w:p>
    <w:p w:rsidR="00D115BE" w:rsidRDefault="00D115BE" w:rsidP="00D115BE">
      <w:pPr>
        <w:pStyle w:val="a4"/>
      </w:pPr>
      <w:r>
        <w:rPr>
          <w:i/>
          <w:iCs/>
        </w:rPr>
        <w:t>Упражнение «Дорисуй страшного».</w:t>
      </w:r>
    </w:p>
    <w:p w:rsidR="00D115BE" w:rsidRDefault="00D115BE" w:rsidP="00D115BE">
      <w:pPr>
        <w:pStyle w:val="a4"/>
      </w:pPr>
      <w:r>
        <w:t xml:space="preserve">Цель: помочь детям в проявлении чувств по отношению к предмету страха. </w:t>
      </w:r>
    </w:p>
    <w:p w:rsidR="00D115BE" w:rsidRDefault="00D115BE" w:rsidP="00D115BE">
      <w:pPr>
        <w:pStyle w:val="a4"/>
      </w:pPr>
      <w:r>
        <w:t xml:space="preserve">Ведущий заранее готовит незавершенные черно – белые рисунки страшного персонажа: скелета… Он раздает детям и просит дорисовать его. Затем дети показывают рисунки и рассказывают истории про них. </w:t>
      </w:r>
    </w:p>
    <w:p w:rsidR="00D115BE" w:rsidRDefault="00D115BE" w:rsidP="00D115BE">
      <w:pPr>
        <w:pStyle w:val="a4"/>
      </w:pPr>
      <w:r>
        <w:rPr>
          <w:i/>
          <w:iCs/>
        </w:rPr>
        <w:t>Упражнение «Азбука настроений».</w:t>
      </w:r>
    </w:p>
    <w:p w:rsidR="00D115BE" w:rsidRDefault="00D115BE" w:rsidP="00D115BE">
      <w:pPr>
        <w:pStyle w:val="a4"/>
      </w:pPr>
      <w:r>
        <w:t xml:space="preserve">Цель: научить детей находить конструктивный выход из ситуации, ощущать эмоциональное состояние своего персонажа. </w:t>
      </w:r>
    </w:p>
    <w:p w:rsidR="00D115BE" w:rsidRDefault="00D115BE" w:rsidP="00D115BE">
      <w:pPr>
        <w:pStyle w:val="a4"/>
      </w:pPr>
      <w:r>
        <w:t xml:space="preserve">«Посмотрите, какие картинки я вам принесла (кошка, собака, лягушка). Все они испытывают чувство страха. Подумайте и решите, кого из героев сможете показать каждый из вас. При этом надо сказать о том, чего боится ваш герой и чего надо сделать, чтобы его страх пропал. </w:t>
      </w:r>
    </w:p>
    <w:p w:rsidR="00D115BE" w:rsidRDefault="00D115BE" w:rsidP="00D115BE">
      <w:pPr>
        <w:pStyle w:val="a4"/>
      </w:pPr>
      <w:r>
        <w:rPr>
          <w:i/>
          <w:iCs/>
        </w:rPr>
        <w:t>Упражнение «Конкурс боюсек».</w:t>
      </w:r>
    </w:p>
    <w:p w:rsidR="00D115BE" w:rsidRDefault="00D115BE" w:rsidP="00D115BE">
      <w:pPr>
        <w:pStyle w:val="a4"/>
      </w:pPr>
      <w:r>
        <w:t xml:space="preserve">Цель: предоставить детям возможность актуализировать свой страх поговорить о нем. </w:t>
      </w:r>
    </w:p>
    <w:p w:rsidR="00D115BE" w:rsidRDefault="00D115BE" w:rsidP="00D115BE">
      <w:pPr>
        <w:pStyle w:val="a4"/>
      </w:pPr>
      <w:r>
        <w:t xml:space="preserve">Дети быстро передают мяч по кругу и заканчивают предложение: «Дети боятся… ». Кто не сможет придумать страх, выбывает из </w:t>
      </w:r>
      <w:r>
        <w:lastRenderedPageBreak/>
        <w:t>игры. Повторяться нельзя. В конце определяется победитель конкурса «боюсек».</w:t>
      </w:r>
    </w:p>
    <w:p w:rsidR="00D115BE" w:rsidRDefault="00D115BE" w:rsidP="00D115BE">
      <w:pPr>
        <w:pStyle w:val="a4"/>
      </w:pPr>
      <w:r>
        <w:rPr>
          <w:i/>
          <w:iCs/>
        </w:rPr>
        <w:t>Упражнение «Рыбаки и рыбка».</w:t>
      </w:r>
    </w:p>
    <w:p w:rsidR="00D115BE" w:rsidRDefault="00D115BE" w:rsidP="00D115BE">
      <w:pPr>
        <w:pStyle w:val="a4"/>
      </w:pPr>
      <w:r>
        <w:t xml:space="preserve">Цель: снятие психомышечного напряжения, страха прикосновения. </w:t>
      </w:r>
    </w:p>
    <w:p w:rsidR="00D115BE" w:rsidRDefault="00D115BE" w:rsidP="00D115BE">
      <w:pPr>
        <w:pStyle w:val="a4"/>
      </w:pPr>
      <w:r>
        <w:t xml:space="preserve">Выбирается две рыбки. Остальные участники встают парами лицом друг к другу в две линии, берут друг друга за руки – образуя собой «сеть». Ведущий объясняет детям, что маленькая рыбка случайно попалась в сеть и очень хочет выбраться. Рыбка знает, что это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 </w:t>
      </w:r>
    </w:p>
    <w:p w:rsidR="00D115BE" w:rsidRDefault="00D115BE" w:rsidP="00D115BE">
      <w:pPr>
        <w:pStyle w:val="a4"/>
      </w:pPr>
      <w:r>
        <w:rPr>
          <w:i/>
          <w:iCs/>
        </w:rPr>
        <w:t>Игра «Пчелка в темноте»</w:t>
      </w:r>
    </w:p>
    <w:p w:rsidR="00D115BE" w:rsidRDefault="00D115BE" w:rsidP="00D115BE">
      <w:pPr>
        <w:pStyle w:val="a4"/>
      </w:pPr>
      <w:r>
        <w:t xml:space="preserve">Цель: коррекция боязни темноты, замкнутого пространства, высоты. </w:t>
      </w:r>
    </w:p>
    <w:p w:rsidR="00D115BE" w:rsidRDefault="00D115BE" w:rsidP="00D115BE">
      <w:pPr>
        <w:pStyle w:val="a4"/>
      </w:pPr>
      <w:r>
        <w:t xml:space="preserve">Ход игры: пчелка перелетала с цветка на цветок (используются детские скамейки, стульчики, тумбы разной высоты, мягкие модули). Когда пчелка прилетела на самый красивый цветок с большими лепестками, она наелась нектара, напилась росы и уснула внутри цветка. Используется детский столик или высокий стул (табуретка, под который залезает ребенок. Незаметно наступила ночь, и лепесточки стали закрываться (столики и стулья покрываются материей). Пчелка проснулась, открыла глаза и увидела, что кругом темно. Тут она вспомнила, что осталась внутри цветка и решила поспать до утра. Взошло солнышко, наступило утро (материя убирается, и пчелка вновь стала веселиться, перелетая с цветка на цветок. Игру можно повторять, усиливая плотность ткани, тем самым увеличивая степень темноты. Игра может проводиться с одним ребенком или с группой детей. </w:t>
      </w:r>
    </w:p>
    <w:p w:rsidR="00D115BE" w:rsidRDefault="00D115BE" w:rsidP="00D115BE">
      <w:pPr>
        <w:pStyle w:val="a4"/>
      </w:pPr>
      <w:r>
        <w:rPr>
          <w:i/>
          <w:iCs/>
        </w:rPr>
        <w:lastRenderedPageBreak/>
        <w:t>Упражнение «Воспитай свой страх».</w:t>
      </w:r>
    </w:p>
    <w:p w:rsidR="00D115BE" w:rsidRDefault="00D115BE" w:rsidP="00D115BE">
      <w:pPr>
        <w:pStyle w:val="a4"/>
      </w:pPr>
      <w:r>
        <w:t xml:space="preserve">Цель: коррекция эмоции страха. </w:t>
      </w:r>
    </w:p>
    <w:p w:rsidR="00D115BE" w:rsidRDefault="00D115BE" w:rsidP="00D115BE">
      <w:pPr>
        <w:pStyle w:val="a4"/>
      </w:pPr>
      <w:r>
        <w:t xml:space="preserve">Дети вместе с педагогом придумывают, как воспитать страх, чтобы сделать страшилку доброй, пририсовать ей воздушные шары, нарисовать улыбку, или сделать страшилку – смешной. Если ребенок боится темноты, нарисовать свечку и т. д. </w:t>
      </w:r>
    </w:p>
    <w:p w:rsidR="00D115BE" w:rsidRDefault="00D115BE" w:rsidP="00D115BE">
      <w:pPr>
        <w:pStyle w:val="a4"/>
      </w:pPr>
      <w:r>
        <w:rPr>
          <w:i/>
          <w:iCs/>
        </w:rPr>
        <w:t>Упражнение «Мусорное ведро».</w:t>
      </w:r>
    </w:p>
    <w:p w:rsidR="00D115BE" w:rsidRDefault="00D115BE" w:rsidP="00D115BE">
      <w:pPr>
        <w:pStyle w:val="a4"/>
      </w:pPr>
      <w:r>
        <w:t xml:space="preserve">Цель: снятие страхов. </w:t>
      </w:r>
    </w:p>
    <w:p w:rsidR="00D115BE" w:rsidRDefault="00D115BE" w:rsidP="00D115BE">
      <w:pPr>
        <w:pStyle w:val="a4"/>
      </w:pPr>
      <w:r>
        <w:t xml:space="preserve">Ведущий предлагает рисунки страхов разорвать на мелкие кусочки и выбросить в мусорное ведро, тем самым, избавляясь от своих страхов. </w:t>
      </w:r>
    </w:p>
    <w:p w:rsidR="00D115BE" w:rsidRDefault="00D115BE" w:rsidP="00D115BE">
      <w:pPr>
        <w:pStyle w:val="4"/>
      </w:pPr>
      <w:r>
        <w:t>Картотека игр и упражнений</w:t>
      </w:r>
    </w:p>
    <w:p w:rsidR="00D115BE" w:rsidRDefault="00D115BE" w:rsidP="00D115BE">
      <w:pPr>
        <w:pStyle w:val="a4"/>
        <w:outlineLvl w:val="4"/>
        <w:rPr>
          <w:b/>
          <w:bCs/>
        </w:rPr>
      </w:pPr>
      <w:r>
        <w:rPr>
          <w:b/>
          <w:bCs/>
        </w:rPr>
        <w:t>Эмоция Радость</w:t>
      </w:r>
    </w:p>
    <w:p w:rsidR="00D115BE" w:rsidRDefault="00D115BE" w:rsidP="00D115BE">
      <w:pPr>
        <w:pStyle w:val="a4"/>
      </w:pPr>
      <w:r>
        <w:t>Радость</w:t>
      </w:r>
    </w:p>
    <w:p w:rsidR="00D115BE" w:rsidRDefault="00D115BE" w:rsidP="00D115BE">
      <w:pPr>
        <w:pStyle w:val="a4"/>
      </w:pPr>
      <w:r>
        <w:t xml:space="preserve">Фактором, отражающим эмоциональное благополучие ребенка, является состояние удовольствия и радости. Радость характеризуется как приятное, желанное, позитивное чувство. При переживании этой эмоции ребенок не испытывает ни психологического, ни физического дискомфорта, он беззаботен, чувствует себя легко и свободно, даже движения его становятся легче, сами по себе принося ему радость. </w:t>
      </w:r>
    </w:p>
    <w:p w:rsidR="00D115BE" w:rsidRDefault="00D115BE" w:rsidP="00D115BE">
      <w:pPr>
        <w:pStyle w:val="a4"/>
      </w:pPr>
      <w:r>
        <w:t xml:space="preserve">В детские годы эмоция радости может быть вызвана вполне определенными видами стимуляции. Ее источником для ребенка является ежедневное общение с близкими взрослыми, проявляющими внимание и заботу, в игровом взаимодействии с родителями и сверстниками. Эмоция радости выполняет важную </w:t>
      </w:r>
      <w:r>
        <w:lastRenderedPageBreak/>
        <w:t xml:space="preserve">функцию в формировании чувства привязанности и взаимного доверия между людьми. </w:t>
      </w:r>
    </w:p>
    <w:p w:rsidR="00D115BE" w:rsidRDefault="00D115BE" w:rsidP="00D115BE">
      <w:pPr>
        <w:pStyle w:val="a4"/>
      </w:pPr>
      <w:r>
        <w:t xml:space="preserve">Для знакомства с эмоцией радости используются различные упражнения. </w:t>
      </w:r>
    </w:p>
    <w:p w:rsidR="00D115BE" w:rsidRDefault="00D115BE" w:rsidP="00D115BE">
      <w:pPr>
        <w:pStyle w:val="a4"/>
      </w:pPr>
      <w:r>
        <w:rPr>
          <w:i/>
          <w:iCs/>
        </w:rPr>
        <w:t xml:space="preserve">Упражнение на разыгрывание историй. </w:t>
      </w:r>
    </w:p>
    <w:p w:rsidR="00D115BE" w:rsidRDefault="00D115BE" w:rsidP="00D115BE">
      <w:pPr>
        <w:pStyle w:val="a4"/>
      </w:pPr>
      <w:r>
        <w:t xml:space="preserve">Цель: развитие выразительных движений, способности понимать эмоциональное состояние другого человека и адекватно выражать собственное. </w:t>
      </w:r>
    </w:p>
    <w:p w:rsidR="00D115BE" w:rsidRDefault="00D115BE" w:rsidP="00D115BE">
      <w:pPr>
        <w:pStyle w:val="a4"/>
      </w:pPr>
      <w:r>
        <w:t>«Сейчас я расскажу вам несколько историй, и мы попробуем их разыграть, как настоящие актеры».</w:t>
      </w:r>
    </w:p>
    <w:p w:rsidR="00D115BE" w:rsidRDefault="00D115BE" w:rsidP="00D115BE">
      <w:pPr>
        <w:pStyle w:val="a4"/>
      </w:pPr>
      <w:r>
        <w:rPr>
          <w:i/>
          <w:iCs/>
        </w:rPr>
        <w:t>История 1 «Хорошее настроение»</w:t>
      </w:r>
      <w:r>
        <w:t xml:space="preserve"> </w:t>
      </w:r>
    </w:p>
    <w:p w:rsidR="00D115BE" w:rsidRDefault="00D115BE" w:rsidP="00D115BE">
      <w:pPr>
        <w:pStyle w:val="a4"/>
      </w:pPr>
      <w:r>
        <w:t>«Мама послала сына в магазин: «Купи, пожалуйста, печенье и конфеты, - сказала она, - мы попьем чаю и пойдем в зоопарк». Мальчик взял у мамы деньги и вприпрыжку побежал в магазин. У него было очень хорошее настроение».</w:t>
      </w:r>
    </w:p>
    <w:p w:rsidR="00D115BE" w:rsidRDefault="00D115BE" w:rsidP="00D115BE">
      <w:pPr>
        <w:pStyle w:val="a4"/>
      </w:pPr>
      <w:r>
        <w:t xml:space="preserve">Выразительные движения: походка - быстрый шаг, иногда вприпрыжку, улыбка. </w:t>
      </w:r>
    </w:p>
    <w:p w:rsidR="00D115BE" w:rsidRDefault="00D115BE" w:rsidP="00D115BE">
      <w:pPr>
        <w:pStyle w:val="a4"/>
      </w:pPr>
      <w:r>
        <w:rPr>
          <w:i/>
          <w:iCs/>
        </w:rPr>
        <w:t>История 2 «Умка».</w:t>
      </w:r>
    </w:p>
    <w:p w:rsidR="00D115BE" w:rsidRDefault="00D115BE" w:rsidP="00D115BE">
      <w:pPr>
        <w:pStyle w:val="a4"/>
      </w:pPr>
      <w:r>
        <w:t>«Жила- была дружная медвежья семья: папа медведь, мама медведь и их маленький сыночек- медвежонок Умка. Каждый вечер мама с папой укладывали Умку спать. Медведица его нежно обнимала и с улыбкой пела колыбельную песенку, покачиваясь в такт мелодии. Папа стоял рядом и улыбался, а потом, начиная подпевать маме мелодию».</w:t>
      </w:r>
    </w:p>
    <w:p w:rsidR="00D115BE" w:rsidRDefault="00D115BE" w:rsidP="00D115BE">
      <w:pPr>
        <w:pStyle w:val="a4"/>
      </w:pPr>
      <w:r>
        <w:t xml:space="preserve">Выразительные движения: улыбка, плавные покачивания. </w:t>
      </w:r>
    </w:p>
    <w:p w:rsidR="00D115BE" w:rsidRDefault="00D115BE" w:rsidP="00D115BE">
      <w:pPr>
        <w:pStyle w:val="a4"/>
      </w:pPr>
      <w:r>
        <w:t xml:space="preserve">Игра с зеркалом. </w:t>
      </w:r>
    </w:p>
    <w:p w:rsidR="00D115BE" w:rsidRDefault="00D115BE" w:rsidP="00D115BE">
      <w:pPr>
        <w:pStyle w:val="a4"/>
      </w:pPr>
      <w:r>
        <w:lastRenderedPageBreak/>
        <w:t>«Сегодня мы с вами попытаемся встретиться со своей улыбкой в зеркале. Возьмите зеркало, улыбнитесь, найдите ее в зеркале и закончите по очереди предложение: «Когда я радуюсь, моя улыбка похожа на… »</w:t>
      </w:r>
    </w:p>
    <w:p w:rsidR="00D115BE" w:rsidRDefault="00D115BE" w:rsidP="00D115BE">
      <w:pPr>
        <w:pStyle w:val="a4"/>
      </w:pPr>
      <w:r>
        <w:rPr>
          <w:i/>
          <w:iCs/>
        </w:rPr>
        <w:t>Этюд «Встреча с другом»</w:t>
      </w:r>
    </w:p>
    <w:p w:rsidR="00D115BE" w:rsidRDefault="00D115BE" w:rsidP="00D115BE">
      <w:pPr>
        <w:pStyle w:val="a4"/>
      </w:pPr>
      <w:r>
        <w:t xml:space="preserve">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 </w:t>
      </w:r>
    </w:p>
    <w:p w:rsidR="00D115BE" w:rsidRDefault="00D115BE" w:rsidP="00D115BE">
      <w:pPr>
        <w:pStyle w:val="a4"/>
      </w:pPr>
      <w:r>
        <w:rPr>
          <w:i/>
          <w:iCs/>
        </w:rPr>
        <w:t>Упражнение «Изобрази… »</w:t>
      </w:r>
    </w:p>
    <w:p w:rsidR="00D115BE" w:rsidRDefault="00D115BE" w:rsidP="00D115BE">
      <w:pPr>
        <w:pStyle w:val="a4"/>
      </w:pPr>
      <w:r>
        <w:t>Цель: закрепление у детей полученных знаний о чувстве радости. «Давайте поиграем в игру, я назову по имени одного из вас, брошу ему мяч и попрошу, например, «… изобрази радостного зайчика».</w:t>
      </w:r>
    </w:p>
    <w:p w:rsidR="00D115BE" w:rsidRDefault="00D115BE" w:rsidP="00D115BE">
      <w:pPr>
        <w:pStyle w:val="a4"/>
      </w:pPr>
      <w:r>
        <w:t>Тот из вас кого я назову, должен поймать мяч, изображая зайчика, говорит следующие слова: «Я – зайчик. Я радуюсь, когда… »</w:t>
      </w:r>
    </w:p>
    <w:p w:rsidR="009A09E3" w:rsidRPr="009A09E3" w:rsidRDefault="009A09E3" w:rsidP="009A09E3">
      <w:pPr>
        <w:spacing w:line="240" w:lineRule="auto"/>
        <w:rPr>
          <w:rFonts w:ascii="Times New Roman" w:eastAsia="Times New Roman" w:hAnsi="Times New Roman" w:cs="Times New Roman"/>
          <w:color w:val="333333"/>
          <w:sz w:val="18"/>
          <w:szCs w:val="18"/>
          <w:lang w:eastAsia="ru-RU"/>
        </w:rPr>
      </w:pPr>
    </w:p>
    <w:tbl>
      <w:tblPr>
        <w:tblW w:w="5000" w:type="pct"/>
        <w:tblCellSpacing w:w="0" w:type="dxa"/>
        <w:tblCellMar>
          <w:left w:w="0" w:type="dxa"/>
          <w:right w:w="0" w:type="dxa"/>
        </w:tblCellMar>
        <w:tblLook w:val="04A0"/>
      </w:tblPr>
      <w:tblGrid>
        <w:gridCol w:w="7001"/>
      </w:tblGrid>
      <w:tr w:rsidR="009A09E3" w:rsidRPr="009A09E3" w:rsidTr="009A09E3">
        <w:trPr>
          <w:tblCellSpacing w:w="0" w:type="dxa"/>
        </w:trPr>
        <w:tc>
          <w:tcPr>
            <w:tcW w:w="0" w:type="auto"/>
            <w:vAlign w:val="center"/>
            <w:hideMark/>
          </w:tcPr>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15 «ДАВАЙТЕ ПОЗДОРОВАЕМСЯ»</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упражнение продолжает знакомство, создает психологически непринужденную атмосферу.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В начале упражнения говорится о разных способах приветствия, реально существующих и шуточных. 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w:t>
            </w:r>
            <w:r w:rsidRPr="009A09E3">
              <w:rPr>
                <w:rFonts w:ascii="Times New Roman" w:eastAsia="Times New Roman" w:hAnsi="Times New Roman" w:cs="Times New Roman"/>
                <w:sz w:val="24"/>
                <w:szCs w:val="24"/>
                <w:lang w:eastAsia="ru-RU"/>
              </w:rPr>
              <w:lastRenderedPageBreak/>
              <w:t>использованный способ приветствия!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r w:rsidRPr="009A09E3">
              <w:rPr>
                <w:rFonts w:ascii="Times New Roman" w:eastAsia="Times New Roman" w:hAnsi="Times New Roman" w:cs="Times New Roman"/>
                <w:b/>
                <w:bCs/>
                <w:sz w:val="24"/>
                <w:szCs w:val="24"/>
                <w:lang w:eastAsia="ru-RU"/>
              </w:rPr>
              <w:t>№ 16 «ВСТАНЬТЕ ВСЕ ТЕ. КТО</w:t>
            </w:r>
            <w:r w:rsidRPr="009A09E3">
              <w:rPr>
                <w:rFonts w:ascii="Times New Roman" w:eastAsia="Times New Roman" w:hAnsi="Times New Roman" w:cs="Times New Roman"/>
                <w:sz w:val="24"/>
                <w:szCs w:val="24"/>
                <w:lang w:eastAsia="ru-RU"/>
              </w:rPr>
              <w:t>...» (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упражнение направлено на развитие внимания, наблюдательности, а также продолжение группового знакомства.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Ведущий дает задание: "Встаньте все те, кто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любит бегать,- радуется хорошей погоде,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имеет младшую сестру,- любит дарить цветы и т.д.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При желании роль ведущего могут выполнять дети.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После завершения упражнения детям задаются вопросы, подводящие итоги игры:</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Сейчас мы посмотрим, кто у нас в группе оказался самым внимательным. Кто из ребят запомнил, кто у нас в группе любит сладкое? У кого есть младшая сестра? и т.д.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Затем вопросы усложняются (включают в себя две переменные):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17 «ОПИШИ ДРУГА» </w:t>
            </w:r>
            <w:r w:rsidRPr="009A09E3">
              <w:rPr>
                <w:rFonts w:ascii="Times New Roman" w:eastAsia="Times New Roman" w:hAnsi="Times New Roman" w:cs="Times New Roman"/>
                <w:sz w:val="24"/>
                <w:szCs w:val="24"/>
                <w:lang w:eastAsia="ru-RU"/>
              </w:rPr>
              <w:t>( с 5 лет )</w:t>
            </w:r>
            <w:r w:rsidRPr="009A09E3">
              <w:rPr>
                <w:rFonts w:ascii="Times New Roman" w:eastAsia="Times New Roman" w:hAnsi="Times New Roman" w:cs="Times New Roman"/>
                <w:b/>
                <w:bCs/>
                <w:sz w:val="24"/>
                <w:szCs w:val="24"/>
                <w:lang w:eastAsia="ru-RU"/>
              </w:rPr>
              <w:t xml:space="preserve">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Цель: развитие внимательности и умения описывать то, что видел, </w:t>
            </w:r>
            <w:r w:rsidRPr="009A09E3">
              <w:rPr>
                <w:rFonts w:ascii="Times New Roman" w:eastAsia="Times New Roman" w:hAnsi="Times New Roman" w:cs="Times New Roman"/>
                <w:sz w:val="24"/>
                <w:szCs w:val="24"/>
                <w:lang w:eastAsia="ru-RU"/>
              </w:rPr>
              <w:lastRenderedPageBreak/>
              <w:t>продолжение знакомства.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Упражнение  выполняется  в   парах   (одновременно   всеми  участниками).Дети, стоят спиной друг к другу и по очереди описывают прическу, одежду и лицо своего партнера.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Потом описание сравнивается с оригиналом и делается вывод о том,</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насколько ребенок был точен.</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18 «ЧТО ИЗМЕНИЛОСЬ»</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внимания и наблюдательности, необходимых для эффективного общения.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Каждый ребенок по очереди становиться водящим. Водящий выходит из комнаты, За это время в группе производится несколько изменений в одежде, прическе детей, можно пересесть на другое место (но не больше двух-трех изменений; все производимое изменения должны быть видимы). Задача водящего правильно подметить происшедшие изменения.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________________________________________________________________________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19 « КАК ТЫ СЕБЯ ЧУВСТВУЕШЬ?»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внимательности, эмпатии, умения чувствовать настроение другого.</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Упражнение выполняется по кругу.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 Каждый ребенок внимательно смотрит на своего соседа слева и </w:t>
            </w:r>
            <w:r w:rsidRPr="009A09E3">
              <w:rPr>
                <w:rFonts w:ascii="Times New Roman" w:eastAsia="Times New Roman" w:hAnsi="Times New Roman" w:cs="Times New Roman"/>
                <w:sz w:val="24"/>
                <w:szCs w:val="24"/>
                <w:lang w:eastAsia="ru-RU"/>
              </w:rPr>
              <w:lastRenderedPageBreak/>
              <w:t>пытается догадаться, как тот себя чувствует, рассказывает об этом.</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Ребенок, состояние которого описывается, слушает и затем соглашается со сказанным или не соглашается, дополняет.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20 «МОЕ НАСТРОЕНИЕ»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умения описывать свое настроение, распознавать настроения других, развитие эмпатии.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предлагается поведать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ребенка.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21 «ПОДАРОК НА ВСЕХ (ЦВЕТИК - СЕМИЦВЕТИК</w:t>
            </w:r>
            <w:r w:rsidRPr="009A09E3">
              <w:rPr>
                <w:rFonts w:ascii="Times New Roman" w:eastAsia="Times New Roman" w:hAnsi="Times New Roman" w:cs="Times New Roman"/>
                <w:sz w:val="24"/>
                <w:szCs w:val="24"/>
                <w:u w:val="single"/>
                <w:lang w:eastAsia="ru-RU"/>
              </w:rPr>
              <w:t>)»</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чувства коллектива, умения дружить, делать правильный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выбор, сотрудничать со сверстниками.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дается задание: "Если бы ты был волшебником и мог творить чудеса, то что бы ты подарил сейчас всем нам вместе?" Или: "Если бы у нас был Цветик-семицветик, какое бы желание ты загадал?" Каждый ребенок загадывает одно желание, оторвав от общего цветка один лепесток.</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Лети, лети, лепесток, через запад на восток,</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Через север, через юг, возвращайся, сделав круг,</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Лишь коснешься ты земли, быть по-моему вели.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Вели, чтобы... В конце можно провести конкурс на самое лучшее желание для всех.</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22 «ПОРТРЕТ САМОГО ЛУЧШЕГО ДРУГА»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анализа и самоанализа</w:t>
            </w:r>
            <w:r w:rsidRPr="009A09E3">
              <w:rPr>
                <w:rFonts w:ascii="Times New Roman" w:eastAsia="Times New Roman" w:hAnsi="Times New Roman" w:cs="Times New Roman"/>
                <w:i/>
                <w:iCs/>
                <w:sz w:val="24"/>
                <w:szCs w:val="24"/>
                <w:lang w:eastAsia="ru-RU"/>
              </w:rPr>
              <w:t xml:space="preserve">.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дается задание нарисовать портрет своего самого лучшего друга. Затем проводится беседа: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Кого ты считаешь своим самым хорошим, самым лучшим другом? Какими качествами обладает этот человек? Хотите ли вы, чтобы вас считали хорошим другом?  Что для этого надо делать, как себя вести?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Помогай друзьям.</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Делись с ними, учись играть и заниматься вместе.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Останови друга, если он делает что-то плохое. Скажи ему, если он в чем-то не прав.</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 Не ссорься, не спорь по пустякам; играй со всеми дружно.</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Не завидуй.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Если поступил плохо, не бойся признаться в этом, извинись.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Спокойно принимай советы и помощь других ребят.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Не радуйся, когда кто-то проигрывает. Если можешь, помоги ему.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Если проиграл сам, не срывай злость на других, может быть, ты выиграешь в следующий раз.</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________________________________________________________________________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23  «ЭТЮД НА РАЗЛИЧНЫЕ ПОЗИЦИИ В ОБЩЕНИИ»</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u w:val="single"/>
                <w:lang w:eastAsia="ru-RU"/>
              </w:rPr>
              <w:t>Цель:</w:t>
            </w:r>
            <w:r w:rsidRPr="009A09E3">
              <w:rPr>
                <w:rFonts w:ascii="Times New Roman" w:eastAsia="Times New Roman" w:hAnsi="Times New Roman" w:cs="Times New Roman"/>
                <w:sz w:val="24"/>
                <w:szCs w:val="24"/>
                <w:lang w:eastAsia="ru-RU"/>
              </w:rPr>
              <w:t>прочувствование различных позиций в общении.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дается задание разбиться на пары. Общение в парах проходит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 диалоговом режиме. Для общения предлагаются интересные 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актуальные для детей темы: "Мое любимое животное", "Мой самый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радостный день в прошлом месяце" и пр.</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Сначала ситуация общения организуется, когда оба ребенка сидят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лицом друг к другу, затем один ребенок сидит на стуле, а другой стоит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около своего стула (дети меняются местами), затем дети, сидя на </w:t>
            </w:r>
            <w:r w:rsidRPr="009A09E3">
              <w:rPr>
                <w:rFonts w:ascii="Times New Roman" w:eastAsia="Times New Roman" w:hAnsi="Times New Roman" w:cs="Times New Roman"/>
                <w:sz w:val="24"/>
                <w:szCs w:val="24"/>
                <w:lang w:eastAsia="ru-RU"/>
              </w:rPr>
              <w:lastRenderedPageBreak/>
              <w:t>стуле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спиной друг к другу, продолжают разговор.</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После у детей спрашивают о впечатлении, настроении, возникшем в</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процессе общения. Как больше понравилось общаться? Почему?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24 «РУКИ ЗНАКОМЯТСЯ. РУКИ ССОРЯТСЯ. РУКИ МИРЯТСЯ»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соотнесение человека и его тактильного образа, снятие телесных барьеров; развитие умения выражать свои чувства и понимать чувства другого через прикосновение.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Упражнение выполняется в парах с закрытыми глазами, дети сидят напротив друг друга на расстоянии вытянутой руки. </w:t>
            </w:r>
            <w:hyperlink r:id="rId5" w:tgtFrame="_blank" w:history="1">
              <w:r w:rsidRPr="009A09E3">
                <w:rPr>
                  <w:rFonts w:ascii="Times New Roman" w:eastAsia="Times New Roman" w:hAnsi="Times New Roman" w:cs="Times New Roman"/>
                  <w:color w:val="000000"/>
                  <w:sz w:val="24"/>
                  <w:szCs w:val="24"/>
                  <w:lang w:eastAsia="ru-RU"/>
                </w:rPr>
                <w:t>Взрослый</w:t>
              </w:r>
            </w:hyperlink>
            <w:r w:rsidRPr="009A09E3">
              <w:rPr>
                <w:rFonts w:ascii="Times New Roman" w:eastAsia="Times New Roman" w:hAnsi="Times New Roman" w:cs="Times New Roman"/>
                <w:sz w:val="24"/>
                <w:szCs w:val="24"/>
                <w:lang w:eastAsia="ru-RU"/>
              </w:rPr>
              <w:t xml:space="preserve"> дает задания (каждое задание выполняется 2-3 минуты): - Закройте глаза, протяните навстречу друг другу руки, познакомьтесь одними руками. Постарайтесь получше узнать своего соседа. Опустите руки»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Снова вытяните руки вперед, найдите руки соседа. Ваши руки ссорятся. Опустите руки.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Ваши руки снова ищут друг друга. Они хотят помириться. Ваши руки мирятся, они просят прощения, вы расстаетесь друзьями.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Обсудите, как проходило упражнение, какие чувства возникали в ходе упражнения, что понравилось больше?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r w:rsidRPr="009A09E3">
              <w:rPr>
                <w:rFonts w:ascii="Times New Roman" w:eastAsia="Times New Roman" w:hAnsi="Times New Roman" w:cs="Times New Roman"/>
                <w:sz w:val="24"/>
                <w:szCs w:val="24"/>
                <w:lang w:eastAsia="ru-RU"/>
              </w:rPr>
              <w:lastRenderedPageBreak/>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25 </w:t>
            </w:r>
            <w:r w:rsidRPr="009A09E3">
              <w:rPr>
                <w:rFonts w:ascii="Times New Roman" w:eastAsia="Times New Roman" w:hAnsi="Times New Roman" w:cs="Times New Roman"/>
                <w:sz w:val="24"/>
                <w:szCs w:val="24"/>
                <w:lang w:eastAsia="ru-RU"/>
              </w:rPr>
              <w:t> «</w:t>
            </w:r>
            <w:r w:rsidRPr="009A09E3">
              <w:rPr>
                <w:rFonts w:ascii="Times New Roman" w:eastAsia="Times New Roman" w:hAnsi="Times New Roman" w:cs="Times New Roman"/>
                <w:b/>
                <w:bCs/>
                <w:sz w:val="24"/>
                <w:szCs w:val="24"/>
                <w:lang w:eastAsia="ru-RU"/>
              </w:rPr>
              <w:t xml:space="preserve">ВОЛШЕБНЫЕ СРЕДСТВА ПОНИМАНИЯ»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Вводная беседа.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осознание того, что можно помочь человеку, которому грустно, плохо, что в силах каждого оказать помощь всем нуждающимся в ней, понимание того, что конкретно для этого можно сделать.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Что вам помогает, когда вам трудно, плохо, когда вы провинились, когда вас обидели?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Что особенного умеют делать люди, с которыми нам приятно общаться, что их отличает? (улыбка, умение слушать, контакт глаз, добрый ласковый голос, мягкие нерезкие жесты, приятные прикосновения, вежливые слова, умение понять человека).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Почему эти средства понимания мы можем назвать "волшебными"?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Можем ли мы с вами применять эти "волшебные" средства, когда?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26 «ЛИЦА»</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способствует развитию понимания мимических выражений и выражения лица.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Руководитель вывешивает на доске различные картинки, маски: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-радость,- удивление,- интерес,</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 гнев, злость, -страх,- стыд,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презрение, -отвращение,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Задача детей определить, какое чувство выражает маска.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____________________________________________________________________________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27 «МАСКИ»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умение различать мимику, самостоятельно сознательно пользоваться мимикой для выражения своих эмоций.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Каждому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28 </w:t>
            </w:r>
            <w:r w:rsidRPr="009A09E3">
              <w:rPr>
                <w:rFonts w:ascii="Times New Roman" w:eastAsia="Times New Roman" w:hAnsi="Times New Roman" w:cs="Times New Roman"/>
                <w:sz w:val="24"/>
                <w:szCs w:val="24"/>
                <w:lang w:eastAsia="ru-RU"/>
              </w:rPr>
              <w:t> «</w:t>
            </w:r>
            <w:r w:rsidRPr="009A09E3">
              <w:rPr>
                <w:rFonts w:ascii="Times New Roman" w:eastAsia="Times New Roman" w:hAnsi="Times New Roman" w:cs="Times New Roman"/>
                <w:b/>
                <w:bCs/>
                <w:sz w:val="24"/>
                <w:szCs w:val="24"/>
                <w:lang w:eastAsia="ru-RU"/>
              </w:rPr>
              <w:t>РОЛЕВОЕ ПРОИГРЫВАНИЕ СИТУАЦИЙ»</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упражнение выполняется в парах, оно направлено на конкретную проработку, применение "волшебных " средств понимания, развитие эмпатии, использование уже знакомых средств понимания.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Воспользовавшись "волшебными" средствами понимания, дети должны помочь: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1) плачущему ребенку, он потерял мячик;</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2) мама пришла с работы, она очень устала;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3) товарищ в классе сидит грустный, у него заболела мама;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4) ваш друг плачет, он получил плохую оценку;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5) девочка-соседка попросила тебя ей сделать аппликацию... Необходимо подобрать столько ситуаций, чтобы каждый ребенок смог выполнить задание.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29 «РИСОВАНИЕ»</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Цель: развитие эмпатии, творческого </w:t>
            </w:r>
            <w:hyperlink r:id="rId6" w:tgtFrame="_blank" w:history="1">
              <w:r w:rsidRPr="009A09E3">
                <w:rPr>
                  <w:rFonts w:ascii="Times New Roman" w:eastAsia="Times New Roman" w:hAnsi="Times New Roman" w:cs="Times New Roman"/>
                  <w:color w:val="000000"/>
                  <w:sz w:val="24"/>
                  <w:szCs w:val="24"/>
                  <w:lang w:eastAsia="ru-RU"/>
                </w:rPr>
                <w:t>воображения</w:t>
              </w:r>
            </w:hyperlink>
            <w:r w:rsidRPr="009A09E3">
              <w:rPr>
                <w:rFonts w:ascii="Times New Roman" w:eastAsia="Times New Roman" w:hAnsi="Times New Roman" w:cs="Times New Roman"/>
                <w:b/>
                <w:bCs/>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дается задание: "Нарисуйте доброе животное и назовите его</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ласковым именем, наградите его каким-нибудь волшебным средством</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понимания."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Рисование проводится под тихую спокойную музыку, красками или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яркими мелками, фломастерами на нелинованных белых листах.</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Затем устраивается конкурс на самое доброе животное. Победителю</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вручается грамота.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30 «ХУДОЖНИК СЛОВА»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Цель: развитие способности описывать наблюдаемое, умения выделять существенные для описания детали, использование приемлемых, необидных слов, расширение активного и пассивного </w:t>
            </w:r>
            <w:r w:rsidRPr="009A09E3">
              <w:rPr>
                <w:rFonts w:ascii="Times New Roman" w:eastAsia="Times New Roman" w:hAnsi="Times New Roman" w:cs="Times New Roman"/>
                <w:sz w:val="24"/>
                <w:szCs w:val="24"/>
                <w:lang w:eastAsia="ru-RU"/>
              </w:rPr>
              <w:lastRenderedPageBreak/>
              <w:t>словаря детей.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Каждый ребенок по очереди задумывает кого-то из группы и начинает рисовать его словесный портрет - его внешние особенности (а по возможности и внутренние, психологические), не называя конкретно имени этого человека.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Учитывая уровень развития детей можно предложить им упражнения на ассоциативное восприятие. (На какое животное похож?  На какой цветок?  На какой предмет мебели? и т.д.)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31 «СДЕЛАЕМ ПО КРУГУ ДРУГ ДРУГУ ПОДАРОК»</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у детей чувствования друг друга, понимания настроения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другого, развитие эмпатии</w:t>
            </w:r>
            <w:r w:rsidRPr="009A09E3">
              <w:rPr>
                <w:rFonts w:ascii="Times New Roman" w:eastAsia="Times New Roman" w:hAnsi="Times New Roman" w:cs="Times New Roman"/>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 Подарок можно описать словами или показать жестами.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_________________________________________________________________________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32 «ИГРУШКА»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ролевое проигрывание ситуаций, отработка навыков эффективного взаимодействия, эмпатии, умения сотрудничать</w:t>
            </w:r>
            <w:r w:rsidRPr="009A09E3">
              <w:rPr>
                <w:rFonts w:ascii="Times New Roman" w:eastAsia="Times New Roman" w:hAnsi="Times New Roman" w:cs="Times New Roman"/>
                <w:b/>
                <w:bCs/>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Упражнение выполняется в парах. Один ребенок из пары - </w:t>
            </w:r>
            <w:r w:rsidRPr="009A09E3">
              <w:rPr>
                <w:rFonts w:ascii="Times New Roman" w:eastAsia="Times New Roman" w:hAnsi="Times New Roman" w:cs="Times New Roman"/>
                <w:sz w:val="24"/>
                <w:szCs w:val="24"/>
                <w:lang w:eastAsia="ru-RU"/>
              </w:rPr>
              <w:lastRenderedPageBreak/>
              <w:t>обладатель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красивой и очень любимой им игрушки, с которой он очень любит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играть. Другой ребенок очень хочет поиграть с этой игрушкой. Его</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задача уговорить хозяина игрушки дать поиграть с ней.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Важно: при выполнении этого упражнения ребенку - хозяину игрушки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 руки дается любая игрушка, которую он должен представить как</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свою самую любимую.</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Как только хозяин игрушки отдает ее просящему ребенку, упражнение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прерывается и у ребенка спрашивают, почему он отдал игрушку.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33 «РОЛЕВОЕ ПРОИГРЫВАНИЕ СИТУАЦИЙ»</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задание направлено на конкретную проработку и применение "волшебных" средств общения, развитие эмпатии, использование уже знакомых средств понимания</w:t>
            </w:r>
            <w:r w:rsidRPr="009A09E3">
              <w:rPr>
                <w:rFonts w:ascii="Times New Roman" w:eastAsia="Times New Roman" w:hAnsi="Times New Roman" w:cs="Times New Roman"/>
                <w:b/>
                <w:bCs/>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максимально естественно проиграть заданную ситуацию, наблюдатели же анализируют увиденное. После коллективного обсуждения можно проиграть ситуацию еще раз с теми же самыми актерами (если ранее они сделали это неудачно) или с новыми ( для </w:t>
            </w:r>
            <w:r w:rsidRPr="009A09E3">
              <w:rPr>
                <w:rFonts w:ascii="Times New Roman" w:eastAsia="Times New Roman" w:hAnsi="Times New Roman" w:cs="Times New Roman"/>
                <w:sz w:val="24"/>
                <w:szCs w:val="24"/>
                <w:lang w:eastAsia="ru-RU"/>
              </w:rPr>
              <w:lastRenderedPageBreak/>
              <w:t>закрепления на практике волшебных средств понимания).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Примеры проигрываемых ситуаций:</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Ты вышел во двор и увидел, что там дерутся два незнакомых мальчика.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Тебе очень хочется поиграть с такой же игрушкой, как у одного из ребят вашего класса. Попроси ее.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Ты очень обидел своего друга. Извинись и попробуй помириться.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u w:val="single"/>
                <w:lang w:eastAsia="ru-RU"/>
              </w:rPr>
              <w:t> </w:t>
            </w:r>
            <w:r w:rsidRPr="009A09E3">
              <w:rPr>
                <w:rFonts w:ascii="Times New Roman" w:eastAsia="Times New Roman" w:hAnsi="Times New Roman" w:cs="Times New Roman"/>
                <w:b/>
                <w:bCs/>
                <w:sz w:val="24"/>
                <w:szCs w:val="24"/>
                <w:lang w:eastAsia="ru-RU"/>
              </w:rPr>
              <w:t xml:space="preserve">№ 34 «НАСТРОЕНИЕ»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умение описывать свое настроение, развитие понимания настроения других, развитие эмпатии, ассоциативного мышления.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Создается цветопись настроения группы. Например, на общем листе ватмана с помощью красок каждый ребенок рисует свое настроение в виде полоски, или облачка, или просто в виде пятна. Возможен другой вариант: из корзинки с разноцветными лепестками из цветной бумаги каждый ребенок выбирает для себя лепесток, цвет которого наиболее подходит к цвету его настроения. Затем все лепестки собираются в общую ромашку. Можно предложить детям сочинить спонтанный танец настроения.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35 «ШКОЛА УЛЫБОК»</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эмпатии, навыков культурного общения.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Вводная беседа: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Когда люди улыбаются?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Какие бывают улыбки?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Попробуйте их показать.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Дети пробуют улыбнуться сдержанно, хитро, искренне...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Нарисуйте улыбающегося человека.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 Улыбающийся человек, какой он?</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_________________________________________________________________________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36 «ОБЩЕЕ HACTPOЕНИЕ»(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понимания, чувствования настроения собеседника</w:t>
            </w:r>
            <w:r w:rsidRPr="009A09E3">
              <w:rPr>
                <w:rFonts w:ascii="Times New Roman" w:eastAsia="Times New Roman" w:hAnsi="Times New Roman" w:cs="Times New Roman"/>
                <w:b/>
                <w:bCs/>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1 этап: </w:t>
            </w:r>
            <w:r w:rsidRPr="009A09E3">
              <w:rPr>
                <w:rFonts w:ascii="Times New Roman" w:eastAsia="Times New Roman" w:hAnsi="Times New Roman" w:cs="Times New Roman"/>
                <w:sz w:val="24"/>
                <w:szCs w:val="24"/>
                <w:lang w:eastAsia="ru-RU"/>
              </w:rPr>
              <w:t>Объявляется конкурс на лучшее изображение радости, страха, гнева, горя (в дальнейшем набор эмоций можно расширить). Настроение изображается с помощью мимики и жестов. Затем, когда выражение эмоции найдено, ведущий просит придумать и издать звук, ассоциирующийся у каждого ребенка с этим состоянием Если задание выполняется с трудом, то можно связать его с ситуацией из конкретного жизненного опыта детей: "Вспомни себя, когда ты радовался, когда у тебя произошло какое-то неприятное событие и т.д."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Если дети начинают копировать движения друг у друга, то задание можно проделать с закрытыми глазами и открывать их только тогда, когда выражение нужного состояния будет найдено.</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2 этап</w:t>
            </w:r>
            <w:r w:rsidRPr="009A09E3">
              <w:rPr>
                <w:rFonts w:ascii="Times New Roman" w:eastAsia="Times New Roman" w:hAnsi="Times New Roman" w:cs="Times New Roman"/>
                <w:sz w:val="24"/>
                <w:szCs w:val="24"/>
                <w:lang w:eastAsia="ru-RU"/>
              </w:rPr>
              <w:t xml:space="preserve">: Работа в парах. Отбираются несколько базовых эмоций, например, испуг, удивление, радость, горе. Дети стоят спиной друг </w:t>
            </w:r>
            <w:r w:rsidRPr="009A09E3">
              <w:rPr>
                <w:rFonts w:ascii="Times New Roman" w:eastAsia="Times New Roman" w:hAnsi="Times New Roman" w:cs="Times New Roman"/>
                <w:sz w:val="24"/>
                <w:szCs w:val="24"/>
                <w:lang w:eastAsia="ru-RU"/>
              </w:rPr>
              <w:lastRenderedPageBreak/>
              <w:t>к другу, на счет раз-два-три показывают одно и то же состояние не сговариваясь. Важно как можно лучше научиться чувствовать друг друга. Удачно, когда выбор состояния в паре совпадают 2-3 раза подряд.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3 этап</w:t>
            </w:r>
            <w:r w:rsidRPr="009A09E3">
              <w:rPr>
                <w:rFonts w:ascii="Times New Roman" w:eastAsia="Times New Roman" w:hAnsi="Times New Roman" w:cs="Times New Roman"/>
                <w:sz w:val="24"/>
                <w:szCs w:val="24"/>
                <w:lang w:eastAsia="ru-RU"/>
              </w:rPr>
              <w:t>: Разрабатывается единый; всеобщий знак для изображения основных эмоций, например, страха, горя, радости...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На этом этапе важна работа по обсуждению видимых признаков, выражающих определенное состояние.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37 «Я  ХОРОШИЙ - Я  ПЛОХОЙ» </w:t>
            </w:r>
            <w:r w:rsidRPr="009A09E3">
              <w:rPr>
                <w:rFonts w:ascii="Times New Roman" w:eastAsia="Times New Roman" w:hAnsi="Times New Roman" w:cs="Times New Roman"/>
                <w:sz w:val="24"/>
                <w:szCs w:val="24"/>
                <w:lang w:eastAsia="ru-RU"/>
              </w:rPr>
              <w:t>( с 5 лет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Цель: развитие рефлексии и самоанализа</w:t>
            </w:r>
            <w:r w:rsidRPr="009A09E3">
              <w:rPr>
                <w:rFonts w:ascii="Times New Roman" w:eastAsia="Times New Roman" w:hAnsi="Times New Roman" w:cs="Times New Roman"/>
                <w:b/>
                <w:bCs/>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предлагается нарисовать рисунок, автопортрет, на котором должны быть нарисованы как их хорошие, так и плохие качества. Если дети затрудняются, то можно поговорить с ними о том, какие качества они считают плохими, а какие хорошими и почему. Как можно нарисовать плохое качество, а как хорошее? Какого они могут быть цвета и какой формы?</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38 «Ветер дует на...»</w:t>
            </w:r>
            <w:r w:rsidRPr="009A09E3">
              <w:rPr>
                <w:rFonts w:ascii="Times New Roman" w:eastAsia="Times New Roman" w:hAnsi="Times New Roman" w:cs="Times New Roman"/>
                <w:sz w:val="24"/>
                <w:szCs w:val="24"/>
                <w:lang w:eastAsia="ru-RU"/>
              </w:rPr>
              <w:t xml:space="preserve"> (с 5 лет</w:t>
            </w:r>
            <w:r w:rsidRPr="009A09E3">
              <w:rPr>
                <w:rFonts w:ascii="Times New Roman" w:eastAsia="Times New Roman" w:hAnsi="Times New Roman" w:cs="Times New Roman"/>
                <w:i/>
                <w:iCs/>
                <w:sz w:val="24"/>
                <w:szCs w:val="24"/>
                <w:lang w:eastAsia="ru-RU"/>
              </w:rPr>
              <w:t xml:space="preserve">)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Со словами «Ветер дует на...» ведущий начинает игру. Чтобы участники игры побольше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«кто любит животных»,     «кто    много    плачет»,     «у    кого    нет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друзей»   и   т. д.</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Ведущего  необходимо  менять,  давая  возможность</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поспрашивать  участников  каждому.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39 «Найди друга» </w:t>
            </w:r>
            <w:r w:rsidRPr="009A09E3">
              <w:rPr>
                <w:rFonts w:ascii="Times New Roman" w:eastAsia="Times New Roman" w:hAnsi="Times New Roman" w:cs="Times New Roman"/>
                <w:sz w:val="24"/>
                <w:szCs w:val="24"/>
                <w:lang w:eastAsia="ru-RU"/>
              </w:rPr>
              <w:t>( с 5 лет</w:t>
            </w:r>
            <w:r w:rsidRPr="009A09E3">
              <w:rPr>
                <w:rFonts w:ascii="Times New Roman" w:eastAsia="Times New Roman" w:hAnsi="Times New Roman" w:cs="Times New Roman"/>
                <w:i/>
                <w:iCs/>
                <w:sz w:val="24"/>
                <w:szCs w:val="24"/>
                <w:lang w:eastAsia="ru-RU"/>
              </w:rPr>
              <w:t xml:space="preserve">) </w:t>
            </w:r>
            <w:r w:rsidRPr="009A09E3">
              <w:rPr>
                <w:rFonts w:ascii="Times New Roman" w:eastAsia="Times New Roman" w:hAnsi="Times New Roman" w:cs="Times New Roman"/>
                <w:sz w:val="24"/>
                <w:szCs w:val="24"/>
                <w:lang w:eastAsia="ru-RU"/>
              </w:rPr>
              <w:t>Упражнение выполняется среди детей или же между родителями и детьми. Одной половине за</w:t>
            </w:r>
            <w:r w:rsidRPr="009A09E3">
              <w:rPr>
                <w:rFonts w:ascii="Times New Roman" w:eastAsia="Times New Roman" w:hAnsi="Times New Roman" w:cs="Times New Roman"/>
                <w:sz w:val="24"/>
                <w:szCs w:val="24"/>
                <w:lang w:eastAsia="ru-RU"/>
              </w:rPr>
              <w:softHyphen/>
              <w:t>вязывают глаза, дают возможность походить по помещению и предлагают найти и узнать друга (или своего родителя). Узнать можно с помощью рук, ощупывая волосы, одежду, руки. Затем, когда друг   найден,   игроки   меняются   ролями.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40 «Рукавички»   </w:t>
            </w:r>
            <w:r w:rsidRPr="009A09E3">
              <w:rPr>
                <w:rFonts w:ascii="Times New Roman" w:eastAsia="Times New Roman" w:hAnsi="Times New Roman" w:cs="Times New Roman"/>
                <w:sz w:val="24"/>
                <w:szCs w:val="24"/>
                <w:lang w:eastAsia="ru-RU"/>
              </w:rPr>
              <w:t>(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Для игры нужны вырезанные из бумаги рука</w:t>
            </w:r>
            <w:r w:rsidRPr="009A09E3">
              <w:rPr>
                <w:rFonts w:ascii="Times New Roman" w:eastAsia="Times New Roman" w:hAnsi="Times New Roman" w:cs="Times New Roman"/>
                <w:sz w:val="24"/>
                <w:szCs w:val="24"/>
                <w:lang w:eastAsia="ru-RU"/>
              </w:rPr>
              <w:softHyphen/>
              <w:t>вички, количество пар равно количеству пар участ</w:t>
            </w:r>
            <w:r w:rsidRPr="009A09E3">
              <w:rPr>
                <w:rFonts w:ascii="Times New Roman" w:eastAsia="Times New Roman" w:hAnsi="Times New Roman" w:cs="Times New Roman"/>
                <w:sz w:val="24"/>
                <w:szCs w:val="24"/>
                <w:lang w:eastAsia="ru-RU"/>
              </w:rPr>
              <w:softHyphen/>
              <w:t>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 замечание: Ведущий наблюдает, как организуют совместную работу пары, как делят карандаши, как при этом договариваются. Победителей позд</w:t>
            </w:r>
            <w:r w:rsidRPr="009A09E3">
              <w:rPr>
                <w:rFonts w:ascii="Times New Roman" w:eastAsia="Times New Roman" w:hAnsi="Times New Roman" w:cs="Times New Roman"/>
                <w:sz w:val="24"/>
                <w:szCs w:val="24"/>
                <w:lang w:eastAsia="ru-RU"/>
              </w:rPr>
              <w:softHyphen/>
              <w:t>равляют.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41«Сочиним  историю»</w:t>
            </w:r>
            <w:r w:rsidRPr="009A09E3">
              <w:rPr>
                <w:rFonts w:ascii="Times New Roman" w:eastAsia="Times New Roman" w:hAnsi="Times New Roman" w:cs="Times New Roman"/>
                <w:sz w:val="24"/>
                <w:szCs w:val="24"/>
                <w:lang w:eastAsia="ru-RU"/>
              </w:rPr>
              <w:t>   (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lastRenderedPageBreak/>
              <w:t>Ведущий начинает историю: «Жили-были...», сле</w:t>
            </w:r>
            <w:r w:rsidRPr="009A09E3">
              <w:rPr>
                <w:rFonts w:ascii="Times New Roman" w:eastAsia="Times New Roman" w:hAnsi="Times New Roman" w:cs="Times New Roman"/>
                <w:sz w:val="24"/>
                <w:szCs w:val="24"/>
                <w:lang w:eastAsia="ru-RU"/>
              </w:rPr>
              <w:softHyphen/>
              <w:t>дующий участник продолжает, и так далее по кругу. Когда очередь опять доходит до ведущего, он на</w:t>
            </w:r>
            <w:r w:rsidRPr="009A09E3">
              <w:rPr>
                <w:rFonts w:ascii="Times New Roman" w:eastAsia="Times New Roman" w:hAnsi="Times New Roman" w:cs="Times New Roman"/>
                <w:sz w:val="24"/>
                <w:szCs w:val="24"/>
                <w:lang w:eastAsia="ru-RU"/>
              </w:rPr>
              <w:softHyphen/>
              <w:t>правляет сюжет истории, оттачивает его, делает более осмысленным,   и  упражнение  продолжается.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41 «Дракон»  </w:t>
            </w:r>
            <w:r w:rsidRPr="009A09E3">
              <w:rPr>
                <w:rFonts w:ascii="Times New Roman" w:eastAsia="Times New Roman" w:hAnsi="Times New Roman" w:cs="Times New Roman"/>
                <w:sz w:val="24"/>
                <w:szCs w:val="24"/>
                <w:lang w:eastAsia="ru-RU"/>
              </w:rPr>
              <w:t> </w:t>
            </w:r>
            <w:r w:rsidRPr="009A09E3">
              <w:rPr>
                <w:rFonts w:ascii="Times New Roman" w:eastAsia="Times New Roman" w:hAnsi="Times New Roman" w:cs="Times New Roman"/>
                <w:i/>
                <w:iCs/>
                <w:sz w:val="24"/>
                <w:szCs w:val="24"/>
                <w:lang w:eastAsia="ru-RU"/>
              </w:rPr>
              <w:t>(для  детей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Играющие становятся в линию, держась за плечи. Первый участник —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42«Рычи  лев,  рычи;  стучи,  поезд,  стучи»</w:t>
            </w:r>
            <w:r w:rsidRPr="009A09E3">
              <w:rPr>
                <w:rFonts w:ascii="Times New Roman" w:eastAsia="Times New Roman" w:hAnsi="Times New Roman" w:cs="Times New Roman"/>
                <w:sz w:val="24"/>
                <w:szCs w:val="24"/>
                <w:lang w:eastAsia="ru-RU"/>
              </w:rPr>
              <w:t>(с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Ведущий говорит: «Все мы — львы; большая львиная семья. Давайте устроим соревнование, кто громче рычит. Как только я скажу: «Рычи, лев, рычи!»,  пусть раздается самое громкое рычание.»</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«А кто может рычать еще громче? Хорошо рычите, львы». Нужно попросить детей рычать, как можно громче,   изображая  при  этом львиную стойку.</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Затем все встают друг за другом,, положив руки на плечи впереди стоящего. Это — паровоз. Он пыхтит, свистит, колеса работают четко, в такт, каждый слушает и подстраивается под соседей. Па</w:t>
            </w:r>
            <w:r w:rsidRPr="009A09E3">
              <w:rPr>
                <w:rFonts w:ascii="Times New Roman" w:eastAsia="Times New Roman" w:hAnsi="Times New Roman" w:cs="Times New Roman"/>
                <w:sz w:val="24"/>
                <w:szCs w:val="24"/>
                <w:lang w:eastAsia="ru-RU"/>
              </w:rPr>
              <w:softHyphen/>
              <w:t xml:space="preserve">ровоз едет по помещению в разных направлениях, то быстро, то </w:t>
            </w:r>
            <w:r w:rsidRPr="009A09E3">
              <w:rPr>
                <w:rFonts w:ascii="Times New Roman" w:eastAsia="Times New Roman" w:hAnsi="Times New Roman" w:cs="Times New Roman"/>
                <w:sz w:val="24"/>
                <w:szCs w:val="24"/>
                <w:lang w:eastAsia="ru-RU"/>
              </w:rPr>
              <w:lastRenderedPageBreak/>
              <w:t>медленно, то поворачивая, то изгибаясь, издавая громкие звуки и свист. Машинист на стан</w:t>
            </w:r>
            <w:r w:rsidRPr="009A09E3">
              <w:rPr>
                <w:rFonts w:ascii="Times New Roman" w:eastAsia="Times New Roman" w:hAnsi="Times New Roman" w:cs="Times New Roman"/>
                <w:sz w:val="24"/>
                <w:szCs w:val="24"/>
                <w:lang w:eastAsia="ru-RU"/>
              </w:rPr>
              <w:softHyphen/>
              <w:t>циях меняется. В конце игры может произойти «крушение»,   и  все  валятся  на  пол.</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43 «Есть  или нет?»</w:t>
            </w:r>
            <w:r w:rsidRPr="009A09E3">
              <w:rPr>
                <w:rFonts w:ascii="Times New Roman" w:eastAsia="Times New Roman" w:hAnsi="Times New Roman" w:cs="Times New Roman"/>
                <w:sz w:val="24"/>
                <w:szCs w:val="24"/>
                <w:lang w:eastAsia="ru-RU"/>
              </w:rPr>
              <w:t>   (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i/>
                <w:iCs/>
                <w:sz w:val="24"/>
                <w:szCs w:val="24"/>
                <w:lang w:eastAsia="ru-RU"/>
              </w:rPr>
              <w:t> </w:t>
            </w:r>
            <w:r w:rsidRPr="009A09E3">
              <w:rPr>
                <w:rFonts w:ascii="Times New Roman" w:eastAsia="Times New Roman" w:hAnsi="Times New Roman" w:cs="Times New Roman"/>
                <w:sz w:val="24"/>
                <w:szCs w:val="24"/>
                <w:lang w:eastAsia="ru-RU"/>
              </w:rPr>
              <w:t>Играющие   встают   в   круг   и   берутся   за руки, ведущий   —   в   центре.   Он  объясняет  задание: они  согласны  с  утверждением,   то  поднимают вверх  и  кричат   «Да»,   если  не  согласны,   опус руки  и  кричат   «Нет!*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Есть ли поле светлячки? Есть ли  в  море рыбки? Есть ли крылья у  теленка?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Есть  ли клюв  у поросенка? Есть  ли гребень у горы? Есть ли хвост  у петуха?</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Есть ли ключ  у скрипки? Есть  ли рифма у стиха? Есть ли в  нем ошибки?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44«Тень»</w:t>
            </w:r>
            <w:r w:rsidRPr="009A09E3">
              <w:rPr>
                <w:rFonts w:ascii="Times New Roman" w:eastAsia="Times New Roman" w:hAnsi="Times New Roman" w:cs="Times New Roman"/>
                <w:sz w:val="24"/>
                <w:szCs w:val="24"/>
                <w:lang w:eastAsia="ru-RU"/>
              </w:rPr>
              <w:t>   (с  5 лет</w:t>
            </w:r>
            <w:r w:rsidRPr="009A09E3">
              <w:rPr>
                <w:rFonts w:ascii="Times New Roman" w:eastAsia="Times New Roman" w:hAnsi="Times New Roman" w:cs="Times New Roman"/>
                <w:i/>
                <w:iCs/>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 его тень  и должны быстро и четко повторять его движения. Затем ведущий  меняется.</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lastRenderedPageBreak/>
              <w:t>№ 45 «На что похоже настроение?»</w:t>
            </w:r>
            <w:r w:rsidRPr="009A09E3">
              <w:rPr>
                <w:rFonts w:ascii="Times New Roman" w:eastAsia="Times New Roman" w:hAnsi="Times New Roman" w:cs="Times New Roman"/>
                <w:sz w:val="24"/>
                <w:szCs w:val="24"/>
                <w:lang w:eastAsia="ru-RU"/>
              </w:rPr>
              <w:t xml:space="preserve"> (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 Упраж</w:t>
            </w:r>
            <w:r w:rsidRPr="009A09E3">
              <w:rPr>
                <w:rFonts w:ascii="Times New Roman" w:eastAsia="Times New Roman" w:hAnsi="Times New Roman" w:cs="Times New Roman"/>
                <w:sz w:val="24"/>
                <w:szCs w:val="24"/>
                <w:lang w:eastAsia="ru-RU"/>
              </w:rPr>
              <w:softHyphen/>
              <w:t xml:space="preserve">нение проводится по кругу. </w:t>
            </w:r>
            <w:hyperlink r:id="rId7" w:tgtFrame="_blank" w:history="1">
              <w:r w:rsidRPr="009A09E3">
                <w:rPr>
                  <w:rFonts w:ascii="Times New Roman" w:eastAsia="Times New Roman" w:hAnsi="Times New Roman" w:cs="Times New Roman"/>
                  <w:color w:val="000000"/>
                  <w:sz w:val="24"/>
                  <w:szCs w:val="24"/>
                  <w:lang w:eastAsia="ru-RU"/>
                </w:rPr>
                <w:t>Взрослый</w:t>
              </w:r>
            </w:hyperlink>
            <w:r w:rsidRPr="009A09E3">
              <w:rPr>
                <w:rFonts w:ascii="Times New Roman" w:eastAsia="Times New Roman" w:hAnsi="Times New Roman" w:cs="Times New Roman"/>
                <w:sz w:val="24"/>
                <w:szCs w:val="24"/>
                <w:lang w:eastAsia="ru-RU"/>
              </w:rPr>
              <w:t xml:space="preserve"> обобщает — какое же сегодня у всей группы настроение: грустное, веселое, смешное, злое и т. 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_____________________________________________________________________</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46 «Психологическая лепка»</w:t>
            </w:r>
            <w:r w:rsidRPr="009A09E3">
              <w:rPr>
                <w:rFonts w:ascii="Times New Roman" w:eastAsia="Times New Roman" w:hAnsi="Times New Roman" w:cs="Times New Roman"/>
                <w:sz w:val="24"/>
                <w:szCs w:val="24"/>
                <w:lang w:eastAsia="ru-RU"/>
              </w:rPr>
              <w:t xml:space="preserve"> (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В этом деле многое зависит от фантазии взрос</w:t>
            </w:r>
            <w:r w:rsidRPr="009A09E3">
              <w:rPr>
                <w:rFonts w:ascii="Times New Roman" w:eastAsia="Times New Roman" w:hAnsi="Times New Roman" w:cs="Times New Roman"/>
                <w:sz w:val="24"/>
                <w:szCs w:val="24"/>
                <w:lang w:eastAsia="ru-RU"/>
              </w:rPr>
              <w:softHyphen/>
              <w:t>лого. Он просит детей слепить из своих тел одну общую фигуру: « морскую звезду» (можно лежа на ковре) — и показать, как она движется. Ракушку, кота, птицу, цветок, машину и т.д. Дети не только «лепят» фигуру, но и «оживляют» ее, двигаясь плавно и синхронно, не нарушая ее целостности.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47 «Прогулка  по  ручью»</w:t>
            </w:r>
            <w:r w:rsidRPr="009A09E3">
              <w:rPr>
                <w:rFonts w:ascii="Times New Roman" w:eastAsia="Times New Roman" w:hAnsi="Times New Roman" w:cs="Times New Roman"/>
                <w:sz w:val="24"/>
                <w:szCs w:val="24"/>
                <w:lang w:eastAsia="ru-RU"/>
              </w:rPr>
              <w:t xml:space="preserve"> (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 xml:space="preserve"> На полу  мелом  рисуется  ручеек,   извилистый,   то широкий, то узкий, то мелкий, то глубокий. Туристы страиваются друг за другом в одну «цепь», кладут руки на плечи впереди стоящему,  расставляют ноги на ширину ручья в том месте, где их путь начинается, медленно передвигаются все вместе, меняя ширину </w:t>
            </w:r>
            <w:r w:rsidRPr="009A09E3">
              <w:rPr>
                <w:rFonts w:ascii="Times New Roman" w:eastAsia="Times New Roman" w:hAnsi="Times New Roman" w:cs="Times New Roman"/>
                <w:sz w:val="24"/>
                <w:szCs w:val="24"/>
                <w:lang w:eastAsia="ru-RU"/>
              </w:rPr>
              <w:lastRenderedPageBreak/>
              <w:t>расставленных ног, ступая по берегам ручья. Осту</w:t>
            </w:r>
            <w:r w:rsidRPr="009A09E3">
              <w:rPr>
                <w:rFonts w:ascii="Times New Roman" w:eastAsia="Times New Roman" w:hAnsi="Times New Roman" w:cs="Times New Roman"/>
                <w:sz w:val="24"/>
                <w:szCs w:val="24"/>
                <w:lang w:eastAsia="ru-RU"/>
              </w:rPr>
              <w:softHyphen/>
              <w:t>пившийся попадает ногой в ручей и встает в конец цепи.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b/>
                <w:bCs/>
                <w:sz w:val="24"/>
                <w:szCs w:val="24"/>
                <w:lang w:eastAsia="ru-RU"/>
              </w:rPr>
              <w:t xml:space="preserve">№ 48 «Зеркало» </w:t>
            </w:r>
            <w:r w:rsidRPr="009A09E3">
              <w:rPr>
                <w:rFonts w:ascii="Times New Roman" w:eastAsia="Times New Roman" w:hAnsi="Times New Roman" w:cs="Times New Roman"/>
                <w:sz w:val="24"/>
                <w:szCs w:val="24"/>
                <w:lang w:eastAsia="ru-RU"/>
              </w:rPr>
              <w:t>( с  5 лет)</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Детям предлагается представить, что они вошли в магазин зеркал. Одна половина группы — зеркала, другая  —  разные зверушки.</w:t>
            </w:r>
          </w:p>
          <w:p w:rsidR="009A09E3" w:rsidRPr="009A09E3" w:rsidRDefault="009A09E3" w:rsidP="009A09E3">
            <w:pPr>
              <w:spacing w:before="100" w:beforeAutospacing="1" w:after="100" w:afterAutospacing="1" w:line="240" w:lineRule="auto"/>
              <w:rPr>
                <w:rFonts w:ascii="Times New Roman" w:eastAsia="Times New Roman" w:hAnsi="Times New Roman" w:cs="Times New Roman"/>
                <w:sz w:val="24"/>
                <w:szCs w:val="24"/>
                <w:lang w:eastAsia="ru-RU"/>
              </w:rPr>
            </w:pPr>
            <w:r w:rsidRPr="009A09E3">
              <w:rPr>
                <w:rFonts w:ascii="Times New Roman" w:eastAsia="Times New Roman" w:hAnsi="Times New Roman" w:cs="Times New Roman"/>
                <w:sz w:val="24"/>
                <w:szCs w:val="24"/>
                <w:lang w:eastAsia="ru-RU"/>
              </w:rPr>
              <w:t>Зверушки ходят мимо зеркал, прыгают, строят рожицы — зеркала должны точно отражать движения и выражение лиц зверушек.</w:t>
            </w:r>
          </w:p>
        </w:tc>
      </w:tr>
    </w:tbl>
    <w:p w:rsidR="00582C72" w:rsidRDefault="00582C72"/>
    <w:sectPr w:rsidR="00582C72" w:rsidSect="009A09E3">
      <w:pgSz w:w="16838" w:h="11906" w:orient="landscape"/>
      <w:pgMar w:top="568" w:right="1134" w:bottom="850"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9A09E3"/>
    <w:rsid w:val="000B4C17"/>
    <w:rsid w:val="00582C72"/>
    <w:rsid w:val="009A09E3"/>
    <w:rsid w:val="00D1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2"/>
  </w:style>
  <w:style w:type="paragraph" w:styleId="1">
    <w:name w:val="heading 1"/>
    <w:basedOn w:val="a"/>
    <w:link w:val="10"/>
    <w:uiPriority w:val="9"/>
    <w:qFormat/>
    <w:rsid w:val="009A0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115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09E3"/>
    <w:rPr>
      <w:color w:val="0000FF"/>
      <w:u w:val="single"/>
    </w:rPr>
  </w:style>
  <w:style w:type="paragraph" w:styleId="a4">
    <w:name w:val="Normal (Web)"/>
    <w:basedOn w:val="a"/>
    <w:uiPriority w:val="99"/>
    <w:unhideWhenUsed/>
    <w:rsid w:val="009A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115B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0909895">
      <w:bodyDiv w:val="1"/>
      <w:marLeft w:val="0"/>
      <w:marRight w:val="0"/>
      <w:marTop w:val="0"/>
      <w:marBottom w:val="0"/>
      <w:divBdr>
        <w:top w:val="none" w:sz="0" w:space="0" w:color="auto"/>
        <w:left w:val="none" w:sz="0" w:space="0" w:color="auto"/>
        <w:bottom w:val="none" w:sz="0" w:space="0" w:color="auto"/>
        <w:right w:val="none" w:sz="0" w:space="0" w:color="auto"/>
      </w:divBdr>
    </w:div>
    <w:div w:id="2133554101">
      <w:bodyDiv w:val="1"/>
      <w:marLeft w:val="0"/>
      <w:marRight w:val="0"/>
      <w:marTop w:val="0"/>
      <w:marBottom w:val="0"/>
      <w:divBdr>
        <w:top w:val="none" w:sz="0" w:space="0" w:color="auto"/>
        <w:left w:val="none" w:sz="0" w:space="0" w:color="auto"/>
        <w:bottom w:val="none" w:sz="0" w:space="0" w:color="auto"/>
        <w:right w:val="none" w:sz="0" w:space="0" w:color="auto"/>
      </w:divBdr>
      <w:divsChild>
        <w:div w:id="1982464545">
          <w:marLeft w:val="0"/>
          <w:marRight w:val="0"/>
          <w:marTop w:val="0"/>
          <w:marBottom w:val="250"/>
          <w:divBdr>
            <w:top w:val="none" w:sz="0" w:space="0" w:color="auto"/>
            <w:left w:val="none" w:sz="0" w:space="0" w:color="auto"/>
            <w:bottom w:val="none" w:sz="0" w:space="0" w:color="auto"/>
            <w:right w:val="none" w:sz="0" w:space="0" w:color="auto"/>
          </w:divBdr>
        </w:div>
        <w:div w:id="93948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disk.ru/dvd/7d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obrazenie.ru/" TargetMode="External"/><Relationship Id="rId5" Type="http://schemas.openxmlformats.org/officeDocument/2006/relationships/hyperlink" Target="http://www.psydisk.ru/dvd/7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AFEB0-2322-40AD-8B69-D0B53C6E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6120</Words>
  <Characters>34890</Characters>
  <Application>Microsoft Office Word</Application>
  <DocSecurity>0</DocSecurity>
  <Lines>290</Lines>
  <Paragraphs>81</Paragraphs>
  <ScaleCrop>false</ScaleCrop>
  <Company>1</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2014-09-02T12:54:00Z</dcterms:created>
  <dcterms:modified xsi:type="dcterms:W3CDTF">2014-09-02T12:56:00Z</dcterms:modified>
</cp:coreProperties>
</file>