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A3" w:rsidRPr="0046769D" w:rsidRDefault="002644A3" w:rsidP="002644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644A3" w:rsidRPr="0046769D" w:rsidRDefault="002644A3" w:rsidP="002644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 xml:space="preserve">"Детский сад № 145 комбинированного вида" </w:t>
      </w:r>
    </w:p>
    <w:p w:rsidR="002644A3" w:rsidRPr="0046769D" w:rsidRDefault="002644A3" w:rsidP="002644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>Ново-Савиновского района г</w:t>
      </w:r>
      <w:proofErr w:type="gramStart"/>
      <w:r w:rsidRPr="0046769D">
        <w:rPr>
          <w:sz w:val="28"/>
          <w:szCs w:val="28"/>
        </w:rPr>
        <w:t>.К</w:t>
      </w:r>
      <w:proofErr w:type="gramEnd"/>
      <w:r w:rsidRPr="0046769D">
        <w:rPr>
          <w:sz w:val="28"/>
          <w:szCs w:val="28"/>
        </w:rPr>
        <w:t>азани</w:t>
      </w:r>
    </w:p>
    <w:p w:rsidR="00A41965" w:rsidRPr="0046769D" w:rsidRDefault="00A419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46769D" w:rsidRDefault="002644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4A3" w:rsidRPr="00651CAA" w:rsidRDefault="002644A3">
      <w:pPr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2644A3" w:rsidRPr="00651CAA" w:rsidRDefault="002644A3">
      <w:pPr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286A1E" w:rsidRPr="00466A6A" w:rsidRDefault="004B1494" w:rsidP="00286A1E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466A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Проект:  </w:t>
      </w:r>
    </w:p>
    <w:p w:rsidR="00717280" w:rsidRDefault="00F141C4" w:rsidP="00286A1E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651CAA">
        <w:rPr>
          <w:rFonts w:ascii="Times New Roman" w:hAnsi="Times New Roman" w:cs="Times New Roman"/>
          <w:b/>
          <w:i/>
          <w:sz w:val="52"/>
          <w:szCs w:val="52"/>
          <w:lang w:val="ru-RU"/>
        </w:rPr>
        <w:t>«</w:t>
      </w:r>
      <w:r w:rsidR="00717280">
        <w:rPr>
          <w:rFonts w:ascii="Times New Roman" w:hAnsi="Times New Roman" w:cs="Times New Roman"/>
          <w:b/>
          <w:i/>
          <w:sz w:val="52"/>
          <w:szCs w:val="52"/>
          <w:lang w:val="ru-RU"/>
        </w:rPr>
        <w:t>Собою можем мы гордиться,</w:t>
      </w:r>
    </w:p>
    <w:p w:rsidR="002644A3" w:rsidRPr="00651CAA" w:rsidRDefault="00087340" w:rsidP="00286A1E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ru-RU"/>
        </w:rPr>
        <w:t>Так много</w:t>
      </w:r>
      <w:r w:rsidR="00717280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знаем о вас – птицы!</w:t>
      </w:r>
      <w:r w:rsidR="004B1494" w:rsidRPr="00651CAA">
        <w:rPr>
          <w:rFonts w:ascii="Times New Roman" w:hAnsi="Times New Roman" w:cs="Times New Roman"/>
          <w:b/>
          <w:i/>
          <w:sz w:val="52"/>
          <w:szCs w:val="52"/>
          <w:lang w:val="ru-RU"/>
        </w:rPr>
        <w:t>»</w:t>
      </w: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b/>
          <w:sz w:val="28"/>
          <w:szCs w:val="28"/>
          <w:lang w:val="ru-RU"/>
        </w:rPr>
        <w:t>Автор проекта:</w:t>
      </w:r>
    </w:p>
    <w:p w:rsidR="00286A1E" w:rsidRPr="0046769D" w:rsidRDefault="00286A1E" w:rsidP="00286A1E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sz w:val="28"/>
          <w:szCs w:val="28"/>
          <w:lang w:val="ru-RU"/>
        </w:rPr>
        <w:t xml:space="preserve">Панфилова Алла Геннадьевна, воспитатель </w:t>
      </w:r>
    </w:p>
    <w:p w:rsidR="00286A1E" w:rsidRPr="0046769D" w:rsidRDefault="00286A1E" w:rsidP="00286A1E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hd w:val="clear" w:color="auto" w:fill="FFFFFF"/>
        <w:spacing w:after="0" w:line="240" w:lineRule="auto"/>
        <w:ind w:left="5670"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Содержание </w:t>
      </w:r>
    </w:p>
    <w:p w:rsidR="00286A1E" w:rsidRPr="0046769D" w:rsidRDefault="00286A1E" w:rsidP="0028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810C97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Паспорт проекта </w:t>
      </w:r>
      <w:r w:rsidR="00A524E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A524EC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A1E" w:rsidRPr="0046769D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86A1E" w:rsidRPr="0087226A" w:rsidRDefault="00286A1E" w:rsidP="00872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26A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  <w:r w:rsidR="0087226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…….</w:t>
      </w:r>
      <w:r w:rsidR="00567B96">
        <w:rPr>
          <w:rFonts w:ascii="Times New Roman" w:hAnsi="Times New Roman" w:cs="Times New Roman"/>
          <w:sz w:val="28"/>
          <w:szCs w:val="28"/>
          <w:lang w:val="ru-RU"/>
        </w:rPr>
        <w:t>………………………………..</w:t>
      </w:r>
      <w:r w:rsidR="00027F3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72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4A1">
        <w:rPr>
          <w:rFonts w:ascii="Times New Roman" w:hAnsi="Times New Roman" w:cs="Times New Roman"/>
          <w:sz w:val="28"/>
          <w:szCs w:val="28"/>
          <w:lang w:val="ru-RU"/>
        </w:rPr>
        <w:t xml:space="preserve">    5</w:t>
      </w:r>
    </w:p>
    <w:p w:rsidR="0074631F" w:rsidRDefault="0074631F" w:rsidP="007463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4631F" w:rsidRPr="0074631F" w:rsidRDefault="0074631F" w:rsidP="007463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4631F">
        <w:rPr>
          <w:rStyle w:val="a4"/>
          <w:b w:val="0"/>
          <w:sz w:val="28"/>
          <w:szCs w:val="28"/>
        </w:rPr>
        <w:t>Этапы реализации проекта</w:t>
      </w:r>
      <w:r>
        <w:rPr>
          <w:rStyle w:val="a4"/>
          <w:b w:val="0"/>
          <w:sz w:val="28"/>
          <w:szCs w:val="28"/>
        </w:rPr>
        <w:t xml:space="preserve">   ……………………………………..</w:t>
      </w:r>
      <w:r w:rsidR="009714A1">
        <w:rPr>
          <w:rStyle w:val="a4"/>
          <w:b w:val="0"/>
          <w:sz w:val="28"/>
          <w:szCs w:val="28"/>
        </w:rPr>
        <w:t xml:space="preserve">              7</w:t>
      </w:r>
    </w:p>
    <w:p w:rsidR="00286A1E" w:rsidRPr="0087226A" w:rsidRDefault="00286A1E" w:rsidP="00872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Default="00567B96" w:rsidP="0056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Перспективный план проекта</w:t>
      </w:r>
      <w:r w:rsidR="00A524E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</w:t>
      </w:r>
      <w:r w:rsidR="00A524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1770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1770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A524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4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:rsidR="0070185C" w:rsidRDefault="0070185C" w:rsidP="0056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185C" w:rsidRPr="0046769D" w:rsidRDefault="0070185C" w:rsidP="00701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="009714A1">
        <w:rPr>
          <w:rFonts w:ascii="Times New Roman" w:hAnsi="Times New Roman" w:cs="Times New Roman"/>
          <w:sz w:val="28"/>
          <w:szCs w:val="28"/>
          <w:lang w:val="ru-RU"/>
        </w:rPr>
        <w:t xml:space="preserve">   ……………………………………………….…       13</w:t>
      </w:r>
    </w:p>
    <w:p w:rsidR="0070185C" w:rsidRPr="0046769D" w:rsidRDefault="0070185C" w:rsidP="0056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6A1E" w:rsidRPr="0046769D" w:rsidRDefault="00286A1E" w:rsidP="002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6A1E" w:rsidRPr="0046769D" w:rsidRDefault="00E72E65" w:rsidP="00651C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  <w:r w:rsidR="00682147">
        <w:rPr>
          <w:rFonts w:ascii="Times New Roman" w:hAnsi="Times New Roman" w:cs="Times New Roman"/>
          <w:sz w:val="28"/>
          <w:szCs w:val="28"/>
          <w:lang w:val="ru-RU"/>
        </w:rPr>
        <w:t xml:space="preserve">  …………………………………………</w:t>
      </w:r>
      <w:proofErr w:type="gramStart"/>
      <w:r w:rsidR="00682147"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 w:rsidR="00682147">
        <w:rPr>
          <w:rFonts w:ascii="Times New Roman" w:hAnsi="Times New Roman" w:cs="Times New Roman"/>
          <w:sz w:val="28"/>
          <w:szCs w:val="28"/>
          <w:lang w:val="ru-RU"/>
        </w:rPr>
        <w:t>. в папке приложения</w:t>
      </w: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542A19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6A1E" w:rsidRPr="0046769D" w:rsidRDefault="00286A1E" w:rsidP="00286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1494" w:rsidRPr="0046769D" w:rsidRDefault="004B14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34F5" w:rsidRDefault="00BF34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1CAA" w:rsidRDefault="00651C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1CAA" w:rsidRDefault="00651C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085" w:rsidRDefault="00287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085" w:rsidRDefault="00287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631F" w:rsidRDefault="007463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1900" w:rsidRDefault="00CF1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D56" w:rsidRPr="0046769D" w:rsidRDefault="008F7D5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709F5" w:rsidRPr="0046769D" w:rsidRDefault="00F709F5" w:rsidP="00F7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Паспорт педагогического проекта</w:t>
      </w:r>
    </w:p>
    <w:p w:rsidR="00F709F5" w:rsidRPr="0046769D" w:rsidRDefault="00F709F5" w:rsidP="00F70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0173" w:type="dxa"/>
        <w:shd w:val="clear" w:color="auto" w:fill="FFFFFF" w:themeFill="background1"/>
        <w:tblLook w:val="04A0"/>
      </w:tblPr>
      <w:tblGrid>
        <w:gridCol w:w="2379"/>
        <w:gridCol w:w="7794"/>
      </w:tblGrid>
      <w:tr w:rsidR="00F709F5" w:rsidRPr="00F93B48" w:rsidTr="007A55D5">
        <w:tc>
          <w:tcPr>
            <w:tcW w:w="2235" w:type="dxa"/>
            <w:shd w:val="clear" w:color="auto" w:fill="FFFFFF" w:themeFill="background1"/>
          </w:tcPr>
          <w:p w:rsidR="00F709F5" w:rsidRPr="00F93B48" w:rsidRDefault="00F709F5" w:rsidP="007A5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Структура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F93B48" w:rsidRDefault="00F709F5" w:rsidP="007A5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</w:tr>
      <w:tr w:rsidR="00F709F5" w:rsidRPr="00F93B48" w:rsidTr="007A55D5">
        <w:tc>
          <w:tcPr>
            <w:tcW w:w="2235" w:type="dxa"/>
            <w:shd w:val="clear" w:color="auto" w:fill="FFFFFF" w:themeFill="background1"/>
          </w:tcPr>
          <w:p w:rsidR="00F709F5" w:rsidRPr="00F93B48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32004D" w:rsidP="0026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Птицы </w:t>
            </w:r>
          </w:p>
        </w:tc>
      </w:tr>
      <w:tr w:rsidR="00F709F5" w:rsidRPr="0046769D" w:rsidTr="007A55D5">
        <w:tc>
          <w:tcPr>
            <w:tcW w:w="2235" w:type="dxa"/>
            <w:shd w:val="clear" w:color="auto" w:fill="FFFFFF" w:themeFill="background1"/>
          </w:tcPr>
          <w:p w:rsidR="00F709F5" w:rsidRPr="00F93B48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Адресация</w:t>
            </w:r>
          </w:p>
          <w:p w:rsidR="00F709F5" w:rsidRPr="00F93B48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B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проекта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709F5" w:rsidP="007A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воспитателям </w:t>
            </w:r>
            <w:proofErr w:type="spellStart"/>
            <w:r w:rsidRPr="00F93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</w:t>
            </w: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9F5" w:rsidRPr="0046769D" w:rsidRDefault="00F709F5" w:rsidP="007A55D5">
            <w:pPr>
              <w:ind w:left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383BCA" w:rsidP="007A5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Биктова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Алсу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Ниязовна</w:t>
            </w:r>
            <w:proofErr w:type="spellEnd"/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старший воспитатель ДО</w:t>
            </w:r>
            <w:r w:rsidR="008F7D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09F5" w:rsidRPr="0046769D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383BCA" w:rsidP="00383B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Панфилова Алла Геннадьевна</w:t>
            </w:r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оспитатель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84475A" w:rsidP="007A55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МАДОУ «Детский сад №</w:t>
            </w:r>
            <w:r w:rsidR="00F709F5" w:rsidRPr="00467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  <w:r w:rsidRPr="00467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45</w:t>
            </w:r>
            <w:r w:rsidR="00F709F5"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67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комбинированного вида»</w:t>
            </w:r>
          </w:p>
          <w:p w:rsidR="00F709F5" w:rsidRPr="0046769D" w:rsidRDefault="00F709F5" w:rsidP="007A5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09F5" w:rsidRPr="0046769D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84475A" w:rsidP="00F709F5">
            <w:pPr>
              <w:pStyle w:val="a5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F709F5" w:rsidRPr="0046769D" w:rsidRDefault="00F709F5" w:rsidP="00F709F5">
            <w:pPr>
              <w:pStyle w:val="a5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воспитанники </w:t>
            </w:r>
            <w:r w:rsidR="0084475A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подготовительной к школе группы</w:t>
            </w:r>
          </w:p>
          <w:p w:rsidR="00F709F5" w:rsidRPr="0046769D" w:rsidRDefault="00F709F5" w:rsidP="0025234A">
            <w:pPr>
              <w:pStyle w:val="a5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proofErr w:type="spellEnd"/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2D4C92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Подготовительная к школе группа </w:t>
            </w:r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</w:t>
            </w:r>
            <w:r w:rsidR="00F709F5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характеру  продукта: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творческо-исследовательский</w:t>
            </w:r>
            <w:proofErr w:type="gramEnd"/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количеству детей: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групповой</w:t>
            </w:r>
            <w:proofErr w:type="gram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F024E" w:rsidRPr="0046769D" w:rsidRDefault="00F709F5" w:rsidP="003F02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769D">
              <w:rPr>
                <w:b/>
                <w:sz w:val="28"/>
                <w:szCs w:val="28"/>
              </w:rPr>
              <w:t>По продолжительности:</w:t>
            </w:r>
            <w:r w:rsidRPr="0046769D">
              <w:rPr>
                <w:sz w:val="28"/>
                <w:szCs w:val="28"/>
              </w:rPr>
              <w:t xml:space="preserve"> </w:t>
            </w:r>
            <w:proofErr w:type="gramStart"/>
            <w:r w:rsidR="003F024E" w:rsidRPr="0046769D">
              <w:rPr>
                <w:sz w:val="28"/>
                <w:szCs w:val="28"/>
              </w:rPr>
              <w:t>долгосрочный</w:t>
            </w:r>
            <w:proofErr w:type="gramEnd"/>
            <w:r w:rsidR="003F024E" w:rsidRPr="0046769D">
              <w:rPr>
                <w:sz w:val="28"/>
                <w:szCs w:val="28"/>
              </w:rPr>
              <w:t xml:space="preserve"> - </w:t>
            </w:r>
            <w:r w:rsidR="003F024E" w:rsidRPr="0046769D">
              <w:rPr>
                <w:rStyle w:val="apple-converted-space"/>
                <w:sz w:val="28"/>
                <w:szCs w:val="28"/>
              </w:rPr>
              <w:t>9 месяцев</w:t>
            </w:r>
            <w:r w:rsidR="003F024E" w:rsidRPr="0046769D">
              <w:rPr>
                <w:sz w:val="28"/>
                <w:szCs w:val="28"/>
              </w:rPr>
              <w:t xml:space="preserve"> </w:t>
            </w:r>
          </w:p>
          <w:p w:rsidR="003F024E" w:rsidRPr="0046769D" w:rsidRDefault="003F024E" w:rsidP="003F02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769D">
              <w:rPr>
                <w:sz w:val="28"/>
                <w:szCs w:val="28"/>
              </w:rPr>
              <w:t>(с сентября 2013 г. по май 2014 г.)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профилю знаний: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межпредметный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(все образовательные области)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уровню контактов и ма</w:t>
            </w:r>
            <w:r w:rsidR="00A66731"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сштаба организации:</w:t>
            </w:r>
            <w:r w:rsidR="00A66731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уровне МА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</w:tr>
      <w:tr w:rsidR="00F709F5" w:rsidRPr="00810C97" w:rsidTr="007A55D5">
        <w:trPr>
          <w:trHeight w:val="785"/>
        </w:trPr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E03D1" w:rsidP="00FE03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Повышение основ экологической культуры дошкольников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посредством познавательной совместной деятельностью с воспитателем и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включением</w:t>
            </w:r>
            <w:r w:rsidR="00F709F5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родителей воспитанников в образова</w:t>
            </w:r>
            <w:r w:rsidR="00AD72C1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тельную деятельность на основе </w:t>
            </w:r>
            <w:r w:rsidR="00F709F5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активного взаимодействия, направленного на расширение и закрепление знаний воспитанников </w:t>
            </w:r>
            <w:r w:rsidRPr="0046769D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через с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истематизацию знаний о птицах.</w:t>
            </w:r>
          </w:p>
        </w:tc>
      </w:tr>
      <w:tr w:rsidR="00F709F5" w:rsidRPr="00810C97" w:rsidTr="005D7A4F">
        <w:trPr>
          <w:trHeight w:val="1975"/>
        </w:trPr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AD72C1" w:rsidRPr="0046769D" w:rsidRDefault="00AD72C1" w:rsidP="00AD72C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Style w:val="a4"/>
                <w:sz w:val="28"/>
                <w:szCs w:val="28"/>
              </w:rPr>
            </w:pPr>
            <w:r w:rsidRPr="0046769D">
              <w:rPr>
                <w:rStyle w:val="a4"/>
                <w:sz w:val="28"/>
                <w:szCs w:val="28"/>
              </w:rPr>
              <w:t>Образовательные:</w:t>
            </w:r>
          </w:p>
          <w:p w:rsidR="00AD72C1" w:rsidRPr="0046769D" w:rsidRDefault="00AD72C1" w:rsidP="00AD72C1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Способствовать расширению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 о птицах и их значимости в природе и жизни человека.</w:t>
            </w:r>
          </w:p>
          <w:p w:rsidR="00AD72C1" w:rsidRPr="0046769D" w:rsidRDefault="00AD72C1" w:rsidP="00AD72C1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заинтересованного, бережного отношения к птицам.</w:t>
            </w:r>
          </w:p>
          <w:p w:rsidR="00AD72C1" w:rsidRPr="0046769D" w:rsidRDefault="00AD72C1" w:rsidP="00AD72C1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экологически целесообразного поведения в природе.</w:t>
            </w:r>
          </w:p>
          <w:p w:rsidR="00AD72C1" w:rsidRPr="0046769D" w:rsidRDefault="00AD72C1" w:rsidP="00AD72C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AD72C1" w:rsidRPr="0046769D" w:rsidRDefault="00AD72C1" w:rsidP="00AD72C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sz w:val="28"/>
                <w:szCs w:val="28"/>
              </w:rPr>
            </w:pPr>
            <w:r w:rsidRPr="0046769D">
              <w:rPr>
                <w:b/>
                <w:sz w:val="28"/>
                <w:szCs w:val="28"/>
              </w:rPr>
              <w:t>Развивающие:</w:t>
            </w:r>
          </w:p>
          <w:p w:rsidR="00AD72C1" w:rsidRPr="0046769D" w:rsidRDefault="00AD72C1" w:rsidP="00AD72C1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769D">
              <w:rPr>
                <w:sz w:val="28"/>
                <w:szCs w:val="28"/>
              </w:rPr>
              <w:t>Развитие интереса к жизни птиц.</w:t>
            </w:r>
          </w:p>
          <w:p w:rsidR="00AD72C1" w:rsidRPr="0046769D" w:rsidRDefault="00AD72C1" w:rsidP="00AD72C1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769D">
              <w:rPr>
                <w:sz w:val="28"/>
                <w:szCs w:val="28"/>
              </w:rPr>
              <w:t>Развитие практических навыков заботы о птицах зимой</w:t>
            </w:r>
            <w:r w:rsidR="005D7A4F" w:rsidRPr="0046769D">
              <w:rPr>
                <w:sz w:val="28"/>
                <w:szCs w:val="28"/>
              </w:rPr>
              <w:t>.</w:t>
            </w:r>
          </w:p>
          <w:p w:rsidR="00AD72C1" w:rsidRPr="0046769D" w:rsidRDefault="00A93652" w:rsidP="005D7A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Развивитие</w:t>
            </w:r>
            <w:proofErr w:type="spellEnd"/>
            <w:r>
              <w:rPr>
                <w:sz w:val="28"/>
                <w:szCs w:val="28"/>
              </w:rPr>
              <w:t xml:space="preserve"> слухового и зрительного внимания</w:t>
            </w:r>
            <w:r w:rsidR="00AD72C1" w:rsidRPr="0046769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мышления, памяти и речи</w:t>
            </w:r>
            <w:r w:rsidR="00AD72C1" w:rsidRPr="0046769D">
              <w:rPr>
                <w:sz w:val="28"/>
                <w:szCs w:val="28"/>
              </w:rPr>
              <w:t xml:space="preserve"> детей.</w:t>
            </w:r>
          </w:p>
          <w:p w:rsidR="00AD72C1" w:rsidRPr="0046769D" w:rsidRDefault="00AD72C1" w:rsidP="00AD72C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Воспитательные: </w:t>
            </w:r>
          </w:p>
          <w:p w:rsidR="00AD72C1" w:rsidRPr="0046769D" w:rsidRDefault="00AD72C1" w:rsidP="00AD72C1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экологической культуры через любовь к природе и познание окружающего мира.</w:t>
            </w:r>
          </w:p>
          <w:p w:rsidR="00F709F5" w:rsidRPr="0046769D" w:rsidRDefault="005C4B3A" w:rsidP="005C4B3A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бережного отношения</w:t>
            </w:r>
            <w:r w:rsidR="00AD72C1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птицам, желание заботиться о них.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Любящие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Активные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proofErr w:type="spellEnd"/>
          </w:p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Заинтересованные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proofErr w:type="spellEnd"/>
          </w:p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Уголок п</w:t>
            </w:r>
            <w:r w:rsidR="00872C5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рироды, мини-лаборатория </w:t>
            </w:r>
            <w:proofErr w:type="gram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групповой</w:t>
            </w:r>
          </w:p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Д/игры, плакаты, детская художественная литература, энциклопедии </w:t>
            </w:r>
          </w:p>
          <w:p w:rsidR="00F709F5" w:rsidRPr="0046769D" w:rsidRDefault="00F709F5" w:rsidP="00F709F5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Бросовый материал для изготовления</w:t>
            </w:r>
            <w:r w:rsidR="00872C5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поделок</w:t>
            </w:r>
          </w:p>
          <w:p w:rsidR="00F709F5" w:rsidRPr="0046769D" w:rsidRDefault="00F709F5" w:rsidP="00280582">
            <w:pPr>
              <w:pStyle w:val="a5"/>
              <w:numPr>
                <w:ilvl w:val="0"/>
                <w:numId w:val="5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родительского уголка «</w:t>
            </w:r>
            <w:r w:rsidR="00AC3333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</w:t>
            </w:r>
            <w:r w:rsidR="00280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="00AC3333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наши</w:t>
            </w:r>
            <w:r w:rsidR="00280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C3333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друзья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</w:t>
            </w:r>
            <w:r w:rsidR="00564C0A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Помогайте  нам</w:t>
            </w:r>
            <w:r w:rsidR="00AC3333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зимой</w:t>
            </w:r>
            <w:r w:rsidR="00564C0A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709F5" w:rsidRPr="0046769D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Предполагаемые результаты и продукты проекта</w:t>
            </w:r>
          </w:p>
        </w:tc>
        <w:tc>
          <w:tcPr>
            <w:tcW w:w="7938" w:type="dxa"/>
            <w:shd w:val="clear" w:color="auto" w:fill="FFFFFF" w:themeFill="background1"/>
          </w:tcPr>
          <w:p w:rsidR="00761E2F" w:rsidRDefault="00F709F5" w:rsidP="007A55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201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Создание оптимальных и необходимых условий для организации совместной деятельности с родителями по </w:t>
            </w:r>
            <w:r w:rsidR="00505D93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повышени</w:t>
            </w:r>
            <w:r w:rsidR="00B11E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 экологической культуры, знаний</w:t>
            </w:r>
            <w:r w:rsidR="00761E2F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детей</w:t>
            </w:r>
            <w:r w:rsidR="00505D93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птицах</w:t>
            </w:r>
            <w:r w:rsidR="006547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761E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2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201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Гуманизац</w:t>
            </w:r>
            <w:r w:rsidR="00013FDB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ия</w:t>
            </w:r>
            <w:proofErr w:type="spellEnd"/>
            <w:r w:rsidR="00013FDB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связи семьи с сотрудниками МА</w:t>
            </w:r>
            <w:r w:rsidR="006D04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="006547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ОУ.</w:t>
            </w:r>
          </w:p>
          <w:p w:rsidR="00F709F5" w:rsidRDefault="00761E2F" w:rsidP="007A55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F709F5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201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709F5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Появление ин</w:t>
            </w:r>
            <w:r w:rsidR="00013FDB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тереса у родителей к совместной работе с воспитателем по развитию детей</w:t>
            </w:r>
            <w:r w:rsidR="00F709F5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13FDB" w:rsidRDefault="009969F0" w:rsidP="009969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  <w:r w:rsidR="00201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владение детьми 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</w:t>
            </w:r>
            <w:r w:rsidR="00DA43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ниями о многообразии птиц, средах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обитания, пищевых предпочтениях.</w:t>
            </w:r>
          </w:p>
          <w:p w:rsidR="0054261C" w:rsidRDefault="009969F0" w:rsidP="009969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201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Овладение детьми п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рактическими умениями и способами ухаживания за птицами зимой</w:t>
            </w:r>
            <w:r w:rsidR="00542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709F5" w:rsidRPr="0046769D" w:rsidRDefault="000A0BB7" w:rsidP="003C38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Появление </w:t>
            </w:r>
            <w:r w:rsidR="007F7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сформированного навыка с</w:t>
            </w:r>
            <w:r w:rsidR="0054261C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54261C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42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ухаживание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объектами «Царства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7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Природы»;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7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решения экологических задач;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бережного  и ответственного  отношения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миру природы.</w:t>
            </w:r>
            <w:r w:rsidR="00013FDB" w:rsidRPr="004676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709F5" w:rsidP="00467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проводятся в непосредственной образовательной деятельности, в совместной деятельности воспитателя и </w:t>
            </w:r>
            <w:r w:rsid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 в виде:  бесед, викторин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наблюдений за </w:t>
            </w:r>
            <w:r w:rsid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птицами на прогулке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чтение художественной литературы, отг</w:t>
            </w:r>
            <w:r w:rsid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адывания загадок, кроссвордов;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развивающие, познавательные, сюжетно-ролевые, подвижные игры, </w:t>
            </w:r>
            <w:r w:rsid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инсценировки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экологической сказки,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 дома с родителями.</w:t>
            </w:r>
          </w:p>
        </w:tc>
      </w:tr>
      <w:tr w:rsidR="00F709F5" w:rsidRPr="00810C97" w:rsidTr="007A55D5">
        <w:tc>
          <w:tcPr>
            <w:tcW w:w="2235" w:type="dxa"/>
            <w:shd w:val="clear" w:color="auto" w:fill="FFFFFF" w:themeFill="background1"/>
          </w:tcPr>
          <w:p w:rsidR="00F709F5" w:rsidRPr="0046769D" w:rsidRDefault="00F709F5" w:rsidP="007A5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над</w:t>
            </w:r>
            <w:proofErr w:type="spellEnd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проектом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F709F5" w:rsidRPr="0046769D" w:rsidRDefault="00F709F5" w:rsidP="007A55D5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этап «Составление «Банка идей» </w:t>
            </w:r>
            <w:r w:rsidR="008544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(перспективное планирование)</w:t>
            </w:r>
          </w:p>
          <w:p w:rsidR="00F709F5" w:rsidRPr="0046769D" w:rsidRDefault="00F709F5" w:rsidP="007A55D5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этап «Основной»</w:t>
            </w:r>
          </w:p>
          <w:p w:rsidR="00F709F5" w:rsidRPr="0046769D" w:rsidRDefault="00F709F5" w:rsidP="007A55D5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этап «Заключительный» </w:t>
            </w:r>
          </w:p>
          <w:p w:rsidR="00F709F5" w:rsidRPr="0046769D" w:rsidRDefault="00F709F5" w:rsidP="007A55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709F5" w:rsidRPr="0046769D" w:rsidRDefault="00F709F5" w:rsidP="00F70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3710" w:rsidRPr="000D4A3E" w:rsidRDefault="00B73710" w:rsidP="000D4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B1494" w:rsidRPr="0046769D" w:rsidRDefault="004B1494" w:rsidP="004B14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B73710" w:rsidRDefault="007448DA" w:rsidP="0074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69D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возникает большая необходимость во внедрении новейших природоохранных технологий. Эффективность этих мероприятий во многом зависит от экологической культуры населения и актуально начинать данную работу с дошкольного возраста. </w:t>
      </w: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Детский сад сегодня  это образовательное учреждение, обеспечивающее физкультурно-оздоровительное, познавательное, речевое, художественно-эстетическое, социально-коммуникативное развитие детей. </w:t>
      </w:r>
      <w:proofErr w:type="gramStart"/>
      <w:r w:rsidRPr="0046769D">
        <w:rPr>
          <w:rFonts w:ascii="Times New Roman" w:hAnsi="Times New Roman" w:cs="Times New Roman"/>
          <w:sz w:val="28"/>
          <w:szCs w:val="28"/>
          <w:lang w:val="ru-RU"/>
        </w:rPr>
        <w:t>Новые ФГОС ДО требуют от нас реализации не учебной модели, как это было, а продуманной организации совместной деятельности педагога с детьми, прогулок, тематических мероприятий в формах, специфических для детей данной возрастной группы, прежде всего, в форме «</w:t>
      </w:r>
      <w:r w:rsidRPr="004676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игры, познавательной и исследовательской деятельности, творческой активности, обеспечивающей художественно-эстетическое развитие ребенка» и </w:t>
      </w:r>
      <w:r w:rsidRPr="0046769D">
        <w:rPr>
          <w:rFonts w:ascii="Times New Roman" w:hAnsi="Times New Roman" w:cs="Times New Roman"/>
          <w:sz w:val="28"/>
          <w:szCs w:val="28"/>
          <w:lang w:val="ru-RU"/>
        </w:rPr>
        <w:t>направленное на  развитие его мышления, способности чувствовать и понимать многообразие мира, замечать</w:t>
      </w:r>
      <w:proofErr w:type="gramEnd"/>
      <w:r w:rsidRPr="0046769D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окружающей жизни. </w:t>
      </w:r>
      <w:r w:rsidR="00B73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00C" w:rsidRPr="0046769D" w:rsidRDefault="00B73710" w:rsidP="00744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экологическое образование в ДОО рассматривается как непрерывный процесс обучения, воспитания  и развития, направл</w:t>
      </w:r>
      <w:r w:rsidR="00BD1227">
        <w:rPr>
          <w:rFonts w:ascii="Times New Roman" w:hAnsi="Times New Roman" w:cs="Times New Roman"/>
          <w:sz w:val="28"/>
          <w:szCs w:val="28"/>
          <w:lang w:val="ru-RU"/>
        </w:rPr>
        <w:t>енный на формирование экологичес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кой культуры, которая выражается в восприятии дошкольником себя как </w:t>
      </w:r>
      <w:r w:rsidR="001D0C85">
        <w:rPr>
          <w:rFonts w:ascii="Times New Roman" w:hAnsi="Times New Roman" w:cs="Times New Roman"/>
          <w:sz w:val="28"/>
          <w:szCs w:val="28"/>
          <w:lang w:val="ru-RU"/>
        </w:rPr>
        <w:t>неотъемлемой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части окружающего мира, соблюдении правил и норм поведения, эмоционально-положительном отношении к природе. </w:t>
      </w:r>
      <w:proofErr w:type="spellStart"/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Экологоориентрованное</w:t>
      </w:r>
      <w:proofErr w:type="spellEnd"/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направление</w:t>
      </w:r>
      <w:r w:rsidR="009B3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ДОО</w:t>
      </w:r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  формирующее современную образованную личность. Наиболее эффективный способ реализации задач экологического образования - это организация  проектной деятельности.</w:t>
      </w:r>
    </w:p>
    <w:p w:rsidR="0055700C" w:rsidRDefault="0055700C" w:rsidP="00D21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76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Основная проблема,</w:t>
      </w: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которая подтолкнула меня на создание данного проекта это – низкий уровень экологической культуры дошкольников.</w:t>
      </w:r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448DA" w:rsidRPr="0046769D">
        <w:rPr>
          <w:rFonts w:ascii="Times New Roman" w:hAnsi="Times New Roman" w:cs="Times New Roman"/>
          <w:sz w:val="28"/>
          <w:szCs w:val="28"/>
          <w:lang w:val="ru-RU"/>
        </w:rPr>
        <w:t xml:space="preserve">Мир </w:t>
      </w:r>
      <w:r w:rsidR="007448DA" w:rsidRPr="0046769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природы таит в себе большие возможности для всестороннего развития детей. Обогащая знания и чувства ребенка, мы формируем у него правильное отношение ко всему живому, желание созидать, а не разрушать. </w:t>
      </w:r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Знания, полученные </w:t>
      </w:r>
      <w:proofErr w:type="gramStart"/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="007448DA"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входе реализации данного проекта стали базой для самостоятельного осмысления детьми происходящих в природе процессов и явлений.</w:t>
      </w:r>
    </w:p>
    <w:p w:rsidR="00F25BB6" w:rsidRPr="0046769D" w:rsidRDefault="00F25BB6" w:rsidP="00F25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Особенностью данного проекта является неотъемлемая часть деятельности педагогов, родителей, детей в рамках работы ДОУ, в кот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орой пропагандируется осознанно бережное</w:t>
      </w: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E2C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отношение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природе, в частности к птицам</w:t>
      </w: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определяются проблемы и задачи, выстраиваются пути реализации данных задач в разнообразной деятельности с детьми. Особую практичную ценность</w:t>
      </w:r>
      <w:r w:rsidR="00C10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проекта представляют материалы </w:t>
      </w:r>
      <w:r w:rsidRPr="00467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приложения: методически</w:t>
      </w:r>
      <w:r w:rsidR="00892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разработки для педагогов ДОО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25BB6" w:rsidRPr="0046769D" w:rsidRDefault="00F25BB6" w:rsidP="00F25B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BB6" w:rsidRPr="0046769D" w:rsidRDefault="00F25BB6" w:rsidP="00D21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48DA" w:rsidRPr="0046769D" w:rsidRDefault="007448DA" w:rsidP="00744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D3F" w:rsidRPr="0046769D" w:rsidRDefault="00BB7D3F" w:rsidP="00744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BB7D3F" w:rsidRPr="0046769D" w:rsidRDefault="00BB7D3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BB7D3F" w:rsidRPr="0046769D" w:rsidRDefault="00BB7D3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591CC4" w:rsidRPr="0046769D" w:rsidRDefault="00591CC4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BB7D3F" w:rsidRPr="0046769D" w:rsidRDefault="00BB7D3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BB7D3F" w:rsidRPr="0046769D" w:rsidRDefault="00BB7D3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BB7D3F" w:rsidRPr="0046769D" w:rsidRDefault="00BB7D3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EB411E" w:rsidRDefault="00EB411E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EB411E" w:rsidRDefault="00EB411E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EB411E" w:rsidRPr="0046769D" w:rsidRDefault="00EB411E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74631F" w:rsidRPr="0046769D" w:rsidRDefault="0074631F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45F1E" w:rsidRPr="0046769D" w:rsidRDefault="0074631F" w:rsidP="007463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Этапы реализации проекта</w:t>
      </w:r>
    </w:p>
    <w:p w:rsidR="00013FDB" w:rsidRPr="0046769D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2"/>
        <w:gridCol w:w="2138"/>
        <w:gridCol w:w="3260"/>
      </w:tblGrid>
      <w:tr w:rsidR="004F54AE" w:rsidRPr="0046769D" w:rsidTr="008A7929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proofErr w:type="spellEnd"/>
          </w:p>
        </w:tc>
      </w:tr>
      <w:tr w:rsidR="004F54AE" w:rsidRPr="0046769D" w:rsidTr="008A7929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right="11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F54AE" w:rsidRPr="00810C97" w:rsidTr="008A7929">
        <w:trPr>
          <w:trHeight w:val="3050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27" w:right="1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  <w:proofErr w:type="spellEnd"/>
          </w:p>
          <w:p w:rsidR="00013FDB" w:rsidRPr="009F18EF" w:rsidRDefault="00013FDB" w:rsidP="007A55D5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 и накопление методических материалов, разработок, рекомендаций по проблеме</w:t>
            </w:r>
          </w:p>
          <w:p w:rsidR="00013FDB" w:rsidRPr="0046769D" w:rsidRDefault="00013FDB" w:rsidP="00013FD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материально-технической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13FDB" w:rsidRPr="009F18EF" w:rsidRDefault="00013FDB" w:rsidP="009F18EF">
            <w:pPr>
              <w:spacing w:after="0" w:line="240" w:lineRule="auto"/>
              <w:ind w:left="127"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18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приобретение </w:t>
            </w:r>
            <w:r w:rsidR="009F18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атрибутов для сюжетно-ролевых игр, демонстрационного и раздаточного материала для дидактических игр. О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формление уголка </w:t>
            </w:r>
            <w:r w:rsidR="009F18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природы 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детей в группе и информационного стенда для родителей</w:t>
            </w:r>
          </w:p>
        </w:tc>
        <w:tc>
          <w:tcPr>
            <w:tcW w:w="18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9F18EF">
            <w:pPr>
              <w:spacing w:after="0" w:line="240" w:lineRule="auto"/>
              <w:ind w:left="139"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Создание методической базы для реализации проекта и обеспечение необходимой информацией родителей</w:t>
            </w:r>
            <w:r w:rsidR="009F18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13FDB" w:rsidRPr="0046769D" w:rsidRDefault="009F18EF" w:rsidP="009F18EF">
            <w:pPr>
              <w:spacing w:after="0" w:line="240" w:lineRule="auto"/>
              <w:ind w:left="139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Пополнение уголка природы </w:t>
            </w:r>
            <w:r w:rsidR="00013FDB"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группе новыми игрушками и пособиями</w:t>
            </w:r>
          </w:p>
        </w:tc>
      </w:tr>
      <w:tr w:rsidR="004F54AE" w:rsidRPr="00810C97" w:rsidTr="00481DBA">
        <w:trPr>
          <w:trHeight w:val="3276"/>
          <w:tblCellSpacing w:w="0" w:type="dxa"/>
        </w:trPr>
        <w:tc>
          <w:tcPr>
            <w:tcW w:w="4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2229" w:rsidRDefault="00013FDB" w:rsidP="00892229">
            <w:pPr>
              <w:spacing w:after="0" w:line="240" w:lineRule="auto"/>
              <w:ind w:left="127"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Первый этап «Составление</w:t>
            </w:r>
          </w:p>
          <w:p w:rsidR="00013FDB" w:rsidRPr="0046769D" w:rsidRDefault="00013FDB" w:rsidP="00892229">
            <w:pPr>
              <w:spacing w:after="0" w:line="240" w:lineRule="auto"/>
              <w:ind w:left="127"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«Банка идей»</w:t>
            </w:r>
          </w:p>
          <w:p w:rsidR="00013FDB" w:rsidRPr="0046769D" w:rsidRDefault="00013FDB" w:rsidP="00892229">
            <w:pPr>
              <w:spacing w:after="0" w:line="240" w:lineRule="auto"/>
              <w:ind w:left="127"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«Банк идей» (поиск, изучение эффективных технологий и методик в области обучения </w:t>
            </w:r>
            <w:r w:rsidR="003B0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дошкольников экологии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  <w:p w:rsidR="00013FDB" w:rsidRPr="0046769D" w:rsidRDefault="00013FDB" w:rsidP="003B02C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27" w:right="11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Анкетирование родителей «</w:t>
            </w:r>
            <w:r w:rsidR="003B0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 приучить наших детей любить птиц?</w:t>
            </w: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8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46769D" w:rsidRDefault="00013FDB" w:rsidP="007A55D5">
            <w:pPr>
              <w:spacing w:after="0" w:line="240" w:lineRule="auto"/>
              <w:ind w:left="139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6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 группы, администрация ДОУ, родители</w:t>
            </w:r>
          </w:p>
        </w:tc>
        <w:tc>
          <w:tcPr>
            <w:tcW w:w="26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D06E56" w:rsidP="00D06E56">
            <w:pPr>
              <w:spacing w:after="0" w:line="240" w:lineRule="auto"/>
              <w:ind w:left="139"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Технологии и методики, с</w:t>
            </w:r>
            <w:r w:rsidR="004E59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оветы родителей, которые педагог учтёт  при составлении перспективного плана проекта</w:t>
            </w:r>
          </w:p>
        </w:tc>
      </w:tr>
      <w:tr w:rsidR="004F54AE" w:rsidRPr="00810C97" w:rsidTr="008A7929">
        <w:trPr>
          <w:trHeight w:val="5983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27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</w:t>
            </w:r>
            <w:proofErr w:type="spellEnd"/>
            <w:r w:rsidRPr="00467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13FDB" w:rsidRPr="0046769D" w:rsidRDefault="00327CCB" w:rsidP="00327CC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27" w:right="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преспективного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плана (см. стр.</w:t>
            </w:r>
            <w:proofErr w:type="gramEnd"/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46769D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327CCB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7C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Воспитатели, музыкальный руководитель, родители.</w:t>
            </w:r>
          </w:p>
          <w:p w:rsidR="00013FDB" w:rsidRPr="00327CCB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3FDB" w:rsidRPr="00327CCB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C38CA" w:rsidRPr="00FB697B" w:rsidRDefault="00CC38CA" w:rsidP="00CC38CA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sz w:val="28"/>
                <w:szCs w:val="28"/>
              </w:rPr>
            </w:pPr>
            <w:r w:rsidRPr="00FB697B">
              <w:rPr>
                <w:b/>
                <w:bCs/>
                <w:sz w:val="28"/>
                <w:szCs w:val="28"/>
              </w:rPr>
              <w:t>У детей:</w:t>
            </w:r>
          </w:p>
          <w:p w:rsidR="000C2335" w:rsidRPr="00FB697B" w:rsidRDefault="000C2335" w:rsidP="00864AF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B697B">
              <w:rPr>
                <w:sz w:val="28"/>
                <w:szCs w:val="28"/>
              </w:rPr>
              <w:t>Сформированные знания о птицах и их значимости в природе и жизни человека.</w:t>
            </w:r>
          </w:p>
          <w:p w:rsidR="000C2335" w:rsidRPr="00FB697B" w:rsidRDefault="00CC38CA" w:rsidP="00864AFD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Сформированный</w:t>
            </w:r>
            <w:r w:rsidR="00864AFD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интерес</w:t>
            </w:r>
            <w:r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жизни птиц  и бережного отношения к ним. </w:t>
            </w:r>
          </w:p>
          <w:p w:rsidR="00013FDB" w:rsidRPr="00FB697B" w:rsidRDefault="00864AFD" w:rsidP="00FB697B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Сформированный навык </w:t>
            </w:r>
            <w:proofErr w:type="spellStart"/>
            <w:r w:rsidR="000C2335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</w:t>
            </w:r>
            <w:r w:rsidR="00CC38CA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0C2335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ически</w:t>
            </w:r>
            <w:proofErr w:type="spellEnd"/>
            <w:r w:rsidR="000C2335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целе</w:t>
            </w:r>
            <w:r w:rsidR="00FB697B" w:rsidRPr="00FB6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сообразного поведения в природе, бережного отношения к птицам и заботы о них.</w:t>
            </w:r>
          </w:p>
        </w:tc>
      </w:tr>
      <w:tr w:rsidR="004F54AE" w:rsidRPr="00810C97" w:rsidTr="008A7929">
        <w:trPr>
          <w:trHeight w:val="1947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CC465D" w:rsidRDefault="00013FDB" w:rsidP="00BA2997">
            <w:pPr>
              <w:spacing w:after="0" w:line="240" w:lineRule="auto"/>
              <w:ind w:left="127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Третий этап «Заключительный»</w:t>
            </w:r>
          </w:p>
          <w:p w:rsidR="00013FDB" w:rsidRPr="00CC465D" w:rsidRDefault="00013FDB" w:rsidP="003662E6">
            <w:pPr>
              <w:spacing w:after="0" w:line="240" w:lineRule="auto"/>
              <w:ind w:left="127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Подведение итогов проекта </w:t>
            </w:r>
          </w:p>
          <w:p w:rsidR="003662E6" w:rsidRPr="00CC465D" w:rsidRDefault="003662E6" w:rsidP="003662E6">
            <w:pPr>
              <w:spacing w:after="0" w:line="240" w:lineRule="auto"/>
              <w:ind w:left="127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Инсценировка экологической сказки «Птицы на кормушке»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CC465D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Участники проекта, музыкальный руководитель</w:t>
            </w:r>
          </w:p>
          <w:p w:rsidR="00013FDB" w:rsidRPr="00CC465D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Участники проекта,</w:t>
            </w:r>
          </w:p>
          <w:p w:rsidR="00013FDB" w:rsidRPr="00CC465D" w:rsidRDefault="00013FDB" w:rsidP="007A55D5">
            <w:pPr>
              <w:spacing w:after="0" w:line="240" w:lineRule="auto"/>
              <w:ind w:left="196" w:right="76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13FDB" w:rsidRPr="00CC465D" w:rsidRDefault="00013FDB" w:rsidP="007A55D5">
            <w:pPr>
              <w:spacing w:after="0" w:line="240" w:lineRule="auto"/>
              <w:ind w:left="150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Закрепление знаний </w:t>
            </w:r>
            <w:r w:rsidR="003662E6"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птицах</w:t>
            </w: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детей.</w:t>
            </w:r>
          </w:p>
          <w:p w:rsidR="00013FDB" w:rsidRPr="00CC465D" w:rsidRDefault="00013FDB" w:rsidP="007A55D5">
            <w:pPr>
              <w:spacing w:after="0" w:line="240" w:lineRule="auto"/>
              <w:ind w:left="150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4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Материалы по опыту работы по данному направлению</w:t>
            </w:r>
          </w:p>
        </w:tc>
      </w:tr>
    </w:tbl>
    <w:p w:rsidR="008A7929" w:rsidRDefault="008A7929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2997" w:rsidRDefault="00BA2997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1DBA" w:rsidRPr="0046769D" w:rsidRDefault="00481DBA" w:rsidP="00845F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7929" w:rsidRPr="00E640AB" w:rsidRDefault="008A7929" w:rsidP="008A79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40A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</w:t>
      </w:r>
      <w:proofErr w:type="spellEnd"/>
      <w:r w:rsidRPr="00E64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0AB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  <w:r w:rsidR="00E640AB" w:rsidRPr="00E640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проекта</w:t>
      </w:r>
    </w:p>
    <w:tbl>
      <w:tblPr>
        <w:tblStyle w:val="a6"/>
        <w:tblW w:w="0" w:type="auto"/>
        <w:tblLook w:val="04A0"/>
      </w:tblPr>
      <w:tblGrid>
        <w:gridCol w:w="2405"/>
        <w:gridCol w:w="1432"/>
        <w:gridCol w:w="3532"/>
        <w:gridCol w:w="2202"/>
      </w:tblGrid>
      <w:tr w:rsidR="008A7929" w:rsidRPr="0046769D" w:rsidTr="00F11722">
        <w:trPr>
          <w:trHeight w:val="865"/>
        </w:trPr>
        <w:tc>
          <w:tcPr>
            <w:tcW w:w="2376" w:type="dxa"/>
            <w:vAlign w:val="center"/>
          </w:tcPr>
          <w:p w:rsidR="008A7929" w:rsidRPr="0046769D" w:rsidRDefault="008A7929" w:rsidP="00F1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1418" w:type="dxa"/>
            <w:vAlign w:val="bottom"/>
          </w:tcPr>
          <w:p w:rsidR="008A7929" w:rsidRPr="0046769D" w:rsidRDefault="008A7929" w:rsidP="00F1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</w:p>
          <w:p w:rsidR="008A7929" w:rsidRPr="0046769D" w:rsidRDefault="008A7929" w:rsidP="00F1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A7929" w:rsidRPr="0046769D" w:rsidRDefault="008A7929" w:rsidP="00F1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spellEnd"/>
          </w:p>
        </w:tc>
        <w:tc>
          <w:tcPr>
            <w:tcW w:w="2232" w:type="dxa"/>
            <w:vAlign w:val="center"/>
          </w:tcPr>
          <w:p w:rsidR="008A7929" w:rsidRPr="0046769D" w:rsidRDefault="008A7929" w:rsidP="00F1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</w:p>
        </w:tc>
      </w:tr>
      <w:tr w:rsidR="008A7929" w:rsidRPr="00810C97" w:rsidTr="00F11722">
        <w:trPr>
          <w:trHeight w:val="4249"/>
        </w:trPr>
        <w:tc>
          <w:tcPr>
            <w:tcW w:w="2376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1.Социально-коммуникативное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Сентябрь-май</w:t>
            </w:r>
          </w:p>
        </w:tc>
        <w:tc>
          <w:tcPr>
            <w:tcW w:w="3827" w:type="dxa"/>
          </w:tcPr>
          <w:p w:rsidR="008A7929" w:rsidRPr="00E640AB" w:rsidRDefault="008A7929" w:rsidP="00F1172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Дидактические  игры: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«Угадай птиц по описанию» (внешний вид, повадки, пища); «Птичья столовая»; «Четвертый лишний»; «Кто из птиц дружит с водой»; «</w:t>
            </w:r>
            <w:proofErr w:type="gram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proofErr w:type="gram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чей дом»;  «Кто с кем дружит?»; </w:t>
            </w:r>
          </w:p>
          <w:p w:rsidR="008A7929" w:rsidRPr="00E640AB" w:rsidRDefault="008A7929" w:rsidP="00F1172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Подвижные игры: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«Птицелов»; «Воробей»; «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Совушка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  «Журавль и лягушки»; «Голубь»; «Пчёлки и ласточка» (русская народная игра)</w:t>
            </w:r>
          </w:p>
        </w:tc>
        <w:tc>
          <w:tcPr>
            <w:tcW w:w="2232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кормушек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Заготовка корма для птиц (семян арбуза, дыни, тыквы)</w:t>
            </w:r>
          </w:p>
        </w:tc>
      </w:tr>
      <w:tr w:rsidR="008A7929" w:rsidRPr="00810C97" w:rsidTr="00F11722">
        <w:tc>
          <w:tcPr>
            <w:tcW w:w="2376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6C19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6C19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6C19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31DD" w:rsidRDefault="00FC31DD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31DD" w:rsidRDefault="00FC31DD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2A" w:rsidRDefault="00C2272A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2A" w:rsidRDefault="00C2272A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827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Занятие 1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 Месяц птичьих стай»</w:t>
            </w:r>
          </w:p>
          <w:p w:rsidR="008A7929" w:rsidRPr="0046769D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Подвести к пониманию того, почему и как  птицы готовятся к отлёту. Прививать  интерес к жизни птиц.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 2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«Водоплавающие птицы нашего края»</w:t>
            </w:r>
          </w:p>
          <w:p w:rsidR="008A7929" w:rsidRPr="0046769D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знания о водоплавающих  птицах, о зависимости их корма от среды обитания. Расширять кругозор детей.</w:t>
            </w:r>
          </w:p>
          <w:p w:rsidR="00A877A7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 3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A7929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«Зимующие птицы»</w:t>
            </w:r>
            <w:r w:rsidR="00A87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877A7" w:rsidRPr="0046769D" w:rsidRDefault="00A877A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творческой коллективной  работой ( рисование с элементами лепки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ото)</w:t>
            </w:r>
          </w:p>
          <w:p w:rsidR="008A7929" w:rsidRPr="0046769D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Уточнить и пополнить знания о зимующих в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наших краях птицах. Зависимость их 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пищевого рациона от погодных условий. Какая помощь им необходима от людей.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 4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мы знаем о птицах» </w:t>
            </w:r>
          </w:p>
          <w:p w:rsidR="008A7929" w:rsidRPr="0046769D" w:rsidRDefault="00C86C1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обобщенное представление о внешнем облике птиц. Понимать, что все птицы, несмотря на различия в окраске, форме и величине частей, сходны по строению. Развивать интерес к жизни птиц - слуховое и зрительное внимание, мышление, память, речь детей. Воспитывать бережное отношение к птицам. 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 5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«Осёдлые и кочующие птицы»</w:t>
            </w:r>
          </w:p>
          <w:p w:rsidR="008A7929" w:rsidRPr="0046769D" w:rsidRDefault="00FC31DD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Понимать значения этих определений. Устанавливать зависимость среды обитания от сезонных изменений. 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Экологический КВН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«Наши друзья - птицы»</w:t>
            </w:r>
          </w:p>
          <w:p w:rsidR="008A7929" w:rsidRPr="0046769D" w:rsidRDefault="00FC31DD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о птицах. Воспитание экологической культуры дошкольников через любовь к природе и познание окружающего мира.</w:t>
            </w:r>
          </w:p>
          <w:p w:rsidR="008A7929" w:rsidRPr="00E640AB" w:rsidRDefault="008A7929" w:rsidP="00F1172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Фольклорный весенний праздник «День птиц»</w:t>
            </w:r>
          </w:p>
          <w:p w:rsidR="008A7929" w:rsidRPr="0046769D" w:rsidRDefault="00FC31DD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Знакомить детей с народным творчеством, приметами, фольклором. Учить </w:t>
            </w:r>
            <w:proofErr w:type="gramStart"/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</w:t>
            </w:r>
            <w:proofErr w:type="gramEnd"/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люди издавна почитают птиц. Прививать интерес к народному творчеству.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22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proofErr w:type="gramEnd"/>
            <w:r w:rsidRPr="00C22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6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</w:t>
            </w:r>
            <w:proofErr w:type="gram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гости к нам летят?»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2272A"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 w:rsidR="00C227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C2272A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знания о разнообразии видов перелетных птиц и местах их гнездования. Развивать желание больше узнать о жизни птиц.</w:t>
            </w:r>
          </w:p>
          <w:p w:rsidR="008A7929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 7</w:t>
            </w:r>
            <w:proofErr w:type="gram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очему май называют «месяцем плясок и песен»</w:t>
            </w:r>
          </w:p>
          <w:p w:rsidR="008A7929" w:rsidRPr="0046769D" w:rsidRDefault="00C2272A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Программные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A7929"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Подвести к пониманию радостных весенних изменений в природе и их влияние на всё живое, в данном случае на взаимоотношения в мире птиц. </w:t>
            </w:r>
            <w:proofErr w:type="spellStart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spellEnd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spellEnd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proofErr w:type="spellEnd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proofErr w:type="spellEnd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Совместные наблюдения на прогулках  за птицами.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материалов (картинки птиц) для презентации на занятиях</w:t>
            </w: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4C7" w:rsidRPr="0046769D" w:rsidRDefault="00E844C7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7929" w:rsidRPr="0046769D" w:rsidTr="00F11722">
        <w:tc>
          <w:tcPr>
            <w:tcW w:w="2376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3827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описательных рассказов на тему: «Какие птицы прилетают на кормушку».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Перелётные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Водоплавающие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29" w:rsidRPr="0046769D" w:rsidTr="00F11722">
        <w:tc>
          <w:tcPr>
            <w:tcW w:w="2376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4.Художественно-эстетическое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418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10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F55A10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8A7929" w:rsidRPr="0046769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3827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В.Бианки «Про птиц»; «Синичкин календарь»; «Лесные домики»; «Кузя двухвостый»; «Кукушонок»; </w:t>
            </w: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«Плавунчик».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С.Городецкий « Как птицы учились строить гнёзда»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Г.Снегирёв «Птицы нашего леса»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Н.Соколов «Любите и охраняйте птиц»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Заучивание стихов А. Яшин «Покормите птиц»; 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Звягина «Воробышки»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«Синица»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А.Прокофьев «Снегири»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А.Плещеев «Ласточка»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народными приметами, пословицами, поговорками загадками о птицах.</w:t>
            </w:r>
          </w:p>
          <w:p w:rsidR="008A7929" w:rsidRPr="00E640AB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Инсценировка авторской экологической сказки</w:t>
            </w:r>
            <w:r w:rsidR="00E64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40AB" w:rsidRPr="00DD7C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«Птицы на кормушке»</w:t>
            </w:r>
          </w:p>
        </w:tc>
        <w:tc>
          <w:tcPr>
            <w:tcW w:w="2232" w:type="dxa"/>
          </w:tcPr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6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Список рекомендуемой литературы для домашнего детского чтения.</w:t>
            </w: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69D">
              <w:rPr>
                <w:rFonts w:ascii="Times New Roman" w:hAnsi="Times New Roman" w:cs="Times New Roman"/>
                <w:sz w:val="28"/>
                <w:szCs w:val="28"/>
              </w:rPr>
              <w:t>костюмов</w:t>
            </w:r>
            <w:proofErr w:type="spellEnd"/>
          </w:p>
          <w:p w:rsidR="008A7929" w:rsidRPr="0046769D" w:rsidRDefault="008A7929" w:rsidP="00F1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929" w:rsidRPr="0046769D" w:rsidRDefault="008A7929" w:rsidP="008A7929">
      <w:pPr>
        <w:rPr>
          <w:rFonts w:ascii="Times New Roman" w:hAnsi="Times New Roman" w:cs="Times New Roman"/>
          <w:sz w:val="28"/>
          <w:szCs w:val="28"/>
        </w:rPr>
      </w:pPr>
    </w:p>
    <w:p w:rsidR="00013FDB" w:rsidRDefault="00013FD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A5BF5" w:rsidRDefault="002A5BF5" w:rsidP="009714A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9714A1" w:rsidRDefault="009714A1" w:rsidP="009714A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9714A1" w:rsidRDefault="009714A1" w:rsidP="009714A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2A5BF5" w:rsidRDefault="002A5BF5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Список литературы:</w:t>
      </w:r>
    </w:p>
    <w:p w:rsidR="00327CCB" w:rsidRPr="002A5BF5" w:rsidRDefault="00327CCB" w:rsidP="0055700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302655" w:rsidRPr="00302655" w:rsidRDefault="00302655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02655">
        <w:rPr>
          <w:sz w:val="28"/>
          <w:szCs w:val="28"/>
        </w:rPr>
        <w:t xml:space="preserve">Бондаренко А. К. Дидактические игры в детском саду. - М.: </w:t>
      </w:r>
      <w:proofErr w:type="spellStart"/>
      <w:r w:rsidRPr="00302655">
        <w:rPr>
          <w:sz w:val="28"/>
          <w:szCs w:val="28"/>
        </w:rPr>
        <w:t>Просвящение</w:t>
      </w:r>
      <w:proofErr w:type="spellEnd"/>
      <w:r w:rsidRPr="00302655">
        <w:rPr>
          <w:sz w:val="28"/>
          <w:szCs w:val="28"/>
        </w:rPr>
        <w:t>, 1990</w:t>
      </w:r>
    </w:p>
    <w:p w:rsidR="00302655" w:rsidRDefault="00302655" w:rsidP="00327CCB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302655">
        <w:rPr>
          <w:sz w:val="28"/>
          <w:szCs w:val="28"/>
        </w:rPr>
        <w:t xml:space="preserve">Бондаренко А.К. Словесные игры в детском саду. - М.: </w:t>
      </w:r>
      <w:proofErr w:type="spellStart"/>
      <w:r w:rsidRPr="00302655">
        <w:rPr>
          <w:sz w:val="28"/>
          <w:szCs w:val="28"/>
        </w:rPr>
        <w:t>Просвящение</w:t>
      </w:r>
      <w:proofErr w:type="spellEnd"/>
      <w:r w:rsidRPr="00302655">
        <w:rPr>
          <w:sz w:val="28"/>
          <w:szCs w:val="28"/>
        </w:rPr>
        <w:t>, 1974</w:t>
      </w:r>
    </w:p>
    <w:p w:rsidR="00302655" w:rsidRPr="00302655" w:rsidRDefault="00302655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302655">
        <w:rPr>
          <w:rStyle w:val="a4"/>
          <w:b w:val="0"/>
          <w:sz w:val="28"/>
          <w:szCs w:val="28"/>
        </w:rPr>
        <w:t>Венгер</w:t>
      </w:r>
      <w:proofErr w:type="spellEnd"/>
      <w:r w:rsidRPr="00302655">
        <w:rPr>
          <w:rStyle w:val="a4"/>
          <w:b w:val="0"/>
          <w:sz w:val="28"/>
          <w:szCs w:val="28"/>
        </w:rPr>
        <w:t xml:space="preserve"> Л.А.  Дидактические игры в детском саду. - </w:t>
      </w:r>
      <w:r w:rsidRPr="00302655">
        <w:rPr>
          <w:sz w:val="28"/>
          <w:szCs w:val="28"/>
          <w:shd w:val="clear" w:color="auto" w:fill="FFFFEE"/>
        </w:rPr>
        <w:t xml:space="preserve">М.: Просвещение, 2006 </w:t>
      </w:r>
    </w:p>
    <w:p w:rsidR="002A5BF5" w:rsidRPr="00302655" w:rsidRDefault="002A5BF5" w:rsidP="00327CCB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302655">
        <w:rPr>
          <w:sz w:val="28"/>
          <w:szCs w:val="28"/>
          <w:shd w:val="clear" w:color="auto" w:fill="FFFFFF"/>
        </w:rPr>
        <w:t>Илларионова Ю. Г. Учите детей отгадывать загадки. - М.: Просвещение, 1976</w:t>
      </w:r>
    </w:p>
    <w:p w:rsidR="002A5BF5" w:rsidRPr="00302655" w:rsidRDefault="002A5BF5" w:rsidP="00327CC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EF31D5">
        <w:rPr>
          <w:bCs/>
          <w:sz w:val="28"/>
          <w:szCs w:val="28"/>
        </w:rPr>
        <w:t>Лучич</w:t>
      </w:r>
      <w:proofErr w:type="spellEnd"/>
      <w:r w:rsidRPr="00EF31D5">
        <w:rPr>
          <w:bCs/>
          <w:sz w:val="28"/>
          <w:szCs w:val="28"/>
        </w:rPr>
        <w:t xml:space="preserve"> М. В. Детям о природе.</w:t>
      </w:r>
      <w:r w:rsidRPr="00EF31D5">
        <w:rPr>
          <w:rStyle w:val="apple-converted-space"/>
          <w:bCs/>
          <w:sz w:val="28"/>
          <w:szCs w:val="28"/>
        </w:rPr>
        <w:t> </w:t>
      </w:r>
      <w:r w:rsidR="0017079A" w:rsidRPr="00EF31D5">
        <w:rPr>
          <w:rStyle w:val="apple-converted-space"/>
          <w:bCs/>
          <w:sz w:val="28"/>
          <w:szCs w:val="28"/>
        </w:rPr>
        <w:t>-</w:t>
      </w:r>
      <w:r w:rsidRPr="00EF31D5">
        <w:rPr>
          <w:sz w:val="28"/>
          <w:szCs w:val="28"/>
        </w:rPr>
        <w:t xml:space="preserve"> М.: Просвещение</w:t>
      </w:r>
      <w:r w:rsidR="003D0D89" w:rsidRPr="00EF31D5">
        <w:rPr>
          <w:sz w:val="28"/>
          <w:szCs w:val="28"/>
        </w:rPr>
        <w:t>,</w:t>
      </w:r>
      <w:r w:rsidRPr="00EF31D5">
        <w:rPr>
          <w:sz w:val="28"/>
          <w:szCs w:val="28"/>
        </w:rPr>
        <w:t xml:space="preserve"> 1989</w:t>
      </w:r>
    </w:p>
    <w:p w:rsidR="00302655" w:rsidRPr="00302655" w:rsidRDefault="00302655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302655">
        <w:rPr>
          <w:sz w:val="28"/>
          <w:szCs w:val="28"/>
          <w:shd w:val="clear" w:color="auto" w:fill="FFFFFF"/>
        </w:rPr>
        <w:t>Мустаев</w:t>
      </w:r>
      <w:proofErr w:type="spellEnd"/>
      <w:r w:rsidRPr="00302655">
        <w:rPr>
          <w:sz w:val="28"/>
          <w:szCs w:val="28"/>
          <w:shd w:val="clear" w:color="auto" w:fill="FFFFFF"/>
        </w:rPr>
        <w:t xml:space="preserve">, Н. А. Народные приметы: </w:t>
      </w:r>
      <w:proofErr w:type="gramStart"/>
      <w:r w:rsidRPr="00302655">
        <w:rPr>
          <w:sz w:val="28"/>
          <w:szCs w:val="28"/>
          <w:shd w:val="clear" w:color="auto" w:fill="FFFFFF"/>
        </w:rPr>
        <w:t>хотите</w:t>
      </w:r>
      <w:proofErr w:type="gramEnd"/>
      <w:r w:rsidRPr="00302655">
        <w:rPr>
          <w:sz w:val="28"/>
          <w:szCs w:val="28"/>
          <w:shd w:val="clear" w:color="auto" w:fill="FFFFFF"/>
        </w:rPr>
        <w:t xml:space="preserve"> верьте, хотите - проверьте / Н. А. </w:t>
      </w:r>
      <w:proofErr w:type="spellStart"/>
      <w:r w:rsidRPr="00302655">
        <w:rPr>
          <w:sz w:val="28"/>
          <w:szCs w:val="28"/>
          <w:shd w:val="clear" w:color="auto" w:fill="FFFFFF"/>
        </w:rPr>
        <w:t>Мустаев</w:t>
      </w:r>
      <w:proofErr w:type="spellEnd"/>
      <w:r w:rsidRPr="00302655">
        <w:rPr>
          <w:sz w:val="28"/>
          <w:szCs w:val="28"/>
          <w:shd w:val="clear" w:color="auto" w:fill="FFFFFF"/>
        </w:rPr>
        <w:t>. - Казань</w:t>
      </w:r>
      <w:proofErr w:type="gramStart"/>
      <w:r w:rsidRPr="00302655">
        <w:rPr>
          <w:sz w:val="28"/>
          <w:szCs w:val="28"/>
          <w:shd w:val="clear" w:color="auto" w:fill="FFFFFF"/>
        </w:rPr>
        <w:t xml:space="preserve"> :</w:t>
      </w:r>
      <w:proofErr w:type="gramEnd"/>
      <w:r w:rsidRPr="00302655">
        <w:rPr>
          <w:sz w:val="28"/>
          <w:szCs w:val="28"/>
          <w:shd w:val="clear" w:color="auto" w:fill="FFFFFF"/>
        </w:rPr>
        <w:t xml:space="preserve"> Татар</w:t>
      </w:r>
      <w:proofErr w:type="gramStart"/>
      <w:r w:rsidRPr="00302655">
        <w:rPr>
          <w:sz w:val="28"/>
          <w:szCs w:val="28"/>
          <w:shd w:val="clear" w:color="auto" w:fill="FFFFFF"/>
        </w:rPr>
        <w:t>.</w:t>
      </w:r>
      <w:proofErr w:type="gramEnd"/>
      <w:r w:rsidRPr="00302655">
        <w:rPr>
          <w:sz w:val="28"/>
          <w:szCs w:val="28"/>
          <w:shd w:val="clear" w:color="auto" w:fill="FFFFFF"/>
        </w:rPr>
        <w:t xml:space="preserve"> </w:t>
      </w:r>
      <w:proofErr w:type="gramStart"/>
      <w:r w:rsidRPr="00302655">
        <w:rPr>
          <w:sz w:val="28"/>
          <w:szCs w:val="28"/>
          <w:shd w:val="clear" w:color="auto" w:fill="FFFFFF"/>
        </w:rPr>
        <w:t>к</w:t>
      </w:r>
      <w:proofErr w:type="gramEnd"/>
      <w:r w:rsidRPr="00302655">
        <w:rPr>
          <w:sz w:val="28"/>
          <w:szCs w:val="28"/>
          <w:shd w:val="clear" w:color="auto" w:fill="FFFFFF"/>
        </w:rPr>
        <w:t>н. изд-во, 1987</w:t>
      </w:r>
    </w:p>
    <w:p w:rsidR="00302655" w:rsidRPr="00302655" w:rsidRDefault="00302655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spellStart"/>
      <w:r w:rsidRPr="00302655">
        <w:rPr>
          <w:sz w:val="28"/>
          <w:szCs w:val="28"/>
          <w:shd w:val="clear" w:color="auto" w:fill="FFFFFF"/>
        </w:rPr>
        <w:t>Радзиевская</w:t>
      </w:r>
      <w:proofErr w:type="spellEnd"/>
      <w:r w:rsidRPr="00302655">
        <w:rPr>
          <w:sz w:val="28"/>
          <w:szCs w:val="28"/>
          <w:shd w:val="clear" w:color="auto" w:fill="FFFFFF"/>
        </w:rPr>
        <w:t xml:space="preserve"> С.Б. Круглый год. - Казань Татар</w:t>
      </w:r>
      <w:proofErr w:type="gramStart"/>
      <w:r w:rsidRPr="00302655">
        <w:rPr>
          <w:sz w:val="28"/>
          <w:szCs w:val="28"/>
          <w:shd w:val="clear" w:color="auto" w:fill="FFFFFF"/>
        </w:rPr>
        <w:t>.</w:t>
      </w:r>
      <w:proofErr w:type="gramEnd"/>
      <w:r w:rsidRPr="00302655">
        <w:rPr>
          <w:sz w:val="28"/>
          <w:szCs w:val="28"/>
          <w:shd w:val="clear" w:color="auto" w:fill="FFFFFF"/>
        </w:rPr>
        <w:t xml:space="preserve"> </w:t>
      </w:r>
      <w:proofErr w:type="gramStart"/>
      <w:r w:rsidRPr="00302655">
        <w:rPr>
          <w:sz w:val="28"/>
          <w:szCs w:val="28"/>
          <w:shd w:val="clear" w:color="auto" w:fill="FFFFFF"/>
        </w:rPr>
        <w:t>к</w:t>
      </w:r>
      <w:proofErr w:type="gramEnd"/>
      <w:r w:rsidRPr="00302655">
        <w:rPr>
          <w:sz w:val="28"/>
          <w:szCs w:val="28"/>
          <w:shd w:val="clear" w:color="auto" w:fill="FFFFFF"/>
        </w:rPr>
        <w:t>н. изд-во, 1985</w:t>
      </w:r>
    </w:p>
    <w:p w:rsidR="00C63B64" w:rsidRPr="00302655" w:rsidRDefault="00C63B64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02655">
        <w:rPr>
          <w:bCs/>
          <w:sz w:val="28"/>
          <w:szCs w:val="28"/>
          <w:shd w:val="clear" w:color="auto" w:fill="FFFFFF"/>
        </w:rPr>
        <w:t>Соколов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sz w:val="28"/>
          <w:szCs w:val="28"/>
          <w:shd w:val="clear" w:color="auto" w:fill="FFFFFF"/>
        </w:rPr>
        <w:t xml:space="preserve">Н.Л. </w:t>
      </w:r>
      <w:r w:rsidRPr="00302655">
        <w:rPr>
          <w:bCs/>
          <w:sz w:val="28"/>
          <w:szCs w:val="28"/>
          <w:shd w:val="clear" w:color="auto" w:fill="FFFFFF"/>
        </w:rPr>
        <w:t>Любите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bCs/>
          <w:sz w:val="28"/>
          <w:szCs w:val="28"/>
          <w:shd w:val="clear" w:color="auto" w:fill="FFFFFF"/>
        </w:rPr>
        <w:t>и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bCs/>
          <w:sz w:val="28"/>
          <w:szCs w:val="28"/>
          <w:shd w:val="clear" w:color="auto" w:fill="FFFFFF"/>
        </w:rPr>
        <w:t>охраняйте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bCs/>
          <w:sz w:val="28"/>
          <w:szCs w:val="28"/>
          <w:shd w:val="clear" w:color="auto" w:fill="FFFFFF"/>
        </w:rPr>
        <w:t>птиц</w:t>
      </w:r>
      <w:r w:rsidRPr="00302655">
        <w:rPr>
          <w:rStyle w:val="apple-converted-space"/>
          <w:sz w:val="28"/>
          <w:szCs w:val="28"/>
          <w:shd w:val="clear" w:color="auto" w:fill="FFFFFF"/>
        </w:rPr>
        <w:t>.</w:t>
      </w:r>
      <w:r w:rsidR="0017079A" w:rsidRPr="00302655">
        <w:rPr>
          <w:rStyle w:val="apple-converted-space"/>
          <w:sz w:val="28"/>
          <w:szCs w:val="28"/>
          <w:shd w:val="clear" w:color="auto" w:fill="FFFFFF"/>
        </w:rPr>
        <w:t xml:space="preserve"> -</w:t>
      </w:r>
      <w:r w:rsidRPr="0030265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02655">
        <w:rPr>
          <w:sz w:val="28"/>
          <w:szCs w:val="28"/>
          <w:shd w:val="clear" w:color="auto" w:fill="FFFFFF"/>
        </w:rPr>
        <w:t xml:space="preserve">М.: Просвещение, 1974 </w:t>
      </w:r>
    </w:p>
    <w:p w:rsidR="00AC0806" w:rsidRPr="00302655" w:rsidRDefault="00AC0806" w:rsidP="00327C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02655">
        <w:rPr>
          <w:bCs/>
          <w:sz w:val="28"/>
          <w:szCs w:val="28"/>
          <w:shd w:val="clear" w:color="auto" w:fill="FFFFFF"/>
        </w:rPr>
        <w:t>Шорыгина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sz w:val="28"/>
          <w:szCs w:val="28"/>
          <w:shd w:val="clear" w:color="auto" w:fill="FFFFFF"/>
        </w:rPr>
        <w:t>Т. А</w:t>
      </w:r>
      <w:r w:rsidRPr="00302655">
        <w:rPr>
          <w:bCs/>
          <w:sz w:val="28"/>
          <w:szCs w:val="28"/>
          <w:shd w:val="clear" w:color="auto" w:fill="FFFFFF"/>
        </w:rPr>
        <w:t xml:space="preserve"> Птицы</w:t>
      </w:r>
      <w:r w:rsidRPr="00302655">
        <w:rPr>
          <w:sz w:val="28"/>
          <w:szCs w:val="28"/>
          <w:shd w:val="clear" w:color="auto" w:fill="FFFFFF"/>
        </w:rPr>
        <w:t>.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bCs/>
          <w:sz w:val="28"/>
          <w:szCs w:val="28"/>
          <w:shd w:val="clear" w:color="auto" w:fill="FFFFFF"/>
        </w:rPr>
        <w:t>Какие</w:t>
      </w:r>
      <w:r w:rsidRPr="00302655">
        <w:rPr>
          <w:rStyle w:val="apple-converted-space"/>
          <w:sz w:val="28"/>
          <w:szCs w:val="28"/>
          <w:shd w:val="clear" w:color="auto" w:fill="FFFFFF"/>
        </w:rPr>
        <w:t> </w:t>
      </w:r>
      <w:r w:rsidRPr="00302655">
        <w:rPr>
          <w:bCs/>
          <w:sz w:val="28"/>
          <w:szCs w:val="28"/>
          <w:shd w:val="clear" w:color="auto" w:fill="FFFFFF"/>
        </w:rPr>
        <w:t>они</w:t>
      </w:r>
      <w:r w:rsidR="0017079A" w:rsidRPr="00302655">
        <w:rPr>
          <w:sz w:val="28"/>
          <w:szCs w:val="28"/>
          <w:shd w:val="clear" w:color="auto" w:fill="FFFFFF"/>
        </w:rPr>
        <w:t>?</w:t>
      </w:r>
      <w:r w:rsidRPr="00302655">
        <w:rPr>
          <w:sz w:val="28"/>
          <w:szCs w:val="28"/>
          <w:shd w:val="clear" w:color="auto" w:fill="FFFFFF"/>
        </w:rPr>
        <w:t xml:space="preserve"> </w:t>
      </w:r>
      <w:r w:rsidR="0017079A" w:rsidRPr="00302655">
        <w:rPr>
          <w:sz w:val="28"/>
          <w:szCs w:val="28"/>
          <w:shd w:val="clear" w:color="auto" w:fill="FFFFFF"/>
        </w:rPr>
        <w:t xml:space="preserve">- </w:t>
      </w:r>
      <w:r w:rsidRPr="00302655">
        <w:rPr>
          <w:sz w:val="28"/>
          <w:szCs w:val="28"/>
          <w:shd w:val="clear" w:color="auto" w:fill="FFFFFF"/>
        </w:rPr>
        <w:t>М.: Гном, 2011</w:t>
      </w:r>
    </w:p>
    <w:sectPr w:rsidR="00AC0806" w:rsidRPr="00302655" w:rsidSect="00A419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72" w:rsidRDefault="002F6372" w:rsidP="0074631F">
      <w:pPr>
        <w:spacing w:after="0" w:line="240" w:lineRule="auto"/>
      </w:pPr>
      <w:r>
        <w:separator/>
      </w:r>
    </w:p>
  </w:endnote>
  <w:endnote w:type="continuationSeparator" w:id="0">
    <w:p w:rsidR="002F6372" w:rsidRDefault="002F6372" w:rsidP="0074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963"/>
      <w:docPartObj>
        <w:docPartGallery w:val="Page Numbers (Bottom of Page)"/>
        <w:docPartUnique/>
      </w:docPartObj>
    </w:sdtPr>
    <w:sdtContent>
      <w:p w:rsidR="0074631F" w:rsidRDefault="00B40A76">
        <w:pPr>
          <w:pStyle w:val="a9"/>
          <w:jc w:val="right"/>
        </w:pPr>
        <w:fldSimple w:instr=" PAGE   \* MERGEFORMAT ">
          <w:r w:rsidR="00087340">
            <w:rPr>
              <w:noProof/>
            </w:rPr>
            <w:t>1</w:t>
          </w:r>
        </w:fldSimple>
      </w:p>
    </w:sdtContent>
  </w:sdt>
  <w:p w:rsidR="0074631F" w:rsidRDefault="007463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72" w:rsidRDefault="002F6372" w:rsidP="0074631F">
      <w:pPr>
        <w:spacing w:after="0" w:line="240" w:lineRule="auto"/>
      </w:pPr>
      <w:r>
        <w:separator/>
      </w:r>
    </w:p>
  </w:footnote>
  <w:footnote w:type="continuationSeparator" w:id="0">
    <w:p w:rsidR="002F6372" w:rsidRDefault="002F6372" w:rsidP="0074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223"/>
    <w:multiLevelType w:val="multilevel"/>
    <w:tmpl w:val="DFAC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D300E"/>
    <w:multiLevelType w:val="hybridMultilevel"/>
    <w:tmpl w:val="F050BA36"/>
    <w:lvl w:ilvl="0" w:tplc="57387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5E84"/>
    <w:multiLevelType w:val="multilevel"/>
    <w:tmpl w:val="A960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75426"/>
    <w:multiLevelType w:val="hybridMultilevel"/>
    <w:tmpl w:val="049A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52E6"/>
    <w:multiLevelType w:val="hybridMultilevel"/>
    <w:tmpl w:val="03F41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3BBF4C4E"/>
    <w:multiLevelType w:val="hybridMultilevel"/>
    <w:tmpl w:val="ED22D626"/>
    <w:lvl w:ilvl="0" w:tplc="02F482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1249CB"/>
    <w:multiLevelType w:val="multilevel"/>
    <w:tmpl w:val="724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B0903"/>
    <w:multiLevelType w:val="hybridMultilevel"/>
    <w:tmpl w:val="CF48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C0B2C"/>
    <w:multiLevelType w:val="hybridMultilevel"/>
    <w:tmpl w:val="924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E39D4"/>
    <w:multiLevelType w:val="multilevel"/>
    <w:tmpl w:val="A960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868E8"/>
    <w:multiLevelType w:val="hybridMultilevel"/>
    <w:tmpl w:val="D810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4A3"/>
    <w:rsid w:val="00000C38"/>
    <w:rsid w:val="00013FDB"/>
    <w:rsid w:val="00027F38"/>
    <w:rsid w:val="0006618E"/>
    <w:rsid w:val="00081E8A"/>
    <w:rsid w:val="00085D6B"/>
    <w:rsid w:val="00087340"/>
    <w:rsid w:val="000A0BB7"/>
    <w:rsid w:val="000A1205"/>
    <w:rsid w:val="000C2335"/>
    <w:rsid w:val="000D4A3E"/>
    <w:rsid w:val="000E2C16"/>
    <w:rsid w:val="00105E49"/>
    <w:rsid w:val="00111C31"/>
    <w:rsid w:val="00147612"/>
    <w:rsid w:val="0017079A"/>
    <w:rsid w:val="001770BC"/>
    <w:rsid w:val="001B09D4"/>
    <w:rsid w:val="001D0C85"/>
    <w:rsid w:val="001F0AA2"/>
    <w:rsid w:val="00201833"/>
    <w:rsid w:val="0025234A"/>
    <w:rsid w:val="002644A3"/>
    <w:rsid w:val="00264FB2"/>
    <w:rsid w:val="00280582"/>
    <w:rsid w:val="00286A1E"/>
    <w:rsid w:val="00287085"/>
    <w:rsid w:val="00290478"/>
    <w:rsid w:val="002A5BF5"/>
    <w:rsid w:val="002B59B6"/>
    <w:rsid w:val="002D4C92"/>
    <w:rsid w:val="002F6372"/>
    <w:rsid w:val="00302655"/>
    <w:rsid w:val="0032004D"/>
    <w:rsid w:val="00327CCB"/>
    <w:rsid w:val="00335A0F"/>
    <w:rsid w:val="003662E6"/>
    <w:rsid w:val="00383BCA"/>
    <w:rsid w:val="003849AE"/>
    <w:rsid w:val="003A5EC3"/>
    <w:rsid w:val="003B0121"/>
    <w:rsid w:val="003B02CD"/>
    <w:rsid w:val="003C387D"/>
    <w:rsid w:val="003D0D89"/>
    <w:rsid w:val="003F024E"/>
    <w:rsid w:val="00466A6A"/>
    <w:rsid w:val="0046769D"/>
    <w:rsid w:val="00472D1D"/>
    <w:rsid w:val="00481DBA"/>
    <w:rsid w:val="004B1494"/>
    <w:rsid w:val="004B5AB9"/>
    <w:rsid w:val="004E5999"/>
    <w:rsid w:val="004F54AE"/>
    <w:rsid w:val="00505D93"/>
    <w:rsid w:val="0054261C"/>
    <w:rsid w:val="00542A19"/>
    <w:rsid w:val="0055700C"/>
    <w:rsid w:val="00564C0A"/>
    <w:rsid w:val="00567B96"/>
    <w:rsid w:val="00591CC4"/>
    <w:rsid w:val="005C4B3A"/>
    <w:rsid w:val="005D7A4F"/>
    <w:rsid w:val="00605112"/>
    <w:rsid w:val="00651CAA"/>
    <w:rsid w:val="006547CD"/>
    <w:rsid w:val="00682147"/>
    <w:rsid w:val="00695274"/>
    <w:rsid w:val="006D04CA"/>
    <w:rsid w:val="0070185C"/>
    <w:rsid w:val="00717280"/>
    <w:rsid w:val="00720805"/>
    <w:rsid w:val="00740903"/>
    <w:rsid w:val="007448DA"/>
    <w:rsid w:val="0074631F"/>
    <w:rsid w:val="00761E2F"/>
    <w:rsid w:val="007820D6"/>
    <w:rsid w:val="007F0E10"/>
    <w:rsid w:val="007F7FB0"/>
    <w:rsid w:val="00810C97"/>
    <w:rsid w:val="0084475A"/>
    <w:rsid w:val="00845F1E"/>
    <w:rsid w:val="0084798B"/>
    <w:rsid w:val="00847C39"/>
    <w:rsid w:val="008544B5"/>
    <w:rsid w:val="00864AFD"/>
    <w:rsid w:val="0087226A"/>
    <w:rsid w:val="00872C5B"/>
    <w:rsid w:val="00892229"/>
    <w:rsid w:val="008A7929"/>
    <w:rsid w:val="008C372E"/>
    <w:rsid w:val="008C4F30"/>
    <w:rsid w:val="008F7D56"/>
    <w:rsid w:val="009064D1"/>
    <w:rsid w:val="00930E92"/>
    <w:rsid w:val="009714A1"/>
    <w:rsid w:val="009969F0"/>
    <w:rsid w:val="009B3F91"/>
    <w:rsid w:val="009B412F"/>
    <w:rsid w:val="009F18EF"/>
    <w:rsid w:val="00A36918"/>
    <w:rsid w:val="00A41965"/>
    <w:rsid w:val="00A524EC"/>
    <w:rsid w:val="00A66731"/>
    <w:rsid w:val="00A85E9F"/>
    <w:rsid w:val="00A877A7"/>
    <w:rsid w:val="00A93652"/>
    <w:rsid w:val="00A96702"/>
    <w:rsid w:val="00AC0806"/>
    <w:rsid w:val="00AC3333"/>
    <w:rsid w:val="00AD72C1"/>
    <w:rsid w:val="00B11EB6"/>
    <w:rsid w:val="00B32D1F"/>
    <w:rsid w:val="00B3748B"/>
    <w:rsid w:val="00B40A76"/>
    <w:rsid w:val="00B73710"/>
    <w:rsid w:val="00BA2997"/>
    <w:rsid w:val="00BB7D3F"/>
    <w:rsid w:val="00BD1227"/>
    <w:rsid w:val="00BF34F5"/>
    <w:rsid w:val="00C039D1"/>
    <w:rsid w:val="00C10BC5"/>
    <w:rsid w:val="00C2272A"/>
    <w:rsid w:val="00C35283"/>
    <w:rsid w:val="00C63B64"/>
    <w:rsid w:val="00C86C19"/>
    <w:rsid w:val="00CC38CA"/>
    <w:rsid w:val="00CC465D"/>
    <w:rsid w:val="00CF1900"/>
    <w:rsid w:val="00D06E56"/>
    <w:rsid w:val="00D12B6D"/>
    <w:rsid w:val="00D21D95"/>
    <w:rsid w:val="00D85D5B"/>
    <w:rsid w:val="00DA43D1"/>
    <w:rsid w:val="00DC5D6B"/>
    <w:rsid w:val="00DD7C69"/>
    <w:rsid w:val="00DF5BD9"/>
    <w:rsid w:val="00DF7905"/>
    <w:rsid w:val="00E640AB"/>
    <w:rsid w:val="00E72E65"/>
    <w:rsid w:val="00E844C7"/>
    <w:rsid w:val="00EB411E"/>
    <w:rsid w:val="00EF31D5"/>
    <w:rsid w:val="00F141C4"/>
    <w:rsid w:val="00F211B2"/>
    <w:rsid w:val="00F25BB6"/>
    <w:rsid w:val="00F33F5A"/>
    <w:rsid w:val="00F55A10"/>
    <w:rsid w:val="00F57674"/>
    <w:rsid w:val="00F65496"/>
    <w:rsid w:val="00F709F5"/>
    <w:rsid w:val="00F93B48"/>
    <w:rsid w:val="00FB697B"/>
    <w:rsid w:val="00FC31DD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6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5700C"/>
    <w:rPr>
      <w:b/>
      <w:bCs/>
    </w:rPr>
  </w:style>
  <w:style w:type="character" w:customStyle="1" w:styleId="apple-converted-space">
    <w:name w:val="apple-converted-space"/>
    <w:basedOn w:val="a0"/>
    <w:rsid w:val="0055700C"/>
  </w:style>
  <w:style w:type="paragraph" w:styleId="a5">
    <w:name w:val="List Paragraph"/>
    <w:basedOn w:val="a"/>
    <w:uiPriority w:val="34"/>
    <w:qFormat/>
    <w:rsid w:val="00BB7D3F"/>
    <w:pPr>
      <w:ind w:left="720"/>
      <w:contextualSpacing/>
    </w:pPr>
  </w:style>
  <w:style w:type="table" w:styleId="a6">
    <w:name w:val="Table Grid"/>
    <w:basedOn w:val="a1"/>
    <w:uiPriority w:val="59"/>
    <w:rsid w:val="00F7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4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31F"/>
    <w:rPr>
      <w:lang w:val="en-US"/>
    </w:rPr>
  </w:style>
  <w:style w:type="paragraph" w:styleId="a9">
    <w:name w:val="footer"/>
    <w:basedOn w:val="a"/>
    <w:link w:val="aa"/>
    <w:uiPriority w:val="99"/>
    <w:unhideWhenUsed/>
    <w:rsid w:val="0074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31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6F701-4551-4669-8A46-9E2E12BE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138</cp:revision>
  <dcterms:created xsi:type="dcterms:W3CDTF">2014-12-11T09:17:00Z</dcterms:created>
  <dcterms:modified xsi:type="dcterms:W3CDTF">2014-12-22T20:19:00Z</dcterms:modified>
</cp:coreProperties>
</file>