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17" w:rsidRP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0"/>
          <w:szCs w:val="20"/>
        </w:rPr>
      </w:pPr>
      <w:r w:rsidRPr="00FF1217">
        <w:rPr>
          <w:rFonts w:ascii="Arial" w:hAnsi="Arial" w:cs="Arial"/>
          <w:bCs/>
          <w:sz w:val="20"/>
          <w:szCs w:val="20"/>
        </w:rPr>
        <w:t>Р.п</w:t>
      </w:r>
      <w:proofErr w:type="gramStart"/>
      <w:r w:rsidRPr="00FF1217">
        <w:rPr>
          <w:rFonts w:ascii="Arial" w:hAnsi="Arial" w:cs="Arial"/>
          <w:bCs/>
          <w:sz w:val="20"/>
          <w:szCs w:val="20"/>
        </w:rPr>
        <w:t>.Б</w:t>
      </w:r>
      <w:proofErr w:type="gramEnd"/>
      <w:r w:rsidRPr="00FF1217">
        <w:rPr>
          <w:rFonts w:ascii="Arial" w:hAnsi="Arial" w:cs="Arial"/>
          <w:bCs/>
          <w:sz w:val="20"/>
          <w:szCs w:val="20"/>
        </w:rPr>
        <w:t xml:space="preserve">елый Яр Томской области </w:t>
      </w:r>
      <w:proofErr w:type="spellStart"/>
      <w:r w:rsidRPr="00FF1217">
        <w:rPr>
          <w:rFonts w:ascii="Arial" w:hAnsi="Arial" w:cs="Arial"/>
          <w:bCs/>
          <w:sz w:val="20"/>
          <w:szCs w:val="20"/>
        </w:rPr>
        <w:t>верхнекетского</w:t>
      </w:r>
      <w:proofErr w:type="spellEnd"/>
      <w:r w:rsidRPr="00FF1217">
        <w:rPr>
          <w:rFonts w:ascii="Arial" w:hAnsi="Arial" w:cs="Arial"/>
          <w:bCs/>
          <w:sz w:val="20"/>
          <w:szCs w:val="20"/>
        </w:rPr>
        <w:t xml:space="preserve"> района</w:t>
      </w:r>
    </w:p>
    <w:p w:rsidR="00FF1217" w:rsidRP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0"/>
          <w:szCs w:val="20"/>
        </w:rPr>
      </w:pPr>
      <w:r w:rsidRPr="00FF1217">
        <w:rPr>
          <w:rFonts w:ascii="Arial" w:hAnsi="Arial" w:cs="Arial"/>
          <w:bCs/>
          <w:sz w:val="20"/>
          <w:szCs w:val="20"/>
        </w:rPr>
        <w:t>МАДОУ филиал №3 «</w:t>
      </w:r>
      <w:proofErr w:type="spellStart"/>
      <w:r w:rsidRPr="00FF1217">
        <w:rPr>
          <w:rFonts w:ascii="Arial" w:hAnsi="Arial" w:cs="Arial"/>
          <w:bCs/>
          <w:sz w:val="20"/>
          <w:szCs w:val="20"/>
        </w:rPr>
        <w:t>Верхнекетский</w:t>
      </w:r>
      <w:proofErr w:type="spellEnd"/>
      <w:r w:rsidRPr="00FF1217">
        <w:rPr>
          <w:rFonts w:ascii="Arial" w:hAnsi="Arial" w:cs="Arial"/>
          <w:bCs/>
          <w:sz w:val="20"/>
          <w:szCs w:val="20"/>
        </w:rPr>
        <w:t xml:space="preserve"> детский сад</w:t>
      </w:r>
      <w:proofErr w:type="gramStart"/>
      <w:r w:rsidRPr="00FF1217">
        <w:rPr>
          <w:rFonts w:ascii="Arial" w:hAnsi="Arial" w:cs="Arial"/>
          <w:bCs/>
          <w:sz w:val="20"/>
          <w:szCs w:val="20"/>
        </w:rPr>
        <w:t>»</w:t>
      </w:r>
      <w:proofErr w:type="spellStart"/>
      <w:r w:rsidRPr="00FF1217">
        <w:rPr>
          <w:rFonts w:ascii="Arial" w:hAnsi="Arial" w:cs="Arial"/>
          <w:bCs/>
          <w:sz w:val="20"/>
          <w:szCs w:val="20"/>
        </w:rPr>
        <w:t>В</w:t>
      </w:r>
      <w:proofErr w:type="gramEnd"/>
      <w:r w:rsidRPr="00FF1217">
        <w:rPr>
          <w:rFonts w:ascii="Arial" w:hAnsi="Arial" w:cs="Arial"/>
          <w:bCs/>
          <w:sz w:val="20"/>
          <w:szCs w:val="20"/>
        </w:rPr>
        <w:t>ерхнекетского</w:t>
      </w:r>
      <w:proofErr w:type="spellEnd"/>
      <w:r w:rsidRPr="00FF1217">
        <w:rPr>
          <w:rFonts w:ascii="Arial" w:hAnsi="Arial" w:cs="Arial"/>
          <w:bCs/>
          <w:sz w:val="20"/>
          <w:szCs w:val="20"/>
        </w:rPr>
        <w:t xml:space="preserve"> района</w:t>
      </w:r>
    </w:p>
    <w:p w:rsidR="00FF1217" w:rsidRP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0"/>
          <w:szCs w:val="20"/>
        </w:rPr>
      </w:pPr>
      <w:proofErr w:type="spellStart"/>
      <w:r w:rsidRPr="00FF1217">
        <w:rPr>
          <w:rFonts w:ascii="Arial" w:hAnsi="Arial" w:cs="Arial"/>
          <w:bCs/>
          <w:sz w:val="20"/>
          <w:szCs w:val="20"/>
        </w:rPr>
        <w:t>Голубовская</w:t>
      </w:r>
      <w:proofErr w:type="spellEnd"/>
      <w:r w:rsidRPr="00FF1217">
        <w:rPr>
          <w:rFonts w:ascii="Arial" w:hAnsi="Arial" w:cs="Arial"/>
          <w:bCs/>
          <w:sz w:val="20"/>
          <w:szCs w:val="20"/>
        </w:rPr>
        <w:t xml:space="preserve"> Светлана Борисовна</w:t>
      </w:r>
    </w:p>
    <w:p w:rsidR="00FF1217" w:rsidRP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0"/>
          <w:szCs w:val="20"/>
        </w:rPr>
      </w:pPr>
      <w:r w:rsidRPr="00FF1217">
        <w:rPr>
          <w:rFonts w:ascii="Arial" w:hAnsi="Arial" w:cs="Arial"/>
          <w:bCs/>
          <w:sz w:val="20"/>
          <w:szCs w:val="20"/>
        </w:rPr>
        <w:t>Воспитатель 1 категории.</w:t>
      </w:r>
    </w:p>
    <w:p w:rsid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8"/>
          <w:szCs w:val="28"/>
        </w:rPr>
      </w:pPr>
      <w:r w:rsidRPr="00FF1217">
        <w:rPr>
          <w:rFonts w:ascii="Arial" w:hAnsi="Arial" w:cs="Arial"/>
          <w:bCs/>
          <w:sz w:val="28"/>
          <w:szCs w:val="28"/>
        </w:rPr>
        <w:t xml:space="preserve">Мастер </w:t>
      </w:r>
      <w:r>
        <w:rPr>
          <w:rFonts w:ascii="Arial" w:hAnsi="Arial" w:cs="Arial"/>
          <w:bCs/>
          <w:sz w:val="28"/>
          <w:szCs w:val="28"/>
        </w:rPr>
        <w:t>–</w:t>
      </w:r>
      <w:r w:rsidRPr="00FF1217">
        <w:rPr>
          <w:rFonts w:ascii="Arial" w:hAnsi="Arial" w:cs="Arial"/>
          <w:bCs/>
          <w:sz w:val="28"/>
          <w:szCs w:val="28"/>
        </w:rPr>
        <w:t xml:space="preserve"> класс</w:t>
      </w:r>
      <w:r>
        <w:rPr>
          <w:rFonts w:ascii="Arial" w:hAnsi="Arial" w:cs="Arial"/>
          <w:bCs/>
          <w:sz w:val="28"/>
          <w:szCs w:val="28"/>
        </w:rPr>
        <w:t xml:space="preserve"> для педагогов</w:t>
      </w:r>
    </w:p>
    <w:p w:rsid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«Игровая технология в познавательном развитии ребенка».</w:t>
      </w:r>
    </w:p>
    <w:p w:rsidR="00FF1217" w:rsidRP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Дидактическая игра – «Отгадывание предметов по заданным признакам».</w:t>
      </w:r>
      <w:r w:rsidRPr="00FF1217">
        <w:rPr>
          <w:rFonts w:ascii="Arial" w:hAnsi="Arial" w:cs="Arial"/>
          <w:bCs/>
          <w:sz w:val="28"/>
          <w:szCs w:val="28"/>
        </w:rPr>
        <w:t xml:space="preserve">                                  </w:t>
      </w:r>
    </w:p>
    <w:p w:rsidR="00FF1217" w:rsidRP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8"/>
          <w:szCs w:val="28"/>
        </w:rPr>
      </w:pPr>
    </w:p>
    <w:p w:rsidR="00FF1217" w:rsidRP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Cs/>
          <w:sz w:val="28"/>
          <w:szCs w:val="28"/>
        </w:rPr>
      </w:pPr>
    </w:p>
    <w:p w:rsid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/>
          <w:bCs/>
          <w:sz w:val="20"/>
          <w:szCs w:val="20"/>
        </w:rPr>
      </w:pPr>
    </w:p>
    <w:p w:rsid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/>
          <w:bCs/>
          <w:sz w:val="20"/>
          <w:szCs w:val="20"/>
        </w:rPr>
      </w:pPr>
    </w:p>
    <w:p w:rsidR="004A39A5" w:rsidRPr="00FF1217" w:rsidRDefault="00FF1217" w:rsidP="00FF1217">
      <w:pPr>
        <w:pStyle w:val="a3"/>
        <w:shd w:val="clear" w:color="auto" w:fill="FFFFDD"/>
        <w:spacing w:before="0" w:beforeAutospacing="0" w:after="0" w:afterAutospacing="0"/>
        <w:ind w:firstLine="3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="004A39A5" w:rsidRPr="00FF1217">
        <w:rPr>
          <w:rFonts w:ascii="Arial" w:hAnsi="Arial" w:cs="Arial"/>
          <w:b/>
          <w:bCs/>
          <w:sz w:val="20"/>
          <w:szCs w:val="20"/>
        </w:rPr>
        <w:t>ВВЕДЕНИЕ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bCs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  <w:bCs/>
        </w:rPr>
        <w:t>-Добрый день уважаемые коллеги.</w:t>
      </w:r>
      <w:r w:rsidRPr="00FF1217">
        <w:rPr>
          <w:rFonts w:ascii="Arial" w:hAnsi="Arial" w:cs="Arial"/>
        </w:rPr>
        <w:t xml:space="preserve">  Вы все прекрасно знаете,  что игра является основным видом деятельности детей.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- Особой популярностью у дошкольников пользуются дидактические игры «Отгадывание предметов по заданным   признакам».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– И сегодня я предлагаю вам вернуться в детство и поиграть со мной. Для этого мне нужны будут помощники.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-Первая игра на тему: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–«Угадай, о чём я расскажу?».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Для вас игру я усложнила. Описывать предмет</w:t>
      </w:r>
      <w:r w:rsidR="00D2632D">
        <w:rPr>
          <w:rFonts w:ascii="Arial" w:hAnsi="Arial" w:cs="Arial"/>
        </w:rPr>
        <w:t xml:space="preserve"> я</w:t>
      </w:r>
      <w:r w:rsidRPr="00FF1217">
        <w:rPr>
          <w:rFonts w:ascii="Arial" w:hAnsi="Arial" w:cs="Arial"/>
        </w:rPr>
        <w:t xml:space="preserve"> не буду, а загадаю вам загадку, опишу предмет только в том случае, если вы будете в затруднении.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На столе лежат разложенные предметы. Вы  постарайтесь найти заданный предмет и сказать по каким признакам вы его нашли</w:t>
      </w:r>
      <w:proofErr w:type="gramStart"/>
      <w:r w:rsidRPr="00FF1217">
        <w:rPr>
          <w:rFonts w:ascii="Arial" w:hAnsi="Arial" w:cs="Arial"/>
        </w:rPr>
        <w:t>.</w:t>
      </w:r>
      <w:proofErr w:type="gramEnd"/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!. загадк</w:t>
      </w:r>
      <w:proofErr w:type="gramStart"/>
      <w:r w:rsidRPr="00FF1217">
        <w:rPr>
          <w:rFonts w:ascii="Arial" w:hAnsi="Arial" w:cs="Arial"/>
        </w:rPr>
        <w:t>а-</w:t>
      </w:r>
      <w:proofErr w:type="gramEnd"/>
      <w:r w:rsidRPr="00FF1217">
        <w:rPr>
          <w:rFonts w:ascii="Arial" w:hAnsi="Arial" w:cs="Arial"/>
        </w:rPr>
        <w:t xml:space="preserve"> :Пройдёт он первым без стыда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             В любую дверь упрямо,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             И первым в дом его всегда 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             Пропустит даже дама</w:t>
      </w:r>
      <w:proofErr w:type="gramStart"/>
      <w:r w:rsidRPr="00FF1217">
        <w:rPr>
          <w:rFonts w:ascii="Arial" w:hAnsi="Arial" w:cs="Arial"/>
        </w:rPr>
        <w:t>.</w:t>
      </w:r>
      <w:proofErr w:type="gramEnd"/>
      <w:r w:rsidRPr="00FF1217">
        <w:rPr>
          <w:rFonts w:ascii="Arial" w:hAnsi="Arial" w:cs="Arial"/>
        </w:rPr>
        <w:t xml:space="preserve">  (</w:t>
      </w:r>
      <w:proofErr w:type="gramStart"/>
      <w:r w:rsidRPr="00FF1217">
        <w:rPr>
          <w:rFonts w:ascii="Arial" w:hAnsi="Arial" w:cs="Arial"/>
        </w:rPr>
        <w:t>к</w:t>
      </w:r>
      <w:proofErr w:type="gramEnd"/>
      <w:r w:rsidRPr="00FF1217">
        <w:rPr>
          <w:rFonts w:ascii="Arial" w:hAnsi="Arial" w:cs="Arial"/>
        </w:rPr>
        <w:t>люч)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2</w:t>
      </w:r>
      <w:r w:rsidR="00D2632D">
        <w:rPr>
          <w:rFonts w:ascii="Arial" w:hAnsi="Arial" w:cs="Arial"/>
        </w:rPr>
        <w:t xml:space="preserve"> загадка</w:t>
      </w:r>
      <w:r w:rsidRPr="00FF1217">
        <w:rPr>
          <w:rFonts w:ascii="Arial" w:hAnsi="Arial" w:cs="Arial"/>
        </w:rPr>
        <w:t>. – Сзади  ничего не увидишь, спереди его видно.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                                          (</w:t>
      </w:r>
      <w:proofErr w:type="gramStart"/>
      <w:r w:rsidRPr="00FF1217">
        <w:rPr>
          <w:rFonts w:ascii="Arial" w:hAnsi="Arial" w:cs="Arial"/>
        </w:rPr>
        <w:t>з</w:t>
      </w:r>
      <w:proofErr w:type="gramEnd"/>
      <w:r w:rsidRPr="00FF1217">
        <w:rPr>
          <w:rFonts w:ascii="Arial" w:hAnsi="Arial" w:cs="Arial"/>
        </w:rPr>
        <w:t>еркало)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D2632D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A39A5" w:rsidRPr="00FF1217">
        <w:rPr>
          <w:rFonts w:ascii="Arial" w:hAnsi="Arial" w:cs="Arial"/>
        </w:rPr>
        <w:t>3</w:t>
      </w:r>
      <w:r>
        <w:rPr>
          <w:rFonts w:ascii="Arial" w:hAnsi="Arial" w:cs="Arial"/>
        </w:rPr>
        <w:t>.  загадка</w:t>
      </w:r>
      <w:r w:rsidR="004A39A5" w:rsidRPr="00FF1217">
        <w:rPr>
          <w:rFonts w:ascii="Arial" w:hAnsi="Arial" w:cs="Arial"/>
        </w:rPr>
        <w:t xml:space="preserve">  - зубастая пила, в лес густой пошла.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      Весь лес обходила, ничего не спилила 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                                          (расческа)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4.</w:t>
      </w:r>
      <w:r w:rsidR="00D2632D">
        <w:rPr>
          <w:rFonts w:ascii="Arial" w:hAnsi="Arial" w:cs="Arial"/>
        </w:rPr>
        <w:t xml:space="preserve"> загадка–          </w:t>
      </w:r>
      <w:proofErr w:type="gramStart"/>
      <w:r w:rsidR="00D2632D">
        <w:rPr>
          <w:rFonts w:ascii="Arial" w:hAnsi="Arial" w:cs="Arial"/>
        </w:rPr>
        <w:t>Ну</w:t>
      </w:r>
      <w:proofErr w:type="gramEnd"/>
      <w:r w:rsidR="00D2632D">
        <w:rPr>
          <w:rFonts w:ascii="Arial" w:hAnsi="Arial" w:cs="Arial"/>
        </w:rPr>
        <w:t>,</w:t>
      </w:r>
      <w:r w:rsidRPr="00FF1217">
        <w:rPr>
          <w:rFonts w:ascii="Arial" w:hAnsi="Arial" w:cs="Arial"/>
        </w:rPr>
        <w:t xml:space="preserve">  кто готов 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         Свои две шпаги скрестить из-за клочка бумаги.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                                              (ножницы)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-   2  игра</w:t>
      </w:r>
      <w:proofErr w:type="gramStart"/>
      <w:r w:rsidRPr="00FF1217">
        <w:rPr>
          <w:rFonts w:ascii="Arial" w:hAnsi="Arial" w:cs="Arial"/>
        </w:rPr>
        <w:t xml:space="preserve"> </w:t>
      </w:r>
      <w:r w:rsidR="00D2632D">
        <w:rPr>
          <w:rFonts w:ascii="Arial" w:hAnsi="Arial" w:cs="Arial"/>
        </w:rPr>
        <w:t>:</w:t>
      </w:r>
      <w:proofErr w:type="gramEnd"/>
      <w:r w:rsidR="00D2632D">
        <w:rPr>
          <w:rFonts w:ascii="Arial" w:hAnsi="Arial" w:cs="Arial"/>
        </w:rPr>
        <w:t xml:space="preserve">   </w:t>
      </w:r>
      <w:r w:rsidRPr="00FF1217">
        <w:rPr>
          <w:rFonts w:ascii="Arial" w:hAnsi="Arial" w:cs="Arial"/>
        </w:rPr>
        <w:t>«Чудесный мешочек».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Эта игра интересная тем что вы должны не только определить что лежит в мешочке, но и желательно рассказать об этом предмете   (какой формы, из какого материала изготовлен, и т </w:t>
      </w:r>
      <w:proofErr w:type="spellStart"/>
      <w:r w:rsidRPr="00FF1217">
        <w:rPr>
          <w:rFonts w:ascii="Arial" w:hAnsi="Arial" w:cs="Arial"/>
        </w:rPr>
        <w:t>д</w:t>
      </w:r>
      <w:proofErr w:type="spellEnd"/>
      <w:proofErr w:type="gramStart"/>
      <w:r w:rsidR="00D2632D">
        <w:rPr>
          <w:rFonts w:ascii="Arial" w:hAnsi="Arial" w:cs="Arial"/>
        </w:rPr>
        <w:t xml:space="preserve"> </w:t>
      </w:r>
      <w:r w:rsidRPr="00FF1217">
        <w:rPr>
          <w:rFonts w:ascii="Arial" w:hAnsi="Arial" w:cs="Arial"/>
        </w:rPr>
        <w:t>)</w:t>
      </w:r>
      <w:proofErr w:type="gramEnd"/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lastRenderedPageBreak/>
        <w:t>А  сейчас мы с вами</w:t>
      </w:r>
      <w:r w:rsidR="00D2632D">
        <w:rPr>
          <w:rFonts w:ascii="Arial" w:hAnsi="Arial" w:cs="Arial"/>
        </w:rPr>
        <w:t xml:space="preserve"> подвигаемся</w:t>
      </w:r>
      <w:proofErr w:type="gramStart"/>
      <w:r w:rsidR="00D2632D">
        <w:rPr>
          <w:rFonts w:ascii="Arial" w:hAnsi="Arial" w:cs="Arial"/>
        </w:rPr>
        <w:t>.</w:t>
      </w:r>
      <w:r w:rsidRPr="00FF1217">
        <w:rPr>
          <w:rFonts w:ascii="Arial" w:hAnsi="Arial" w:cs="Arial"/>
        </w:rPr>
        <w:t xml:space="preserve">. </w:t>
      </w:r>
      <w:proofErr w:type="gramEnd"/>
      <w:r w:rsidRPr="00FF1217">
        <w:rPr>
          <w:rFonts w:ascii="Arial" w:hAnsi="Arial" w:cs="Arial"/>
        </w:rPr>
        <w:t>Попрошу всех встать и выполнять все движения за мной.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– ( идет анимация)  «Музыкальная разминка </w:t>
      </w:r>
      <w:proofErr w:type="gramStart"/>
      <w:r w:rsidRPr="00FF1217">
        <w:rPr>
          <w:rFonts w:ascii="Arial" w:hAnsi="Arial" w:cs="Arial"/>
        </w:rPr>
        <w:t>–</w:t>
      </w:r>
      <w:proofErr w:type="spellStart"/>
      <w:r w:rsidRPr="00FF1217">
        <w:rPr>
          <w:rFonts w:ascii="Arial" w:hAnsi="Arial" w:cs="Arial"/>
        </w:rPr>
        <w:t>З</w:t>
      </w:r>
      <w:proofErr w:type="gramEnd"/>
      <w:r w:rsidRPr="00FF1217">
        <w:rPr>
          <w:rFonts w:ascii="Arial" w:hAnsi="Arial" w:cs="Arial"/>
        </w:rPr>
        <w:t>веробика</w:t>
      </w:r>
      <w:proofErr w:type="spellEnd"/>
      <w:r w:rsidRPr="00FF1217">
        <w:rPr>
          <w:rFonts w:ascii="Arial" w:hAnsi="Arial" w:cs="Arial"/>
        </w:rPr>
        <w:t>»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 xml:space="preserve"> – Целевой ориентир.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D2632D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A39A5" w:rsidRPr="00FF1217">
        <w:rPr>
          <w:rFonts w:ascii="Arial" w:hAnsi="Arial" w:cs="Arial"/>
        </w:rPr>
        <w:t xml:space="preserve"> -   И заключительная  игра-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« Найди свой орешек».</w:t>
      </w: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proofErr w:type="gramStart"/>
      <w:r w:rsidRPr="00FF1217">
        <w:rPr>
          <w:rFonts w:ascii="Arial" w:hAnsi="Arial" w:cs="Arial"/>
        </w:rPr>
        <w:t>Предлагаю  взять по одному орешку, обследовать все его  изгибы, цвет, форму, закрыть ладошками и прочувствовать, какой он, полюбить его и хорошо запомнить).</w:t>
      </w:r>
      <w:proofErr w:type="gramEnd"/>
      <w:r w:rsidRPr="00FF1217">
        <w:rPr>
          <w:rFonts w:ascii="Arial" w:hAnsi="Arial" w:cs="Arial"/>
        </w:rPr>
        <w:t xml:space="preserve"> Затем сложить орешки в шкатулку, перемешать их и предложить каждому найти свой орешек и задать вопрос игроку; по каким признакам он отыскал свой орешек</w:t>
      </w:r>
      <w:proofErr w:type="gramStart"/>
      <w:r w:rsidRPr="00FF1217">
        <w:rPr>
          <w:rFonts w:ascii="Arial" w:hAnsi="Arial" w:cs="Arial"/>
        </w:rPr>
        <w:t xml:space="preserve"> .</w:t>
      </w:r>
      <w:proofErr w:type="gramEnd"/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</w:p>
    <w:p w:rsidR="004A39A5" w:rsidRPr="00FF1217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В заключении,</w:t>
      </w:r>
      <w:r w:rsidR="00D2632D">
        <w:rPr>
          <w:rFonts w:ascii="Arial" w:hAnsi="Arial" w:cs="Arial"/>
        </w:rPr>
        <w:t xml:space="preserve"> хочеться</w:t>
      </w:r>
      <w:r w:rsidRPr="00FF1217">
        <w:rPr>
          <w:rFonts w:ascii="Arial" w:hAnsi="Arial" w:cs="Arial"/>
        </w:rPr>
        <w:t xml:space="preserve"> сказать, что  помощью таких игр в игровой форме, расширяется познавательный кругозор детей, формируется умение самостоятельно делать выводы, умозаключения; </w:t>
      </w:r>
      <w:proofErr w:type="spellStart"/>
      <w:r w:rsidRPr="00FF1217">
        <w:rPr>
          <w:rFonts w:ascii="Arial" w:hAnsi="Arial" w:cs="Arial"/>
        </w:rPr>
        <w:t>и.т</w:t>
      </w:r>
      <w:proofErr w:type="gramStart"/>
      <w:r w:rsidRPr="00FF1217">
        <w:rPr>
          <w:rFonts w:ascii="Arial" w:hAnsi="Arial" w:cs="Arial"/>
        </w:rPr>
        <w:t>.д</w:t>
      </w:r>
      <w:proofErr w:type="spellEnd"/>
      <w:proofErr w:type="gramEnd"/>
    </w:p>
    <w:p w:rsidR="004A39A5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FF1217">
        <w:rPr>
          <w:rFonts w:ascii="Arial" w:hAnsi="Arial" w:cs="Arial"/>
        </w:rPr>
        <w:t>Пе</w:t>
      </w:r>
      <w:r>
        <w:rPr>
          <w:rFonts w:ascii="Arial" w:hAnsi="Arial" w:cs="Arial"/>
        </w:rPr>
        <w:t xml:space="preserve">дагог выступает в роли партнёра по игре. </w:t>
      </w:r>
    </w:p>
    <w:p w:rsidR="004A39A5" w:rsidRPr="00FD3C25" w:rsidRDefault="004A39A5" w:rsidP="004A39A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Всем спасибо.</w:t>
      </w:r>
    </w:p>
    <w:p w:rsidR="004A39A5" w:rsidRPr="00FD3C25" w:rsidRDefault="004A39A5" w:rsidP="004A39A5">
      <w:pPr>
        <w:pStyle w:val="a3"/>
        <w:shd w:val="clear" w:color="auto" w:fill="FFFFFF"/>
        <w:spacing w:before="0" w:beforeAutospacing="0" w:after="75" w:afterAutospacing="0" w:line="240" w:lineRule="atLeast"/>
        <w:rPr>
          <w:rFonts w:ascii="Trebuchet MS" w:hAnsi="Trebuchet MS"/>
          <w:color w:val="FF0000"/>
        </w:rPr>
      </w:pPr>
    </w:p>
    <w:p w:rsidR="004A39A5" w:rsidRDefault="004A39A5" w:rsidP="004A39A5">
      <w:pPr>
        <w:pStyle w:val="a3"/>
        <w:shd w:val="clear" w:color="auto" w:fill="FFFFFF"/>
        <w:spacing w:before="0" w:beforeAutospacing="0" w:after="75" w:afterAutospacing="0" w:line="240" w:lineRule="atLeast"/>
        <w:rPr>
          <w:rFonts w:ascii="Trebuchet MS" w:hAnsi="Trebuchet MS"/>
          <w:color w:val="00B050"/>
        </w:rPr>
      </w:pPr>
    </w:p>
    <w:p w:rsidR="004A39A5" w:rsidRDefault="004A39A5" w:rsidP="004A39A5">
      <w:pPr>
        <w:pStyle w:val="a3"/>
        <w:shd w:val="clear" w:color="auto" w:fill="FFFFFF"/>
        <w:spacing w:before="0" w:beforeAutospacing="0" w:after="75" w:afterAutospacing="0" w:line="240" w:lineRule="atLeast"/>
        <w:rPr>
          <w:rFonts w:ascii="Trebuchet MS" w:hAnsi="Trebuchet MS"/>
          <w:color w:val="00B050"/>
        </w:rPr>
      </w:pPr>
    </w:p>
    <w:p w:rsidR="004A39A5" w:rsidRDefault="004A39A5" w:rsidP="004A39A5">
      <w:pPr>
        <w:pStyle w:val="a3"/>
        <w:shd w:val="clear" w:color="auto" w:fill="FFFFFF"/>
        <w:spacing w:before="0" w:beforeAutospacing="0" w:after="75" w:afterAutospacing="0" w:line="240" w:lineRule="atLeast"/>
        <w:rPr>
          <w:rFonts w:ascii="Trebuchet MS" w:hAnsi="Trebuchet MS"/>
          <w:color w:val="00B050"/>
        </w:rPr>
      </w:pPr>
    </w:p>
    <w:p w:rsidR="004B71A2" w:rsidRDefault="004B71A2"/>
    <w:sectPr w:rsidR="004B71A2" w:rsidSect="004B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9A5"/>
    <w:rsid w:val="00470AD2"/>
    <w:rsid w:val="004A39A5"/>
    <w:rsid w:val="004B71A2"/>
    <w:rsid w:val="0087574C"/>
    <w:rsid w:val="00D2632D"/>
    <w:rsid w:val="00FF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2015-08-20T09:31:00Z</dcterms:created>
  <dcterms:modified xsi:type="dcterms:W3CDTF">2015-08-20T10:30:00Z</dcterms:modified>
</cp:coreProperties>
</file>