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Тема проекта: </w:t>
      </w:r>
      <w:r w:rsidR="006873EF">
        <w:rPr>
          <w:rFonts w:ascii="Times New Roman" w:eastAsia="Calibri" w:hAnsi="Times New Roman" w:cs="Times New Roman"/>
          <w:sz w:val="28"/>
          <w:szCs w:val="28"/>
        </w:rPr>
        <w:t>«Широкая М</w:t>
      </w:r>
      <w:r w:rsidRPr="007E213D">
        <w:rPr>
          <w:rFonts w:ascii="Times New Roman" w:eastAsia="Calibri" w:hAnsi="Times New Roman" w:cs="Times New Roman"/>
          <w:sz w:val="28"/>
          <w:szCs w:val="28"/>
        </w:rPr>
        <w:t>асленица»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проекта: </w:t>
      </w:r>
      <w:r w:rsidRPr="007E213D">
        <w:rPr>
          <w:rFonts w:ascii="Times New Roman" w:eastAsia="Calibri" w:hAnsi="Times New Roman" w:cs="Times New Roman"/>
          <w:sz w:val="28"/>
          <w:szCs w:val="28"/>
        </w:rPr>
        <w:t>познавательно-тв</w:t>
      </w:r>
      <w:r w:rsidR="006873EF">
        <w:rPr>
          <w:rFonts w:ascii="Times New Roman" w:eastAsia="Calibri" w:hAnsi="Times New Roman" w:cs="Times New Roman"/>
          <w:sz w:val="28"/>
          <w:szCs w:val="28"/>
        </w:rPr>
        <w:t xml:space="preserve">орческий, групповой, </w:t>
      </w:r>
      <w:r w:rsidRPr="007E213D">
        <w:rPr>
          <w:rFonts w:ascii="Times New Roman" w:eastAsia="Calibri" w:hAnsi="Times New Roman" w:cs="Times New Roman"/>
          <w:sz w:val="28"/>
          <w:szCs w:val="28"/>
        </w:rPr>
        <w:t>краткосрочный.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проекта:</w:t>
      </w:r>
      <w:r w:rsidR="006873EF">
        <w:rPr>
          <w:rFonts w:ascii="Times New Roman" w:eastAsia="Calibri" w:hAnsi="Times New Roman" w:cs="Times New Roman"/>
          <w:b/>
          <w:sz w:val="28"/>
          <w:szCs w:val="28"/>
        </w:rPr>
        <w:t xml:space="preserve"> краткосрочный </w:t>
      </w:r>
      <w:proofErr w:type="gramStart"/>
      <w:r w:rsidR="006873E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Pr="007E213D">
        <w:rPr>
          <w:rFonts w:ascii="Times New Roman" w:eastAsia="Calibri" w:hAnsi="Times New Roman" w:cs="Times New Roman"/>
          <w:sz w:val="28"/>
          <w:szCs w:val="28"/>
        </w:rPr>
        <w:t>1 не</w:t>
      </w:r>
      <w:r w:rsidR="006873EF">
        <w:rPr>
          <w:rFonts w:ascii="Times New Roman" w:eastAsia="Calibri" w:hAnsi="Times New Roman" w:cs="Times New Roman"/>
          <w:sz w:val="28"/>
          <w:szCs w:val="28"/>
        </w:rPr>
        <w:t>деля )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 w:rsidRPr="007E213D">
        <w:rPr>
          <w:rFonts w:ascii="Times New Roman" w:eastAsia="Calibri" w:hAnsi="Times New Roman" w:cs="Times New Roman"/>
          <w:sz w:val="28"/>
          <w:szCs w:val="28"/>
        </w:rPr>
        <w:t>дети средней группы (4-5 лет), воспитатели, родители.</w:t>
      </w:r>
    </w:p>
    <w:p w:rsidR="007E213D" w:rsidRPr="006873EF" w:rsidRDefault="007E213D" w:rsidP="006873EF">
      <w:pPr>
        <w:spacing w:after="0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="0068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Глубокое нравственное начало содержит чин покаяния в день Прощеного воскресения. Масленица один из самых радостных и светлых праздников на Руси. Познакомить детей с традициями проведения этого праздника можно,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нем.  Дает детям возможность понять  всю глубину, широту и глубокий смысл этого  веселого и немножко грустного праздника. Поэтому и возникла идея в  проведении праздничного гулянья «Масленица» силами воспитателей, родителей и детей.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интереса к традициям русского народа (праздник Масленица).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русским обрядовым праздником «Масленица», с различными жанрами устного народного творчества.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любовь к Родине, ее традициям.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воспитанников на приобщение детей к русской культуре в семье.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Проблема проекта: 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 проекта: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традиции проведения народного праздника </w:t>
      </w:r>
      <w:r w:rsidR="0068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Масленицы через их  непосредственное участие 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действии.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радос</w:t>
      </w:r>
      <w:bookmarkStart w:id="0" w:name="_GoBack"/>
      <w:bookmarkEnd w:id="0"/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приобщения к традиционному</w:t>
      </w:r>
      <w:r w:rsidR="0068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народному празднику.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познавательного интереса среди детей к родной истории.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реализации проекта: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 образовательная деятельность</w:t>
      </w:r>
      <w:proofErr w:type="gramStart"/>
      <w:r w:rsidR="009D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Рисование.«Весёлая Масленица»</w:t>
      </w:r>
    </w:p>
    <w:p w:rsidR="007E213D" w:rsidRPr="007E213D" w:rsidRDefault="00A24AF3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9D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9D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постановки с участием детей</w:t>
      </w:r>
      <w:r w:rsidR="009D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родителям, анкетирование.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Продукты реализации проекта:</w:t>
      </w:r>
    </w:p>
    <w:p w:rsidR="007E213D" w:rsidRPr="007E213D" w:rsidRDefault="007E213D" w:rsidP="007E21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</w:t>
      </w:r>
      <w:proofErr w:type="gramStart"/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A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«Весёлая Масленица»</w:t>
      </w:r>
    </w:p>
    <w:p w:rsidR="007E213D" w:rsidRPr="007E213D" w:rsidRDefault="007E213D" w:rsidP="007E21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«Масленица идет, блин да мед несет»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проекта:</w:t>
      </w:r>
    </w:p>
    <w:p w:rsidR="007E213D" w:rsidRPr="007E213D" w:rsidRDefault="00A24AF3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Первый этап. </w:t>
      </w:r>
      <w:r w:rsidR="007E213D"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 </w:t>
      </w: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воспитание реализуется в процессе ознакомления с природой, разными видами искусства и художественно-эстетической деятельности. </w:t>
      </w:r>
      <w:proofErr w:type="gramStart"/>
      <w:r w:rsidRPr="007E213D">
        <w:rPr>
          <w:rFonts w:ascii="Times New Roman" w:eastAsia="Calibri" w:hAnsi="Times New Roman" w:cs="Times New Roman"/>
          <w:sz w:val="28"/>
          <w:szCs w:val="28"/>
        </w:rPr>
        <w:t>Оно направлено на развитие у ребенка любви к прекрасному, обогащение его духовного мира, развитие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ребенка.</w:t>
      </w:r>
      <w:proofErr w:type="gramEnd"/>
      <w:r w:rsidRPr="007E213D">
        <w:rPr>
          <w:rFonts w:ascii="Times New Roman" w:eastAsia="Calibri" w:hAnsi="Times New Roman" w:cs="Times New Roman"/>
          <w:sz w:val="28"/>
          <w:szCs w:val="28"/>
        </w:rPr>
        <w:t xml:space="preserve"> Поэтому детям необходимо прививать интерес к традициям русского народа.</w:t>
      </w: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Второй этап. Разработка проекта.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Довести до участников важность данной темы.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Подбор методической литературы.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Подбор  наглядно-дидактического материала, художественной литературы (по теме проекта).</w:t>
      </w:r>
    </w:p>
    <w:p w:rsidR="007E213D" w:rsidRPr="007E213D" w:rsidRDefault="007E213D" w:rsidP="007E213D">
      <w:pPr>
        <w:spacing w:after="0"/>
        <w:ind w:left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Третий этап. Выполнение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1"/>
      </w:tblGrid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праздниках, традициях русского народа.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правилах поведения во время праздника, беседа на тему: «Огонь – не забава!».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Помощь детей в подготовке группы для проведения Масленицы.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 «Семья», «Детский сад», «Магазин», «Кухня», «Мастерская».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Беседы о традициях и обрядах праздника.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стихотворений, </w:t>
            </w:r>
            <w:proofErr w:type="spellStart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пословиц о зиме, весне, Масленице. Отгадывание загадок по тематике проекта. Беседы о сезонных изменениях в природе.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русского фольклора, стихотворений о масленице: «Этот праздник к нам идет… », «Широкая Масленица» и др. 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репродукции картины Б.М. Кустодиев «Масленица», В.И. Суриков «Взятие снежного городка»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на тему: «Солнышко, нарядись!»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Лепка на тему: «Барышня на Масленице»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с элементами рисования на тему: «Барышня - Масленица»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«Весна-весна красная», «А мы Масленицу дожидались» и др.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русских народных песен, «масленичных» частушек, русских народных наигрышей «Здравствуй красная, весна», «А мы масленку встречаем», «Веснянка».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подвижные игры «Ручеек», «Звонарь», «Заря», «Жмурки», «Горелки».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Игры-эстафеты «Перетягивание каната», «Снежный тир», «Кто быстрее на метле».</w:t>
            </w:r>
          </w:p>
        </w:tc>
      </w:tr>
    </w:tbl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Четвертый этап. Итоги проекта.</w:t>
      </w:r>
    </w:p>
    <w:p w:rsidR="007E213D" w:rsidRPr="007E213D" w:rsidRDefault="007E213D" w:rsidP="007E213D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Выставка детских работ.</w:t>
      </w:r>
    </w:p>
    <w:p w:rsidR="007E213D" w:rsidRPr="007E213D" w:rsidRDefault="007E213D" w:rsidP="007E213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«Масленица идет, блин да мед несет».</w:t>
      </w: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Пятый этап. Определение задач для новых проектов.</w:t>
      </w:r>
    </w:p>
    <w:p w:rsidR="007E213D" w:rsidRPr="007E213D" w:rsidRDefault="007E213D" w:rsidP="007E213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русскими народными праздниками, традициями.</w:t>
      </w:r>
    </w:p>
    <w:p w:rsidR="007E213D" w:rsidRPr="007E213D" w:rsidRDefault="007E213D" w:rsidP="007E213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Продолжать формировать любовь к Родине.</w:t>
      </w:r>
    </w:p>
    <w:p w:rsidR="00847EF9" w:rsidRDefault="00847EF9"/>
    <w:sectPr w:rsidR="00847EF9" w:rsidSect="00692D35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6F" w:rsidRDefault="0098196F" w:rsidP="0098196F">
      <w:pPr>
        <w:spacing w:after="0" w:line="240" w:lineRule="auto"/>
      </w:pPr>
      <w:r>
        <w:separator/>
      </w:r>
    </w:p>
  </w:endnote>
  <w:endnote w:type="continuationSeparator" w:id="1">
    <w:p w:rsidR="0098196F" w:rsidRDefault="0098196F" w:rsidP="009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35" w:rsidRDefault="0098196F">
    <w:pPr>
      <w:pStyle w:val="a3"/>
      <w:jc w:val="right"/>
    </w:pPr>
    <w:r>
      <w:fldChar w:fldCharType="begin"/>
    </w:r>
    <w:r w:rsidR="007E213D">
      <w:instrText>PAGE   \* MERGEFORMAT</w:instrText>
    </w:r>
    <w:r>
      <w:fldChar w:fldCharType="separate"/>
    </w:r>
    <w:r w:rsidR="006873EF">
      <w:rPr>
        <w:noProof/>
      </w:rPr>
      <w:t>3</w:t>
    </w:r>
    <w:r>
      <w:fldChar w:fldCharType="end"/>
    </w:r>
  </w:p>
  <w:p w:rsidR="00692D35" w:rsidRDefault="006873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6F" w:rsidRDefault="0098196F" w:rsidP="0098196F">
      <w:pPr>
        <w:spacing w:after="0" w:line="240" w:lineRule="auto"/>
      </w:pPr>
      <w:r>
        <w:separator/>
      </w:r>
    </w:p>
  </w:footnote>
  <w:footnote w:type="continuationSeparator" w:id="1">
    <w:p w:rsidR="0098196F" w:rsidRDefault="0098196F" w:rsidP="0098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A0C"/>
    <w:multiLevelType w:val="hybridMultilevel"/>
    <w:tmpl w:val="4D40F242"/>
    <w:lvl w:ilvl="0" w:tplc="83CA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982"/>
    <w:multiLevelType w:val="hybridMultilevel"/>
    <w:tmpl w:val="C7F0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4B93"/>
    <w:multiLevelType w:val="hybridMultilevel"/>
    <w:tmpl w:val="FB9E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3DA9"/>
    <w:multiLevelType w:val="hybridMultilevel"/>
    <w:tmpl w:val="943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F7A98"/>
    <w:multiLevelType w:val="hybridMultilevel"/>
    <w:tmpl w:val="F6A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D0EAF"/>
    <w:multiLevelType w:val="hybridMultilevel"/>
    <w:tmpl w:val="D8CC9EC4"/>
    <w:lvl w:ilvl="0" w:tplc="3816E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48C"/>
    <w:rsid w:val="0033348C"/>
    <w:rsid w:val="005B2473"/>
    <w:rsid w:val="006873EF"/>
    <w:rsid w:val="007E213D"/>
    <w:rsid w:val="00847EF9"/>
    <w:rsid w:val="0098196F"/>
    <w:rsid w:val="009D4950"/>
    <w:rsid w:val="00A2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13D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E213D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13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E213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3</cp:revision>
  <dcterms:created xsi:type="dcterms:W3CDTF">2014-05-31T14:51:00Z</dcterms:created>
  <dcterms:modified xsi:type="dcterms:W3CDTF">2015-10-29T12:45:00Z</dcterms:modified>
</cp:coreProperties>
</file>