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6" w:rsidRPr="0005694D" w:rsidRDefault="00C85066" w:rsidP="0005694D">
      <w:pPr>
        <w:jc w:val="center"/>
        <w:rPr>
          <w:rFonts w:ascii="Times New Roman" w:hAnsi="Times New Roman"/>
          <w:b/>
          <w:sz w:val="24"/>
          <w:szCs w:val="24"/>
        </w:rPr>
      </w:pPr>
      <w:r w:rsidRPr="005347B3">
        <w:rPr>
          <w:rFonts w:ascii="Times New Roman" w:hAnsi="Times New Roman"/>
          <w:b/>
          <w:sz w:val="24"/>
          <w:szCs w:val="24"/>
        </w:rPr>
        <w:t>Индивидуальный план повышения профессионального уровня 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период (2011</w:t>
      </w:r>
      <w:r w:rsidRPr="005347B3">
        <w:rPr>
          <w:rFonts w:ascii="Times New Roman" w:hAnsi="Times New Roman"/>
          <w:b/>
          <w:sz w:val="24"/>
          <w:szCs w:val="24"/>
        </w:rPr>
        <w:t>-2015 годы)</w:t>
      </w:r>
    </w:p>
    <w:p w:rsidR="0037202D" w:rsidRPr="001A6864" w:rsidRDefault="0037202D">
      <w:pPr>
        <w:rPr>
          <w:rFonts w:ascii="Times New Roman" w:hAnsi="Times New Roman" w:cs="Times New Roman"/>
          <w:b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1.</w:t>
      </w:r>
      <w:r w:rsidRPr="001A6864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tbl>
      <w:tblPr>
        <w:tblW w:w="14908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269"/>
        <w:gridCol w:w="10063"/>
      </w:tblGrid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работник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 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п.г.т. Рыбная Слобода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Казанский педагогический колледж, 2004 год, дошкольное образование,  воспитатель детей дошкольного возраста.</w:t>
            </w:r>
          </w:p>
          <w:p w:rsidR="0037202D" w:rsidRPr="00FB033C" w:rsidRDefault="0037202D" w:rsidP="00FB033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2D" w:rsidRPr="00FB033C" w:rsidTr="0005694D">
        <w:tc>
          <w:tcPr>
            <w:tcW w:w="576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1006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Первая, с декабря 2011 г. по  декабрь 2015 г.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1A6864" w:rsidRDefault="0037202D">
      <w:pPr>
        <w:rPr>
          <w:rFonts w:ascii="Times New Roman" w:hAnsi="Times New Roman" w:cs="Times New Roman"/>
          <w:b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2.</w:t>
      </w:r>
      <w:r w:rsidRPr="001A6864">
        <w:rPr>
          <w:rFonts w:ascii="Times New Roman" w:hAnsi="Times New Roman" w:cs="Times New Roman"/>
          <w:b/>
          <w:sz w:val="24"/>
          <w:szCs w:val="24"/>
        </w:rPr>
        <w:t>Курсы повышения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4738"/>
        <w:gridCol w:w="1845"/>
        <w:gridCol w:w="4250"/>
        <w:gridCol w:w="2268"/>
      </w:tblGrid>
      <w:tr w:rsidR="0037202D" w:rsidRPr="00FB033C" w:rsidTr="002B04C9">
        <w:tc>
          <w:tcPr>
            <w:tcW w:w="93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473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Тематика курсов</w:t>
            </w:r>
          </w:p>
        </w:tc>
        <w:tc>
          <w:tcPr>
            <w:tcW w:w="184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25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проведения, наименование образовательного учреждения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документов по итогам обучения </w:t>
            </w:r>
          </w:p>
        </w:tc>
      </w:tr>
      <w:tr w:rsidR="0037202D" w:rsidRPr="00FB033C" w:rsidTr="002B04C9">
        <w:tc>
          <w:tcPr>
            <w:tcW w:w="93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473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Требование ФГОСНОО к выбору образовательных технологий обучения детей младшего школьного возраста правилам безопасного поведения на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дорогах</w:t>
            </w:r>
          </w:p>
        </w:tc>
        <w:tc>
          <w:tcPr>
            <w:tcW w:w="184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425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ГАОУ ДПО «Институт развития образования Республики Татарстан»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7202D" w:rsidRPr="00FB033C" w:rsidTr="002B04C9">
        <w:tc>
          <w:tcPr>
            <w:tcW w:w="93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2013</w:t>
            </w:r>
          </w:p>
        </w:tc>
        <w:tc>
          <w:tcPr>
            <w:tcW w:w="473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Обновления содержания дошкольного образования в соответствии с  ФГТ</w:t>
            </w:r>
          </w:p>
        </w:tc>
        <w:tc>
          <w:tcPr>
            <w:tcW w:w="184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25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ГАОУ ДПО «Институт развития образования Республики Татарстан»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№001313</w:t>
            </w:r>
          </w:p>
        </w:tc>
      </w:tr>
      <w:tr w:rsidR="0037202D" w:rsidRPr="00FB033C" w:rsidTr="002B04C9">
        <w:tc>
          <w:tcPr>
            <w:tcW w:w="93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73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подходы к организации образовательного процесса в условиях введения ФГОС ДО</w:t>
            </w:r>
          </w:p>
        </w:tc>
        <w:tc>
          <w:tcPr>
            <w:tcW w:w="184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25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ГАОУ ДПО «Институт развития образования Республики Татарстан»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3562</w:t>
            </w:r>
          </w:p>
        </w:tc>
      </w:tr>
    </w:tbl>
    <w:p w:rsidR="0037202D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1A6864" w:rsidRDefault="0037202D">
      <w:pPr>
        <w:rPr>
          <w:rFonts w:ascii="Times New Roman" w:hAnsi="Times New Roman" w:cs="Times New Roman"/>
          <w:b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 xml:space="preserve"> 3 </w:t>
      </w:r>
      <w:r w:rsidRPr="001A6864">
        <w:rPr>
          <w:rFonts w:ascii="Times New Roman" w:hAnsi="Times New Roman" w:cs="Times New Roman"/>
          <w:b/>
          <w:sz w:val="24"/>
          <w:szCs w:val="24"/>
        </w:rPr>
        <w:t>Государственные отраслевые награды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6688"/>
        <w:gridCol w:w="6586"/>
      </w:tblGrid>
      <w:tr w:rsidR="0037202D" w:rsidRPr="00FB033C" w:rsidTr="002526CF">
        <w:tc>
          <w:tcPr>
            <w:tcW w:w="60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67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Почетные грамоты</w:t>
            </w:r>
          </w:p>
        </w:tc>
        <w:tc>
          <w:tcPr>
            <w:tcW w:w="66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поощрения</w:t>
            </w:r>
          </w:p>
        </w:tc>
      </w:tr>
      <w:tr w:rsidR="0037202D" w:rsidRPr="00FB033C" w:rsidTr="002526CF">
        <w:tc>
          <w:tcPr>
            <w:tcW w:w="60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67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Почетная грамота МКУ «Отдел образования» исполнительного комитета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ыбно- Слободского муниципального района РТ</w:t>
            </w:r>
          </w:p>
        </w:tc>
        <w:tc>
          <w:tcPr>
            <w:tcW w:w="66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202D" w:rsidRPr="00FB033C" w:rsidTr="002526CF">
        <w:tc>
          <w:tcPr>
            <w:tcW w:w="60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676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 главы администрации в день учителя</w:t>
            </w:r>
          </w:p>
        </w:tc>
      </w:tr>
    </w:tbl>
    <w:p w:rsidR="0037202D" w:rsidRPr="00165F8F" w:rsidRDefault="0037202D" w:rsidP="00165F8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202D" w:rsidRPr="00165F8F" w:rsidRDefault="0037202D" w:rsidP="0016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A6864">
        <w:rPr>
          <w:rFonts w:ascii="Times New Roman" w:hAnsi="Times New Roman" w:cs="Times New Roman"/>
          <w:b/>
          <w:sz w:val="24"/>
          <w:szCs w:val="24"/>
        </w:rPr>
        <w:t>Участие в проблемных группах, временных творческих коллективах</w:t>
      </w:r>
    </w:p>
    <w:tbl>
      <w:tblPr>
        <w:tblW w:w="45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8"/>
        <w:gridCol w:w="3977"/>
        <w:gridCol w:w="2699"/>
      </w:tblGrid>
      <w:tr w:rsidR="0037202D" w:rsidRPr="00FB033C" w:rsidTr="002526CF">
        <w:tc>
          <w:tcPr>
            <w:tcW w:w="26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Название, цель</w:t>
            </w:r>
          </w:p>
        </w:tc>
        <w:tc>
          <w:tcPr>
            <w:tcW w:w="140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</w:tr>
      <w:tr w:rsidR="0037202D" w:rsidRPr="00FB033C" w:rsidTr="002526CF">
        <w:tc>
          <w:tcPr>
            <w:tcW w:w="26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основной образовательной программы муниципального бюджетного дошкольного образовательного учреждения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40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7202D" w:rsidRPr="00FB033C" w:rsidTr="002526CF">
        <w:trPr>
          <w:trHeight w:val="1977"/>
        </w:trPr>
        <w:tc>
          <w:tcPr>
            <w:tcW w:w="26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внедрению и реализации ФГОС 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40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50" w:type="pct"/>
          </w:tcPr>
          <w:p w:rsidR="0037202D" w:rsidRPr="00FB033C" w:rsidRDefault="0037202D" w:rsidP="0016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910A3F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. Распространение педагогического опыта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</w:p>
    <w:p w:rsidR="0037202D" w:rsidRPr="00910A3F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910A3F">
        <w:rPr>
          <w:rFonts w:ascii="Times New Roman" w:hAnsi="Times New Roman" w:cs="Times New Roman"/>
          <w:sz w:val="24"/>
          <w:szCs w:val="24"/>
        </w:rPr>
        <w:t xml:space="preserve">.1 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Проведение открытых мероприятий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760"/>
        <w:gridCol w:w="2753"/>
        <w:gridCol w:w="1969"/>
        <w:gridCol w:w="8655"/>
      </w:tblGrid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годы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Вид, тематика, место проведения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«Научим Почемучку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мыть посуду»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02D" w:rsidRPr="00FB033C" w:rsidRDefault="0037202D" w:rsidP="00FB0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Образовательное 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Открытое мероприятие в рамках методической недели для воспитателей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«Трудовое воспитание»,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lastRenderedPageBreak/>
              <w:t>2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2011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“Скворечник”(из бумаги) для подготовительной группы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районного методического объединения для воспитателей по теме «Развитие конструктивных способностей»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диагностикам подготовительной группе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мероприятие в рамках методической недели для воспитателей «Диагностика в детском саду», на базе МБДОУ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«Правила общения со сверстниками» 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районного методического объединение воспитателей по теме «Я хороший, ты хороший»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О космосе и первом космонавте Юрия Гагарина»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Кружок качества для воспитателей  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«Планирование воспитательной образовательной работы на неделю»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для воспитателей  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Самообразование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Кружок качества для воспитателей  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«Репка» 2 младшая группа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 заседания районного методического объединения  воспитателей по теме «Театрализованный мини фестиваль»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 муниципального района Республики Татарстан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Мониторинг «Мы теперь в средней группе»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Мастер-класс для воспитателей по теме «Проектная деятельность» 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Сюжетно - ролевая игра “Семья”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Мастер - класс для воспитателей 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“Домик для матрешки”  2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младшая  группа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районного методического объединения для 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по теме «Развитие конструктивных способностей»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«День земли»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Мастер – класс  для воспитателей  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рисуем музыку»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мероприятие в рамках методической недели для воспитателей «Искусство в детском саду»,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Интелектуальные игры “Замок настроения”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Мастер - класс для воспитателей 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Преемственность между ДОУ и начальной школой.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 районного августовского совещания дошкольных работников Рыбно-Слободского муниципального района РТ по теме: «Преемственность между ДОУ и начальной школой»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«Как вести себя в гостях» 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районного методического объединение воспитателей по теме «Я хороший, ты хороший» на 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ыбно- Слободского детского сада «Мишутка» Рыбно-Слободского  муниципального </w:t>
            </w:r>
          </w:p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Татарстан.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«Рабочая программа воспитателя по ФГОС»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мероприятие в рамках заседания районного методического объединения воспитателей по теме: ««Обеспечение введения ФГОС в дошкольном образовании».»,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«Спичк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игрушки, а огонь не забава»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мероприятие в рамках заседания районного методического объединения воспитателей по теме: «Малышам о правилах пожарной безопасности»,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“Роль в детской книги в речевом развитие детей “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заседании  педагогического совета для воспитателей по теме «Роль детской книги в речевом развитии детей» на базе Рыбно-Слободского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“Адаптационный лист на вновь прибывших детей”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Сообщение  для воспитателей на педагогическом совете по теме: «Адаптация детей к условиям детского сада» на базе Рыбно-Слободского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“Адаптация детей к условиям детского сада”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Сообщение  для воспитателей на педагогическом совете по теме: «Адаптация детей к условиям детского сада» на базе Рыбно-Слободского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“От зернышка до хлеба”</w:t>
            </w:r>
          </w:p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Средняя группа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заседания районного методического объединения воспитателей по теме: «Современный педагог новому детскому 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37202D" w:rsidRPr="00FB033C" w:rsidTr="0005694D">
        <w:tc>
          <w:tcPr>
            <w:tcW w:w="45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76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53" w:type="dxa"/>
          </w:tcPr>
          <w:p w:rsidR="0037202D" w:rsidRPr="00FB033C" w:rsidRDefault="0037202D" w:rsidP="00FB033C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“Вот он хлебушка душистый” средняя группа(стажеровка для слушателей курсов повышения квалификации)</w:t>
            </w:r>
          </w:p>
        </w:tc>
        <w:tc>
          <w:tcPr>
            <w:tcW w:w="1969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65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заседания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стажеровка для слушателей курсов повышения квалификации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«Обновления основных направлений деятельности педагогов /воспитателей ДОУ в соответствии с ФГОС ДО», на базе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</w:tbl>
    <w:p w:rsidR="0037202D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1A6864" w:rsidRDefault="00D37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2Проведение и участие в семинарах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3011"/>
        <w:gridCol w:w="1275"/>
        <w:gridCol w:w="10065"/>
      </w:tblGrid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выступлений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семинара, кем и для кого организовано, место проведение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Что должен знать воспитатель по П.Д.Д.»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Выступление в рамках районного семинара для воспитателей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«Мастер – класс активная форма коллективного потенциала педагогов ДОУ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«Волшебные краски»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Выступление в рамках районного семинара для воспитателей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«Кружковая работа в детском саду»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«Декоративная лепка в детском саду»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Выступление в рамках методического объединения  воспитателей по теме “Изобразительная деятельность в детском саду” на базе  Рыбно-Слободского детского сада “Мишутка” Рыбно-Слободского муниципального района Республики Татарстан.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Обзор методического пособия  авт.Н.С. 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Голицина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«Комплексно 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–т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ематическое планирование образовательной деятельности в детском саду» средняя группа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Выступление в рамках районного семинара для воспитателей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«Программы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технологии, методики используемые в образовательном процессе в ДОУ в соответствии с ФГТ» 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Смысловые реализации образовательного пространства: взаимодействие или противодействие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семинара для воспитателей по теме: «Взаимодействия  детского сада со школой»  на базе МБДОУ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Интеграция и реализация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областей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 семинаре для воспитателей по теме: «Обновление образовательного процесса в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ДОУ с учетом введения ФГТ дошкольного образования»  на базе МБДОУ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«Мишутка» Рыбно-Слободского муниципального района Республики Татарстан 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15ноября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«ФГОС дошкольного образования и актуальные задачи  управления его введением  в дошкольном образовательном учреждении»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семинаре для педагогов по теме ««ФГОС дошкольного образования и актуальные задачи  управления его введением  в дошкольном образовательном учреждении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базе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Проектирование образовательной деятельности в соответствии с  ФГОС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воспитателей по теме: «Внедрение ФГОС в образовательный процесс» на базе МБДОУ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Изучаем ФГОС 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теории к практике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 семинаре для воспитателей по теме: «Внедрение ФГОС в образовательный процесс»  на базе МБДОУ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Рыбно-Слободский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«Мишутка» Рыбно-Слободского муниципального района Республики Татарстан 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«Азбука общения «Забавные стишата»»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Выступление в рамках районного семинара для воспитателей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«Кружковая работа в детском саду» на базе Рыбно-Слободского детского сада «Мишутка» Рыбно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Слободского муниципального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18 ноября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основной образовательной программы дошкольной организации с учетом программы «Истоки»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по теме: «Составление основной образовательной программы дошкольной организации с учетом программы «Истоки» на базе издательства «Творческий Центр СФЕРА»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Физиологическая социально-психологическая подготовка детей к обучению в школе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по теме «Преемственность детского сада со школой» на базе Рыбно-Слободского детского сада «Мишутка» Рыбно- Слободского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аспекты работы педагога с родителями в дошкольном учреждении»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 на семинаре воспитателей по теме «Планирование работы по самообразованию»  на базе Рыбно-Слободского детского сада «Мишутка» Рыбно- Слободского района Республики Татарстан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</w:t>
            </w:r>
          </w:p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 дошкольного образования и занятия в детском саду: как их подружить»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по теме: «ФГОС дошкольного образования и занятия в детском саду: как их подружить» на базе издательства «Творческий Центр СФЕРА»</w:t>
            </w:r>
          </w:p>
        </w:tc>
      </w:tr>
      <w:tr w:rsidR="0037202D" w:rsidRPr="00FB033C" w:rsidTr="00F45EC9">
        <w:tc>
          <w:tcPr>
            <w:tcW w:w="534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01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“Адаптационный лист на вновь прибывших детей</w:t>
            </w:r>
          </w:p>
        </w:tc>
        <w:tc>
          <w:tcPr>
            <w:tcW w:w="127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Образовательное </w:t>
            </w: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учреждение</w:t>
            </w:r>
          </w:p>
        </w:tc>
        <w:tc>
          <w:tcPr>
            <w:tcW w:w="10065" w:type="dxa"/>
          </w:tcPr>
          <w:p w:rsidR="0037202D" w:rsidRPr="00FB033C" w:rsidRDefault="0037202D" w:rsidP="00FB03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 для воспитателей на педагогическом совете по теме: «Адаптация детей к условиям детского сада» на базе Рыбно-Слободского детского сада «Мишутка» Рыбно-Слободского 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Татарстан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910A3F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910A3F">
        <w:rPr>
          <w:rFonts w:ascii="Times New Roman" w:hAnsi="Times New Roman" w:cs="Times New Roman"/>
          <w:sz w:val="24"/>
          <w:szCs w:val="24"/>
        </w:rPr>
        <w:t xml:space="preserve">.3 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Выступление на конференции.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666"/>
        <w:gridCol w:w="2013"/>
        <w:gridCol w:w="8966"/>
      </w:tblGrid>
      <w:tr w:rsidR="0037202D" w:rsidRPr="00FB033C" w:rsidTr="00F45EC9">
        <w:tc>
          <w:tcPr>
            <w:tcW w:w="80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6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выступление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89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конференции, кем организована, для каких категорий, место проведение.</w:t>
            </w:r>
          </w:p>
        </w:tc>
      </w:tr>
      <w:tr w:rsidR="0037202D" w:rsidRPr="00FB033C" w:rsidTr="00F45EC9">
        <w:tc>
          <w:tcPr>
            <w:tcW w:w="80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202D" w:rsidRPr="00FB033C" w:rsidTr="00F45EC9">
        <w:tc>
          <w:tcPr>
            <w:tcW w:w="80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6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«Развивающие практики в дошкольном образовании 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896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«Новый подход  к построению фундамента  образовательной системы: перспектива дошкольного образования» 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910A3F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4 Публикации.</w:t>
      </w:r>
    </w:p>
    <w:tbl>
      <w:tblPr>
        <w:tblW w:w="1536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7987"/>
        <w:gridCol w:w="6663"/>
      </w:tblGrid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Тема, вид публикации, количество страниц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напечатано, год публикации</w:t>
            </w:r>
          </w:p>
        </w:tc>
      </w:tr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«Детский сад и семья»(2страницы)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Магариф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2012</w:t>
            </w:r>
          </w:p>
        </w:tc>
      </w:tr>
      <w:tr w:rsidR="0037202D" w:rsidRPr="00FB033C" w:rsidTr="00F45EC9">
        <w:trPr>
          <w:trHeight w:val="71"/>
        </w:trPr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Сценария занятия «В гостях у бабушки Арины»(2 страницы)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Ресурсы образования, 2012</w:t>
            </w:r>
          </w:p>
        </w:tc>
      </w:tr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 «Математического праздника»(3 страницы)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Ресурсы образования, 2012</w:t>
            </w:r>
          </w:p>
        </w:tc>
      </w:tr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 занятия по ОБ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Ж»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Страхи»(2 страницы 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«Дошколенок» 2012</w:t>
            </w:r>
          </w:p>
        </w:tc>
      </w:tr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 развлечения «Быть здоровыми хотим»(3 страницы)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«Планета Детства» 2015</w:t>
            </w:r>
          </w:p>
        </w:tc>
      </w:tr>
      <w:tr w:rsidR="0037202D" w:rsidRPr="00FB033C" w:rsidTr="00F45EC9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98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 занятия «Добрые сказки» (2страницы)</w:t>
            </w:r>
          </w:p>
        </w:tc>
        <w:tc>
          <w:tcPr>
            <w:tcW w:w="666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Магариф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№36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910A3F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5Участие педагогов в конкурсах</w:t>
      </w:r>
      <w:r w:rsidR="0037202D" w:rsidRPr="00910A3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9062"/>
        <w:gridCol w:w="2410"/>
        <w:gridCol w:w="1843"/>
      </w:tblGrid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 «Самый читающий детский сад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»г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Нижний Новгород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«Современный детский сад – 2013»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воспитатель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воспитатель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37202D" w:rsidRPr="00FB033C" w:rsidTr="002526CF">
        <w:tc>
          <w:tcPr>
            <w:tcW w:w="718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062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 участок детского сада</w:t>
            </w:r>
          </w:p>
        </w:tc>
        <w:tc>
          <w:tcPr>
            <w:tcW w:w="2410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</w:tbl>
    <w:p w:rsidR="001A6864" w:rsidRDefault="001A6864">
      <w:pPr>
        <w:rPr>
          <w:rFonts w:ascii="Times New Roman" w:hAnsi="Times New Roman" w:cs="Times New Roman"/>
          <w:sz w:val="24"/>
          <w:szCs w:val="24"/>
        </w:rPr>
      </w:pPr>
    </w:p>
    <w:p w:rsidR="0037202D" w:rsidRDefault="00D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A6864">
        <w:rPr>
          <w:rFonts w:ascii="Times New Roman" w:hAnsi="Times New Roman" w:cs="Times New Roman"/>
          <w:b/>
          <w:sz w:val="24"/>
          <w:szCs w:val="24"/>
        </w:rPr>
        <w:t>6 Участие в проектах, создание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284"/>
        <w:gridCol w:w="434"/>
        <w:gridCol w:w="5421"/>
        <w:gridCol w:w="2013"/>
        <w:gridCol w:w="2268"/>
        <w:gridCol w:w="1843"/>
        <w:gridCol w:w="1629"/>
        <w:gridCol w:w="425"/>
      </w:tblGrid>
      <w:tr w:rsidR="00F45EC9" w:rsidRPr="00F45EC9" w:rsidTr="00F45EC9">
        <w:trPr>
          <w:gridBefore w:val="1"/>
          <w:gridAfter w:val="1"/>
          <w:wBefore w:w="284" w:type="dxa"/>
          <w:wAfter w:w="425" w:type="dxa"/>
        </w:trPr>
        <w:tc>
          <w:tcPr>
            <w:tcW w:w="13608" w:type="dxa"/>
            <w:gridSpan w:val="6"/>
          </w:tcPr>
          <w:tbl>
            <w:tblPr>
              <w:tblStyle w:val="10"/>
              <w:tblW w:w="0" w:type="auto"/>
              <w:tblLook w:val="04A0"/>
            </w:tblPr>
            <w:tblGrid>
              <w:gridCol w:w="236"/>
              <w:gridCol w:w="1108"/>
              <w:gridCol w:w="10"/>
              <w:gridCol w:w="226"/>
              <w:gridCol w:w="10"/>
              <w:gridCol w:w="5305"/>
              <w:gridCol w:w="10"/>
              <w:gridCol w:w="4752"/>
              <w:gridCol w:w="10"/>
            </w:tblGrid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 «Зимняя сказка» 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«День рождения Земли»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ind w:left="-16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«Моя родной край - моя Рыбная Слобода»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 «День доброты» 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«Мы создаем мультики»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«Фруктовые истории»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«Моя родной край – моя Рыбная Слобода»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 «День доброты» 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2014 февраль, май</w:t>
                  </w:r>
                </w:p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Педагогическая практика студентки казанского (Приволжского</w:t>
                  </w:r>
                  <w:proofErr w:type="gramStart"/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)Ф</w:t>
                  </w:r>
                  <w:proofErr w:type="gramEnd"/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едерального Университета Гордеевой Оксаны Васильевны в ДО «Мишутка» 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«Зимняя олимпиада»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«День победы»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«Театральный фестиваль»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Default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«Создание и внедрение в образовательную деятельность детского сада «Основной образовательной программы ДОО»»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 Будущий первоклассник»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rPr>
                <w:gridAfter w:val="1"/>
                <w:wAfter w:w="10" w:type="dxa"/>
              </w:trPr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gridSpan w:val="3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 В гости к сказкам»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</w:tr>
            <w:tr w:rsidR="00F45EC9" w:rsidRPr="00F45EC9" w:rsidTr="00F45EC9"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«День победы»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F45EC9" w:rsidRPr="00F45EC9" w:rsidTr="00F45EC9">
              <w:tc>
                <w:tcPr>
                  <w:tcW w:w="236" w:type="dxa"/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F45E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5" w:type="dxa"/>
                  <w:gridSpan w:val="2"/>
                  <w:tcBorders>
                    <w:right w:val="single" w:sz="4" w:space="0" w:color="auto"/>
                  </w:tcBorders>
                </w:tcPr>
                <w:p w:rsidR="00F45EC9" w:rsidRPr="00F45EC9" w:rsidRDefault="00F45EC9" w:rsidP="004E32E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Проект «От зернышка до хлеба»</w:t>
                  </w:r>
                </w:p>
              </w:tc>
              <w:tc>
                <w:tcPr>
                  <w:tcW w:w="4762" w:type="dxa"/>
                  <w:gridSpan w:val="2"/>
                  <w:tcBorders>
                    <w:left w:val="single" w:sz="4" w:space="0" w:color="auto"/>
                  </w:tcBorders>
                </w:tcPr>
                <w:p w:rsidR="00F45EC9" w:rsidRPr="00F45EC9" w:rsidRDefault="00F45EC9" w:rsidP="004E32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EC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</w:tr>
          </w:tbl>
          <w:p w:rsidR="00F45EC9" w:rsidRPr="00F45EC9" w:rsidRDefault="00F45EC9" w:rsidP="004E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C9" w:rsidRPr="00F45EC9" w:rsidTr="00F45EC9">
        <w:trPr>
          <w:gridBefore w:val="1"/>
          <w:gridAfter w:val="1"/>
          <w:wBefore w:w="284" w:type="dxa"/>
          <w:wAfter w:w="425" w:type="dxa"/>
        </w:trPr>
        <w:tc>
          <w:tcPr>
            <w:tcW w:w="13608" w:type="dxa"/>
            <w:gridSpan w:val="6"/>
            <w:tcBorders>
              <w:left w:val="nil"/>
              <w:right w:val="nil"/>
            </w:tcBorders>
          </w:tcPr>
          <w:p w:rsidR="00F45EC9" w:rsidRDefault="00F45EC9" w:rsidP="004E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C9" w:rsidRPr="00F45EC9" w:rsidRDefault="00F45EC9" w:rsidP="004E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C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  <w:r w:rsidRPr="00F45EC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конкурсах.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Вид, названия мероприятия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Конкур среди детей на лучший рисунок или аппликацию на противопожарную тематику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Декабрь 2011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Созвездие-Йолдызлык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2011»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Май 2011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Конкурс   «Самый читающий детский сад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Созвездие-Йолдызлык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2014»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познавательной викторине </w:t>
            </w: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«Готовимся к школе»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10.03 2015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В3 всероссийской познавательной викторине «Безопасная дорога»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Созвездие-Йолдызлык</w:t>
            </w:r>
            <w:proofErr w:type="spell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  <w:proofErr w:type="gram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 70-й годовщине Победы в Великой Отечественной Войне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7202D" w:rsidRPr="00FB033C" w:rsidTr="00F45EC9">
        <w:tc>
          <w:tcPr>
            <w:tcW w:w="718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2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Во 2 Всероссийском сетевом творческом конкурсе «Что такое осень»</w:t>
            </w:r>
          </w:p>
        </w:tc>
        <w:tc>
          <w:tcPr>
            <w:tcW w:w="201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2054" w:type="dxa"/>
            <w:gridSpan w:val="2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37202D" w:rsidRPr="00910A3F" w:rsidRDefault="0037202D">
      <w:pPr>
        <w:rPr>
          <w:rFonts w:ascii="Times New Roman" w:hAnsi="Times New Roman" w:cs="Times New Roman"/>
          <w:sz w:val="24"/>
          <w:szCs w:val="24"/>
        </w:rPr>
      </w:pPr>
    </w:p>
    <w:p w:rsidR="0037202D" w:rsidRPr="00910A3F" w:rsidRDefault="00930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202D" w:rsidRPr="00910A3F">
        <w:rPr>
          <w:rFonts w:ascii="Times New Roman" w:hAnsi="Times New Roman" w:cs="Times New Roman"/>
          <w:sz w:val="24"/>
          <w:szCs w:val="24"/>
        </w:rPr>
        <w:t xml:space="preserve">. </w:t>
      </w:r>
      <w:r w:rsidR="0037202D" w:rsidRPr="001A6864">
        <w:rPr>
          <w:rFonts w:ascii="Times New Roman" w:hAnsi="Times New Roman" w:cs="Times New Roman"/>
          <w:b/>
          <w:sz w:val="24"/>
          <w:szCs w:val="24"/>
        </w:rPr>
        <w:t>Сохранность здоровья воспитанников в группе</w:t>
      </w:r>
      <w:r w:rsidR="0037202D" w:rsidRPr="00910A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977"/>
        <w:gridCol w:w="9461"/>
      </w:tblGrid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дней, пропущенных  одним ребенком  по болезни в год</w:t>
            </w:r>
          </w:p>
        </w:tc>
      </w:tr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3.8%</w:t>
            </w:r>
          </w:p>
        </w:tc>
      </w:tr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младшая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4.1%</w:t>
            </w:r>
          </w:p>
        </w:tc>
      </w:tr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3.6%</w:t>
            </w:r>
          </w:p>
        </w:tc>
      </w:tr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2.8%</w:t>
            </w:r>
          </w:p>
        </w:tc>
      </w:tr>
      <w:tr w:rsidR="0037202D" w:rsidRPr="00FB033C" w:rsidTr="00822758">
        <w:tc>
          <w:tcPr>
            <w:tcW w:w="2093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9461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2,1%</w:t>
            </w:r>
          </w:p>
        </w:tc>
      </w:tr>
    </w:tbl>
    <w:p w:rsidR="0024212A" w:rsidRDefault="0024212A" w:rsidP="0024212A">
      <w:pPr>
        <w:rPr>
          <w:rFonts w:ascii="Times New Roman" w:hAnsi="Times New Roman" w:cs="Times New Roman"/>
          <w:sz w:val="24"/>
          <w:szCs w:val="24"/>
        </w:rPr>
      </w:pPr>
    </w:p>
    <w:p w:rsidR="0024212A" w:rsidRPr="001A6864" w:rsidRDefault="00930ECE" w:rsidP="00242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212A" w:rsidRPr="00910A3F">
        <w:rPr>
          <w:rFonts w:ascii="Times New Roman" w:hAnsi="Times New Roman" w:cs="Times New Roman"/>
          <w:sz w:val="24"/>
          <w:szCs w:val="24"/>
        </w:rPr>
        <w:t xml:space="preserve">. </w:t>
      </w:r>
      <w:r w:rsidR="0024212A" w:rsidRPr="001A6864">
        <w:rPr>
          <w:rFonts w:ascii="Times New Roman" w:hAnsi="Times New Roman" w:cs="Times New Roman"/>
          <w:b/>
          <w:sz w:val="24"/>
          <w:szCs w:val="24"/>
        </w:rPr>
        <w:t>Предметно развивающая среда.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718"/>
        <w:gridCol w:w="3118"/>
        <w:gridCol w:w="11409"/>
      </w:tblGrid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1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Тема, названия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и когда)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31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по конструированию из бумаги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в рамках  заседания районного методического объединения  воспитателей по теме «Развитие конструктивных способностей»» на базе Рыбно-Слободского детского сада «Мишутка» Рыбно</w:t>
            </w:r>
            <w:r w:rsidRPr="002421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Слободского  муниципального района Республики Татарстан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«Хозяйственно бытовой труд» (мониторинг)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 на педагогическом совете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«Мишутка» Рыбно-Слободского района Республики Татарстан по теме «Трудовое воспитание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экологии в средней группе «День земли»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районном методическом совете воспитателей, на базе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заместителей 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«Дочки </w:t>
            </w:r>
            <w:r w:rsidRPr="0024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 на районном методическом объединении воспитателей по теме «Виды детской активности и способы их формирования» на базе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</w:t>
            </w:r>
            <w:r w:rsidRPr="0024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Модели геометрических фигур «Найди такой же»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 по теме «Занятия в детском саду: традиции и новаторство»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Изготовление  дидактических пособий «Узнай и назови»</w:t>
            </w:r>
          </w:p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«Посади бабочку на свой цветок»</w:t>
            </w:r>
          </w:p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«Составь узор из геометрических фигур»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педагогическом совете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Развивающие игры « На что это похоже?»</w:t>
            </w:r>
          </w:p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«Составь узор по образцу»</w:t>
            </w:r>
          </w:p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«Что в начале, что потом?»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районном методическом совете воспитателей, на базе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«Мишутка» Рыбно-Слободского муниципального района 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 Нарисуй по точкам»,  «Отгадай фигуру»</w:t>
            </w:r>
          </w:p>
          <w:p w:rsidR="0024212A" w:rsidRPr="0024212A" w:rsidRDefault="0024212A" w:rsidP="002421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«Больше  - меньше»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педагогическом совете муниципального бюджетного дошкольного образовательного учреждения «</w:t>
            </w:r>
            <w:proofErr w:type="spellStart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Pr="0024212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района 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Модели геометрических фигур отгадай загадку и    найди похожую фигуру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Татарстан.</w:t>
            </w:r>
          </w:p>
        </w:tc>
      </w:tr>
      <w:tr w:rsidR="0024212A" w:rsidRPr="00910A3F" w:rsidTr="00F45EC9">
        <w:tc>
          <w:tcPr>
            <w:tcW w:w="456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Занятие по развитие речи «Путешествие по сказкам»</w:t>
            </w:r>
          </w:p>
        </w:tc>
        <w:tc>
          <w:tcPr>
            <w:tcW w:w="11409" w:type="dxa"/>
          </w:tcPr>
          <w:p w:rsidR="0024212A" w:rsidRPr="0024212A" w:rsidRDefault="0024212A" w:rsidP="002421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</w:rPr>
              <w:t>Обсужден на 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 по теме «Роль детской книги в речевом развитии детей</w:t>
            </w:r>
          </w:p>
        </w:tc>
      </w:tr>
    </w:tbl>
    <w:p w:rsidR="0024212A" w:rsidRPr="00910A3F" w:rsidRDefault="0024212A" w:rsidP="0024212A">
      <w:pPr>
        <w:rPr>
          <w:rFonts w:ascii="Times New Roman" w:hAnsi="Times New Roman" w:cs="Times New Roman"/>
          <w:sz w:val="24"/>
          <w:szCs w:val="24"/>
        </w:rPr>
      </w:pPr>
    </w:p>
    <w:p w:rsidR="0024212A" w:rsidRPr="00910A3F" w:rsidRDefault="00930ECE" w:rsidP="00242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212A" w:rsidRPr="00910A3F">
        <w:rPr>
          <w:rFonts w:ascii="Times New Roman" w:hAnsi="Times New Roman" w:cs="Times New Roman"/>
          <w:sz w:val="24"/>
          <w:szCs w:val="24"/>
        </w:rPr>
        <w:t xml:space="preserve">. </w:t>
      </w:r>
      <w:r w:rsidR="0024212A" w:rsidRPr="001A6864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68"/>
        <w:gridCol w:w="4152"/>
        <w:gridCol w:w="4864"/>
        <w:gridCol w:w="3074"/>
      </w:tblGrid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Названия мероприятия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«Роль книги в развитии речи ребенка»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Рекомендации для родителей 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Советы детского психолога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Вернисаж детских рисунков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«Мой любимый детский сад»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</w:tr>
      <w:tr w:rsidR="0024212A" w:rsidRPr="00910A3F" w:rsidTr="00F45EC9">
        <w:trPr>
          <w:trHeight w:val="695"/>
        </w:trPr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«Готов ли ваш ребенок в школу»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КВН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«Спортивная семья»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Памятка для будущих первоклассников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«Скоро в школу»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«Хочет ли ваш ребенок идти в школу»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Памятка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«Адаптация детей к условиям детского сада»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“Адаптационный лист на вновь прибывших детей”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для родителей»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«Охрана детства»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семья»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Физкультурное развлечение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летний лес»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«Вечер дружной семьи»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«Игры детей в семье»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для пап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«Мой папа самый лучший»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поделок с участием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«Умелые руки»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«Роль книги в развитии речи ребенка»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«Сюжетно - ролевая игра и ее значение в нравственном воспитании детей»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Спортивное развлечение с родителями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«Папа, мама, 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семья» 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«Кому принадлежит ведущая роль в воспитание детей»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досуг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«Вечер дружной семьи»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«Знаете ли вы своего ребенка»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Развлечения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виды рассказывания методика проведений занятий»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беседы с родителями 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здоровье всерьез»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поделок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военную тему посвященная празднику 9мая с участием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«Военная техника»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«Игры детей в семье»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«Фольклор в игре ребенка»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  <w:tr w:rsidR="0024212A" w:rsidRPr="00910A3F" w:rsidTr="00F45EC9">
        <w:tc>
          <w:tcPr>
            <w:tcW w:w="675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26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152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для родителей</w:t>
            </w:r>
          </w:p>
        </w:tc>
        <w:tc>
          <w:tcPr>
            <w:tcW w:w="486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 ребенка</w:t>
            </w:r>
          </w:p>
        </w:tc>
        <w:tc>
          <w:tcPr>
            <w:tcW w:w="307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</w:tr>
    </w:tbl>
    <w:p w:rsidR="0024212A" w:rsidRPr="00910A3F" w:rsidRDefault="0024212A" w:rsidP="0024212A">
      <w:pPr>
        <w:rPr>
          <w:rFonts w:ascii="Times New Roman" w:hAnsi="Times New Roman" w:cs="Times New Roman"/>
          <w:sz w:val="24"/>
          <w:szCs w:val="24"/>
        </w:rPr>
      </w:pPr>
    </w:p>
    <w:p w:rsidR="0024212A" w:rsidRPr="001A6864" w:rsidRDefault="00930ECE" w:rsidP="00242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212A" w:rsidRPr="00910A3F">
        <w:rPr>
          <w:rFonts w:ascii="Times New Roman" w:hAnsi="Times New Roman" w:cs="Times New Roman"/>
          <w:sz w:val="24"/>
          <w:szCs w:val="24"/>
        </w:rPr>
        <w:t xml:space="preserve">. </w:t>
      </w:r>
      <w:r w:rsidR="0024212A" w:rsidRPr="001A6864">
        <w:rPr>
          <w:rFonts w:ascii="Times New Roman" w:hAnsi="Times New Roman" w:cs="Times New Roman"/>
          <w:b/>
          <w:sz w:val="24"/>
          <w:szCs w:val="24"/>
        </w:rPr>
        <w:t>Инновационная деятельность, разные диагностики, мониторинги по уровню основной программы.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804"/>
        <w:gridCol w:w="5811"/>
      </w:tblGrid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 названия мероприятия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Описания мероприятия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диагностики по уровню усвоения программы  речевое развитие  воспитанников подготовительной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 82,6%   средний 17,4%   низкий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 деятельности по уровню </w:t>
            </w:r>
            <w:proofErr w:type="gramStart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усвоения программы коммуникации   воспитанников подготовительной группы</w:t>
            </w:r>
            <w:proofErr w:type="gramEnd"/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 72%   средний 26%   низкий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 деятельности по уровню </w:t>
            </w:r>
            <w:proofErr w:type="gramStart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усвоения программы познания   воспитанников подготовительной группы</w:t>
            </w:r>
            <w:proofErr w:type="gramEnd"/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 76%   средний 24%  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6804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развития ребенка, портрет выпускника детского сада</w:t>
            </w:r>
          </w:p>
        </w:tc>
        <w:tc>
          <w:tcPr>
            <w:tcW w:w="5811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76%  Средний24%  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6804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познания   воспитанников 2 младшей группы</w:t>
            </w:r>
          </w:p>
        </w:tc>
        <w:tc>
          <w:tcPr>
            <w:tcW w:w="5811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76%  Средний24%  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6804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речевое развитие  воспитанников 2 младшей группы</w:t>
            </w:r>
          </w:p>
        </w:tc>
        <w:tc>
          <w:tcPr>
            <w:tcW w:w="5811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76%Средний24%Низкий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трудовому воспитанию воспитанников 2 младшей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79,3%, средний 20,7%,низкий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2011-2012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физическое воспитание воспитанников 2 младшей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Высокий72,5% средний 21,5%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 безопасность воспитанников средняя группа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Уровни 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73,7%  средний 26,3%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 деятельности по уровню </w:t>
            </w:r>
            <w:proofErr w:type="gramStart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усвоения программы   коммуникации воспитанников средней</w:t>
            </w:r>
            <w:r w:rsidR="001A6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proofErr w:type="gramEnd"/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69,2%  средний30,8%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 чтение художественной литературы воспитанников средней 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68% средний 32% низкий</w:t>
            </w:r>
            <w:proofErr w:type="gramStart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proofErr w:type="gramEnd"/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 физическая культура  воспитанников старшей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71,5% средний 28,5%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 деятельности по уровню </w:t>
            </w:r>
            <w:proofErr w:type="gramStart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усвоения программы    познания воспитанников старшей группы</w:t>
            </w:r>
            <w:proofErr w:type="gramEnd"/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76,2% средний 23,8% низкий 0%</w:t>
            </w:r>
          </w:p>
        </w:tc>
      </w:tr>
      <w:tr w:rsidR="0024212A" w:rsidRPr="00910A3F" w:rsidTr="001A6864">
        <w:tc>
          <w:tcPr>
            <w:tcW w:w="1418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6804" w:type="dxa"/>
          </w:tcPr>
          <w:p w:rsidR="0024212A" w:rsidRPr="0024212A" w:rsidRDefault="0024212A" w:rsidP="00242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 деятельности по уровню усвоения программы    речевое развитие воспитанников  старшей  группы</w:t>
            </w:r>
          </w:p>
        </w:tc>
        <w:tc>
          <w:tcPr>
            <w:tcW w:w="5811" w:type="dxa"/>
          </w:tcPr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  <w:p w:rsidR="0024212A" w:rsidRPr="0024212A" w:rsidRDefault="0024212A" w:rsidP="0024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78,9% средний 21,1% низкий 0%</w:t>
            </w:r>
          </w:p>
        </w:tc>
      </w:tr>
      <w:tr w:rsidR="0024212A" w:rsidRPr="00910A3F" w:rsidTr="001A6864">
        <w:tc>
          <w:tcPr>
            <w:tcW w:w="1418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6804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готовности выпускников детского сада к школе</w:t>
            </w:r>
          </w:p>
        </w:tc>
        <w:tc>
          <w:tcPr>
            <w:tcW w:w="5811" w:type="dxa"/>
            <w:vAlign w:val="center"/>
          </w:tcPr>
          <w:p w:rsidR="0024212A" w:rsidRPr="0024212A" w:rsidRDefault="0024212A" w:rsidP="0024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Провели качественную оценку готовности детей подготовительной группы к обучению в  школе выделив 3 уровня (</w:t>
            </w:r>
            <w:proofErr w:type="gramStart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24212A">
              <w:rPr>
                <w:rFonts w:ascii="Times New Roman" w:eastAsia="Calibri" w:hAnsi="Times New Roman" w:cs="Times New Roman"/>
                <w:sz w:val="24"/>
                <w:szCs w:val="24"/>
              </w:rPr>
              <w:t>, средний, низкий)</w:t>
            </w:r>
          </w:p>
        </w:tc>
      </w:tr>
    </w:tbl>
    <w:p w:rsidR="0024212A" w:rsidRDefault="0024212A" w:rsidP="0024212A">
      <w:bookmarkStart w:id="0" w:name="_GoBack"/>
      <w:bookmarkEnd w:id="0"/>
    </w:p>
    <w:p w:rsidR="00930ECE" w:rsidRDefault="00930ECE" w:rsidP="0024212A">
      <w:pPr>
        <w:rPr>
          <w:b/>
        </w:rPr>
      </w:pPr>
      <w:r w:rsidRPr="00C85066">
        <w:rPr>
          <w:b/>
        </w:rPr>
        <w:t>10 Распространение педагогического опыта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395"/>
        <w:gridCol w:w="2693"/>
        <w:gridCol w:w="3260"/>
        <w:gridCol w:w="1701"/>
      </w:tblGrid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 xml:space="preserve">Вид деятельности (организация семинара, </w:t>
            </w:r>
            <w:r w:rsidRPr="00751B7B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конференции, творческого отчета, издание методического бюллетеня, сборника, создание временного творческого коллектива и  др.)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lastRenderedPageBreak/>
              <w:t>Тема (название)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 xml:space="preserve">Уровень  (муниципальный, </w:t>
            </w:r>
            <w:r w:rsidRPr="00751B7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республиканский, федеральный, международный</w:t>
            </w:r>
            <w:proofErr w:type="gramStart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lastRenderedPageBreak/>
              <w:t>Издание учебно-методического материала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Повышение эффективности работы детского сада с семьей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51B7B">
              <w:rPr>
                <w:rFonts w:ascii="Times New Roman" w:hAnsi="Times New Roman"/>
                <w:sz w:val="24"/>
                <w:szCs w:val="24"/>
              </w:rPr>
              <w:t>Рыбно-Слободский</w:t>
            </w:r>
            <w:proofErr w:type="spell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Издание методического пособия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1A6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воспитателя</w:t>
            </w:r>
            <w:r w:rsidRPr="00751B7B">
              <w:rPr>
                <w:rFonts w:ascii="Times New Roman" w:hAnsi="Times New Roman"/>
                <w:sz w:val="24"/>
                <w:szCs w:val="24"/>
              </w:rPr>
              <w:t xml:space="preserve">  с родителям</w:t>
            </w:r>
            <w:proofErr w:type="gramStart"/>
            <w:r w:rsidRPr="00751B7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приобщение к здоровому образу жизни). 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51B7B">
              <w:rPr>
                <w:rFonts w:ascii="Times New Roman" w:hAnsi="Times New Roman"/>
                <w:sz w:val="24"/>
                <w:szCs w:val="24"/>
              </w:rPr>
              <w:t>Рыбно-Слободский</w:t>
            </w:r>
            <w:proofErr w:type="spell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Издание методического пособия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Праздники и развлечения в жизни дошкольника.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51B7B">
              <w:rPr>
                <w:rFonts w:ascii="Times New Roman" w:hAnsi="Times New Roman"/>
                <w:sz w:val="24"/>
                <w:szCs w:val="24"/>
              </w:rPr>
              <w:t>Рыбно-Слободский</w:t>
            </w:r>
            <w:proofErr w:type="spell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1A6864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 xml:space="preserve">Издание методического пособия 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Комплексный подход к коррекции звукопроизношения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51B7B">
              <w:rPr>
                <w:rFonts w:ascii="Times New Roman" w:hAnsi="Times New Roman"/>
                <w:sz w:val="24"/>
                <w:szCs w:val="24"/>
              </w:rPr>
              <w:t>Рыбно-Слободский</w:t>
            </w:r>
            <w:proofErr w:type="spell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1A6864" w:rsidRPr="00751B7B" w:rsidTr="001A6864">
        <w:tc>
          <w:tcPr>
            <w:tcW w:w="2977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Издание методического пособия</w:t>
            </w:r>
          </w:p>
        </w:tc>
        <w:tc>
          <w:tcPr>
            <w:tcW w:w="4395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 xml:space="preserve">Система мониторинга в ДОО            </w:t>
            </w:r>
          </w:p>
        </w:tc>
        <w:tc>
          <w:tcPr>
            <w:tcW w:w="2693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51B7B">
              <w:rPr>
                <w:rFonts w:ascii="Times New Roman" w:hAnsi="Times New Roman"/>
                <w:sz w:val="24"/>
                <w:szCs w:val="24"/>
              </w:rPr>
              <w:t>Рыбно-Слободский</w:t>
            </w:r>
            <w:proofErr w:type="spellEnd"/>
            <w:r w:rsidRPr="00751B7B">
              <w:rPr>
                <w:rFonts w:ascii="Times New Roman" w:hAnsi="Times New Roman"/>
                <w:sz w:val="24"/>
                <w:szCs w:val="24"/>
              </w:rPr>
              <w:t xml:space="preserve"> детский сад «Мишутка»</w:t>
            </w:r>
          </w:p>
        </w:tc>
        <w:tc>
          <w:tcPr>
            <w:tcW w:w="1701" w:type="dxa"/>
            <w:shd w:val="clear" w:color="auto" w:fill="auto"/>
          </w:tcPr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864" w:rsidRPr="00751B7B" w:rsidRDefault="001A6864" w:rsidP="0097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7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</w:tbl>
    <w:p w:rsidR="001A6864" w:rsidRPr="00C85066" w:rsidRDefault="001A6864" w:rsidP="0024212A">
      <w:pPr>
        <w:rPr>
          <w:b/>
        </w:rPr>
      </w:pPr>
    </w:p>
    <w:p w:rsidR="00930ECE" w:rsidRPr="00C85066" w:rsidRDefault="00633F41" w:rsidP="0024212A">
      <w:pPr>
        <w:rPr>
          <w:b/>
        </w:rPr>
      </w:pPr>
      <w:r w:rsidRPr="00C85066">
        <w:rPr>
          <w:b/>
        </w:rPr>
        <w:t xml:space="preserve">11 Использование современных информаций, ИКТ </w:t>
      </w:r>
      <w:proofErr w:type="gramStart"/>
      <w:r w:rsidRPr="00C85066">
        <w:rPr>
          <w:b/>
        </w:rPr>
        <w:t>-т</w:t>
      </w:r>
      <w:proofErr w:type="gramEnd"/>
      <w:r w:rsidRPr="00C85066">
        <w:rPr>
          <w:b/>
        </w:rPr>
        <w:t>ехнологий</w:t>
      </w:r>
    </w:p>
    <w:tbl>
      <w:tblPr>
        <w:tblW w:w="45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9"/>
        <w:gridCol w:w="4809"/>
        <w:gridCol w:w="4099"/>
        <w:gridCol w:w="3267"/>
      </w:tblGrid>
      <w:tr w:rsidR="00633F41" w:rsidRPr="005347B3" w:rsidTr="00822758">
        <w:tc>
          <w:tcPr>
            <w:tcW w:w="714" w:type="pct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93" w:type="pct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gramStart"/>
            <w:r w:rsidRPr="00633F41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633F41">
              <w:rPr>
                <w:rFonts w:ascii="Times New Roman" w:hAnsi="Times New Roman"/>
                <w:sz w:val="24"/>
                <w:szCs w:val="24"/>
              </w:rPr>
              <w:t xml:space="preserve"> в каких целях</w:t>
            </w:r>
          </w:p>
        </w:tc>
        <w:tc>
          <w:tcPr>
            <w:tcW w:w="1443" w:type="pct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Совместная деятельность с детьми в образовательном взаимодействии</w:t>
            </w:r>
          </w:p>
        </w:tc>
        <w:tc>
          <w:tcPr>
            <w:tcW w:w="1150" w:type="pct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Во взаимодействии с семьей, личных проектах</w:t>
            </w:r>
          </w:p>
        </w:tc>
      </w:tr>
      <w:tr w:rsidR="00633F41" w:rsidRPr="005347B3" w:rsidTr="00822758">
        <w:tc>
          <w:tcPr>
            <w:tcW w:w="714" w:type="pct"/>
          </w:tcPr>
          <w:p w:rsidR="00633F41" w:rsidRPr="005347B3" w:rsidRDefault="00633F41" w:rsidP="00633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-2015</w:t>
            </w:r>
          </w:p>
        </w:tc>
        <w:tc>
          <w:tcPr>
            <w:tcW w:w="169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4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:rsidR="00633F41" w:rsidRPr="005347B3" w:rsidRDefault="00633F41" w:rsidP="00822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С ее помощью мы получаем обратную связь от родителей наших воспитанников,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которые обращаются к нам с просьбами, пожеланиями, предложениями </w:t>
            </w:r>
            <w:proofErr w:type="gramStart"/>
            <w:r w:rsidRPr="005347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347B3">
              <w:rPr>
                <w:rFonts w:ascii="Times New Roman" w:hAnsi="Times New Roman"/>
                <w:sz w:val="24"/>
                <w:szCs w:val="24"/>
              </w:rPr>
              <w:t xml:space="preserve"> конечно же задают нам вопросы.</w:t>
            </w:r>
          </w:p>
        </w:tc>
      </w:tr>
      <w:tr w:rsidR="00633F41" w:rsidRPr="005347B3" w:rsidTr="00822758">
        <w:tc>
          <w:tcPr>
            <w:tcW w:w="714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-2016</w:t>
            </w:r>
          </w:p>
        </w:tc>
        <w:tc>
          <w:tcPr>
            <w:tcW w:w="169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44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Создает условия для формирования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открытого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типа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как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внутри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ДОУ,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учреждениями сферы дошкольного образования. Все фото и видео материалы размещены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блоге</w:t>
            </w:r>
            <w:proofErr w:type="spellEnd"/>
            <w:r w:rsidRPr="005347B3">
              <w:rPr>
                <w:rFonts w:ascii="Times New Roman" w:hAnsi="Times New Roman"/>
                <w:sz w:val="24"/>
                <w:szCs w:val="24"/>
              </w:rPr>
              <w:t xml:space="preserve"> с согласия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</w:tc>
      </w:tr>
      <w:tr w:rsidR="00633F41" w:rsidRPr="005347B3" w:rsidTr="00822758">
        <w:tc>
          <w:tcPr>
            <w:tcW w:w="714" w:type="pct"/>
          </w:tcPr>
          <w:p w:rsidR="00633F41" w:rsidRPr="005347B3" w:rsidRDefault="00633F41" w:rsidP="00633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69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Личный сайт на сайте «Социальная сеть работников образования»</w:t>
            </w:r>
          </w:p>
        </w:tc>
        <w:tc>
          <w:tcPr>
            <w:tcW w:w="144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7B3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5347B3">
              <w:rPr>
                <w:rFonts w:ascii="Times New Roman" w:hAnsi="Times New Roman"/>
                <w:sz w:val="24"/>
                <w:szCs w:val="24"/>
              </w:rPr>
              <w:t xml:space="preserve"> для родителей и педагогов дошкольных образовательных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учреждений.</w:t>
            </w:r>
          </w:p>
        </w:tc>
      </w:tr>
      <w:tr w:rsidR="00633F41" w:rsidRPr="005347B3" w:rsidTr="00822758">
        <w:tc>
          <w:tcPr>
            <w:tcW w:w="714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-2016</w:t>
            </w:r>
          </w:p>
        </w:tc>
        <w:tc>
          <w:tcPr>
            <w:tcW w:w="169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7B3">
              <w:rPr>
                <w:rFonts w:ascii="Times New Roman" w:hAnsi="Times New Roman"/>
                <w:sz w:val="24"/>
                <w:szCs w:val="24"/>
              </w:rPr>
              <w:t>Аудиомагнитофон</w:t>
            </w:r>
            <w:proofErr w:type="spellEnd"/>
          </w:p>
        </w:tc>
        <w:tc>
          <w:tcPr>
            <w:tcW w:w="144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5347B3">
              <w:rPr>
                <w:rFonts w:ascii="Times New Roman" w:hAnsi="Times New Roman"/>
                <w:sz w:val="24"/>
                <w:szCs w:val="24"/>
              </w:rPr>
              <w:t>аудиомагнитофонов</w:t>
            </w:r>
            <w:proofErr w:type="spellEnd"/>
            <w:r w:rsidRPr="005347B3">
              <w:rPr>
                <w:rFonts w:ascii="Times New Roman" w:hAnsi="Times New Roman"/>
                <w:sz w:val="24"/>
                <w:szCs w:val="24"/>
              </w:rPr>
              <w:t xml:space="preserve"> для прослушивания сказок (</w:t>
            </w:r>
            <w:proofErr w:type="spellStart"/>
            <w:r w:rsidRPr="005347B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5347B3">
              <w:rPr>
                <w:rFonts w:ascii="Times New Roman" w:hAnsi="Times New Roman"/>
                <w:sz w:val="24"/>
                <w:szCs w:val="24"/>
              </w:rPr>
              <w:t>) и классической музыки (музыкотерапия), использование записей «Звуки природы» для релаксации.</w:t>
            </w:r>
          </w:p>
        </w:tc>
        <w:tc>
          <w:tcPr>
            <w:tcW w:w="1150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Использование записей «Звуки природы» дома</w:t>
            </w:r>
          </w:p>
        </w:tc>
      </w:tr>
      <w:tr w:rsidR="00633F41" w:rsidRPr="005347B3" w:rsidTr="00822758">
        <w:tc>
          <w:tcPr>
            <w:tcW w:w="714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-2015</w:t>
            </w:r>
          </w:p>
        </w:tc>
        <w:tc>
          <w:tcPr>
            <w:tcW w:w="169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Музыкальный центр, проектор, компьютер, интерактивная доска. </w:t>
            </w:r>
          </w:p>
        </w:tc>
        <w:tc>
          <w:tcPr>
            <w:tcW w:w="1443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Мотивация воспитанников актуализация знаний.</w:t>
            </w:r>
          </w:p>
        </w:tc>
        <w:tc>
          <w:tcPr>
            <w:tcW w:w="1150" w:type="pct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Документирование воспитательно-образовательного процесса, презентации для использования на родительских собраниях, педсоветах</w:t>
            </w:r>
          </w:p>
        </w:tc>
      </w:tr>
    </w:tbl>
    <w:p w:rsidR="00C85066" w:rsidRDefault="00C85066" w:rsidP="00633F41">
      <w:pPr>
        <w:pStyle w:val="a4"/>
        <w:spacing w:after="200" w:line="276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633F41" w:rsidRPr="00C85066" w:rsidRDefault="00633F41" w:rsidP="00633F41">
      <w:pPr>
        <w:pStyle w:val="a4"/>
        <w:spacing w:after="200" w:line="276" w:lineRule="auto"/>
        <w:ind w:left="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633F41">
        <w:rPr>
          <w:rFonts w:ascii="Times New Roman" w:hAnsi="Times New Roman"/>
          <w:sz w:val="24"/>
          <w:szCs w:val="24"/>
        </w:rPr>
        <w:t>12</w:t>
      </w:r>
      <w:r w:rsidRPr="00C85066">
        <w:rPr>
          <w:rFonts w:ascii="Times New Roman" w:hAnsi="Times New Roman"/>
          <w:b/>
          <w:sz w:val="24"/>
          <w:szCs w:val="24"/>
        </w:rPr>
        <w:t>.Изучение литературы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4253"/>
        <w:gridCol w:w="1842"/>
      </w:tblGrid>
      <w:tr w:rsidR="00633F41" w:rsidRPr="005347B3" w:rsidTr="00822758">
        <w:trPr>
          <w:trHeight w:val="1531"/>
        </w:trPr>
        <w:tc>
          <w:tcPr>
            <w:tcW w:w="7938" w:type="dxa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4253" w:type="dxa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 xml:space="preserve">Задачи использования </w:t>
            </w:r>
          </w:p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литературных источников</w:t>
            </w:r>
          </w:p>
        </w:tc>
        <w:tc>
          <w:tcPr>
            <w:tcW w:w="1842" w:type="dxa"/>
          </w:tcPr>
          <w:p w:rsidR="00633F41" w:rsidRPr="00633F41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4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33F41" w:rsidRPr="005347B3" w:rsidTr="00822758">
        <w:trPr>
          <w:trHeight w:val="1038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нормативного документа -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 год</w:t>
            </w:r>
          </w:p>
        </w:tc>
      </w:tr>
      <w:tr w:rsidR="00B13309" w:rsidRPr="005347B3" w:rsidTr="00822758">
        <w:trPr>
          <w:trHeight w:val="557"/>
        </w:trPr>
        <w:tc>
          <w:tcPr>
            <w:tcW w:w="7938" w:type="dxa"/>
          </w:tcPr>
          <w:p w:rsidR="00B13309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 – тематическое планирование образовательной деятельности в детском саду </w:t>
            </w:r>
            <w:proofErr w:type="spellStart"/>
            <w:r w:rsidRPr="00FB033C">
              <w:rPr>
                <w:rFonts w:ascii="Times New Roman" w:hAnsi="Times New Roman" w:cs="Times New Roman"/>
                <w:sz w:val="24"/>
                <w:szCs w:val="24"/>
              </w:rPr>
              <w:t>Н.С.Галицина</w:t>
            </w:r>
            <w:proofErr w:type="spellEnd"/>
          </w:p>
        </w:tc>
        <w:tc>
          <w:tcPr>
            <w:tcW w:w="4253" w:type="dxa"/>
          </w:tcPr>
          <w:p w:rsidR="00B13309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содержание программы</w:t>
            </w:r>
          </w:p>
        </w:tc>
        <w:tc>
          <w:tcPr>
            <w:tcW w:w="1842" w:type="dxa"/>
          </w:tcPr>
          <w:p w:rsidR="00B13309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33F41" w:rsidRPr="005347B3" w:rsidTr="00822758">
        <w:trPr>
          <w:trHeight w:val="557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Изучение нормативного документа -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Конвенция о правах ребенка (02.09.1990)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 год</w:t>
            </w:r>
          </w:p>
        </w:tc>
      </w:tr>
      <w:tr w:rsidR="00633F41" w:rsidRPr="005347B3" w:rsidTr="00822758">
        <w:trPr>
          <w:trHeight w:val="766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нормативного документа -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Закон «Об образовании в РФ».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 год</w:t>
            </w:r>
          </w:p>
        </w:tc>
      </w:tr>
      <w:tr w:rsidR="00633F41" w:rsidRPr="005347B3" w:rsidTr="00822758">
        <w:trPr>
          <w:trHeight w:val="848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Изучение нормативного документ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Закон РФ «Об основных гарантиях прав ребенка».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 год</w:t>
            </w:r>
          </w:p>
        </w:tc>
      </w:tr>
      <w:tr w:rsidR="00633F41" w:rsidRPr="005347B3" w:rsidTr="00822758">
        <w:trPr>
          <w:trHeight w:val="548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 нормативного документа -  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Семейный кодекс (от 29.12.1995 №223 -ФЗ).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 год</w:t>
            </w:r>
          </w:p>
        </w:tc>
      </w:tr>
      <w:tr w:rsidR="00633F41" w:rsidRPr="005347B3" w:rsidTr="00822758">
        <w:trPr>
          <w:trHeight w:val="1704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 нормативного документа -  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 </w:t>
            </w:r>
            <w:r w:rsidRPr="005347B3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и науки Российской Федерации от 17 октября 2013 г. N 1155 г.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7B3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</w:t>
            </w:r>
            <w:proofErr w:type="gramStart"/>
            <w:r w:rsidRPr="005347B3">
              <w:rPr>
                <w:rFonts w:ascii="Times New Roman" w:hAnsi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5347B3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государственного образовательного </w:t>
            </w:r>
          </w:p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7B3">
              <w:rPr>
                <w:rFonts w:ascii="Times New Roman" w:hAnsi="Times New Roman"/>
                <w:bCs/>
                <w:sz w:val="24"/>
                <w:szCs w:val="24"/>
              </w:rPr>
              <w:t>стандарта среднего (полного) общего образования»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Изучить совокупности требований, обязательных при реализации основной образовательной программы </w:t>
            </w:r>
            <w:proofErr w:type="gramStart"/>
            <w:r w:rsidRPr="005347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633F41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 год</w:t>
            </w:r>
          </w:p>
        </w:tc>
      </w:tr>
      <w:tr w:rsidR="00633F41" w:rsidRPr="005347B3" w:rsidTr="00822758">
        <w:trPr>
          <w:trHeight w:val="1704"/>
        </w:trPr>
        <w:tc>
          <w:tcPr>
            <w:tcW w:w="7938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нормативного документа -    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Изучить основополагающий документ</w:t>
            </w:r>
          </w:p>
        </w:tc>
        <w:tc>
          <w:tcPr>
            <w:tcW w:w="1842" w:type="dxa"/>
          </w:tcPr>
          <w:p w:rsidR="00633F41" w:rsidRPr="005347B3" w:rsidRDefault="00633F41" w:rsidP="00C21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Август 2014</w:t>
            </w:r>
          </w:p>
        </w:tc>
      </w:tr>
      <w:tr w:rsidR="00633F41" w:rsidRPr="005347B3" w:rsidTr="00822758">
        <w:trPr>
          <w:trHeight w:val="1704"/>
        </w:trPr>
        <w:tc>
          <w:tcPr>
            <w:tcW w:w="7938" w:type="dxa"/>
          </w:tcPr>
          <w:p w:rsidR="00B13309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633F41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  </w:t>
            </w:r>
            <w:r w:rsidR="00633F41" w:rsidRPr="005347B3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«Истоки» Л.А. Парамонова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Изучить содержание программы</w:t>
            </w:r>
          </w:p>
        </w:tc>
        <w:tc>
          <w:tcPr>
            <w:tcW w:w="1842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33F41" w:rsidRPr="005347B3" w:rsidTr="00822758">
        <w:trPr>
          <w:trHeight w:val="1336"/>
        </w:trPr>
        <w:tc>
          <w:tcPr>
            <w:tcW w:w="7938" w:type="dxa"/>
          </w:tcPr>
          <w:p w:rsidR="00B13309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633F41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  </w:t>
            </w:r>
            <w:r w:rsidR="00633F41" w:rsidRPr="005347B3">
              <w:rPr>
                <w:rFonts w:ascii="Times New Roman" w:hAnsi="Times New Roman"/>
                <w:sz w:val="24"/>
                <w:szCs w:val="24"/>
              </w:rPr>
              <w:t>Проект основной образовательной программы дошкольного образования ДОУ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Изучение, апробирование документа.</w:t>
            </w:r>
          </w:p>
        </w:tc>
        <w:tc>
          <w:tcPr>
            <w:tcW w:w="1842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33F41" w:rsidRPr="005347B3" w:rsidTr="00822758">
        <w:trPr>
          <w:trHeight w:val="1336"/>
        </w:trPr>
        <w:tc>
          <w:tcPr>
            <w:tcW w:w="7938" w:type="dxa"/>
          </w:tcPr>
          <w:p w:rsidR="00B13309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47B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gramEnd"/>
          </w:p>
          <w:p w:rsidR="00633F41" w:rsidRPr="005347B3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633F41" w:rsidRPr="005347B3">
              <w:rPr>
                <w:rFonts w:ascii="Times New Roman" w:hAnsi="Times New Roman"/>
                <w:sz w:val="24"/>
                <w:szCs w:val="24"/>
              </w:rPr>
              <w:t>Виноградова Н. А., Панкова Е. П. Образовательные проекты в детском саду. Пособие для воспитателей</w:t>
            </w:r>
          </w:p>
        </w:tc>
        <w:tc>
          <w:tcPr>
            <w:tcW w:w="4253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t>Изучить содержание методического пособия.</w:t>
            </w:r>
            <w:r w:rsidRPr="00534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пособии подробно представлен опыт проведения семинара-прак</w:t>
            </w:r>
            <w:r w:rsidRPr="00534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тикума на тему «Метод проектов в ДОУ как инновационная </w:t>
            </w:r>
            <w:r w:rsidRPr="00534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педагогическая технология».</w:t>
            </w:r>
            <w:r w:rsidRPr="005347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47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633F41" w:rsidRPr="005347B3" w:rsidRDefault="00633F41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7B3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5347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347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3309" w:rsidRPr="005347B3" w:rsidTr="00822758">
        <w:trPr>
          <w:trHeight w:val="1336"/>
        </w:trPr>
        <w:tc>
          <w:tcPr>
            <w:tcW w:w="7938" w:type="dxa"/>
          </w:tcPr>
          <w:p w:rsidR="00B13309" w:rsidRDefault="00B13309" w:rsidP="00B1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 – тематическое планирование образовательной деятельности с детьми от 2до 3 лет Н.С. Васюкова, Н.М.Родина</w:t>
            </w:r>
          </w:p>
        </w:tc>
        <w:tc>
          <w:tcPr>
            <w:tcW w:w="4253" w:type="dxa"/>
          </w:tcPr>
          <w:p w:rsidR="00B13309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содержание программы</w:t>
            </w:r>
          </w:p>
        </w:tc>
        <w:tc>
          <w:tcPr>
            <w:tcW w:w="1842" w:type="dxa"/>
          </w:tcPr>
          <w:p w:rsidR="00B13309" w:rsidRPr="005347B3" w:rsidRDefault="00B13309" w:rsidP="00C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4212A" w:rsidRDefault="0024212A" w:rsidP="0024212A"/>
    <w:p w:rsidR="0024212A" w:rsidRPr="00C85066" w:rsidRDefault="00B13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850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BF3" w:rsidRPr="00C85066">
        <w:rPr>
          <w:rFonts w:ascii="Times New Roman" w:hAnsi="Times New Roman" w:cs="Times New Roman"/>
          <w:b/>
          <w:sz w:val="24"/>
          <w:szCs w:val="24"/>
        </w:rPr>
        <w:t>Обратная связь со специалистами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976"/>
        <w:gridCol w:w="2977"/>
        <w:gridCol w:w="6095"/>
      </w:tblGrid>
      <w:tr w:rsidR="0037202D" w:rsidRPr="00FB033C" w:rsidTr="00F45EC9">
        <w:tc>
          <w:tcPr>
            <w:tcW w:w="12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год</w:t>
            </w:r>
          </w:p>
        </w:tc>
        <w:tc>
          <w:tcPr>
            <w:tcW w:w="29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Вид деятельности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специалисты</w:t>
            </w:r>
          </w:p>
        </w:tc>
        <w:tc>
          <w:tcPr>
            <w:tcW w:w="609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результаты</w:t>
            </w:r>
          </w:p>
        </w:tc>
      </w:tr>
      <w:tr w:rsidR="0037202D" w:rsidRPr="00FB033C" w:rsidTr="00F45EC9">
        <w:tc>
          <w:tcPr>
            <w:tcW w:w="12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2010-2015</w:t>
            </w:r>
          </w:p>
        </w:tc>
        <w:tc>
          <w:tcPr>
            <w:tcW w:w="29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праздники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Музыкальный руководитель</w:t>
            </w:r>
          </w:p>
        </w:tc>
        <w:tc>
          <w:tcPr>
            <w:tcW w:w="609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Проведение праздников</w:t>
            </w:r>
          </w:p>
        </w:tc>
      </w:tr>
      <w:tr w:rsidR="0037202D" w:rsidRPr="00FB033C" w:rsidTr="00F45EC9">
        <w:tc>
          <w:tcPr>
            <w:tcW w:w="12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2010-2015</w:t>
            </w:r>
          </w:p>
        </w:tc>
        <w:tc>
          <w:tcPr>
            <w:tcW w:w="29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 xml:space="preserve">Развлечение, игры </w:t>
            </w:r>
            <w:proofErr w:type="gramStart"/>
            <w:r w:rsidRPr="00FB033C">
              <w:rPr>
                <w:lang w:eastAsia="en-US"/>
              </w:rPr>
              <w:t>-з</w:t>
            </w:r>
            <w:proofErr w:type="gramEnd"/>
            <w:r w:rsidRPr="00FB033C">
              <w:rPr>
                <w:lang w:eastAsia="en-US"/>
              </w:rPr>
              <w:t>абавы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Физрук, музыкальный руководитель</w:t>
            </w:r>
          </w:p>
        </w:tc>
        <w:tc>
          <w:tcPr>
            <w:tcW w:w="609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Проведение  и участие в мероприятиях</w:t>
            </w:r>
          </w:p>
        </w:tc>
      </w:tr>
      <w:tr w:rsidR="0037202D" w:rsidRPr="00FB033C" w:rsidTr="00F45EC9">
        <w:tc>
          <w:tcPr>
            <w:tcW w:w="12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 xml:space="preserve">2010-2015 </w:t>
            </w:r>
          </w:p>
        </w:tc>
        <w:tc>
          <w:tcPr>
            <w:tcW w:w="29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Родительские собрания, анкетирование, консультации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психолог</w:t>
            </w:r>
          </w:p>
        </w:tc>
        <w:tc>
          <w:tcPr>
            <w:tcW w:w="609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 получить целостное представление о состоянии системы, чтобы более объективно и обосновано оценить её эффективность, наметить  пути и средства дальнейшего ее развития</w:t>
            </w:r>
          </w:p>
        </w:tc>
      </w:tr>
      <w:tr w:rsidR="0037202D" w:rsidRPr="00FB033C" w:rsidTr="00F45EC9">
        <w:tc>
          <w:tcPr>
            <w:tcW w:w="12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2010-2015</w:t>
            </w:r>
          </w:p>
        </w:tc>
        <w:tc>
          <w:tcPr>
            <w:tcW w:w="2976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 и практическая помощь воспитателям по соответствующим направлениям их профессиональной деятельности.</w:t>
            </w:r>
          </w:p>
        </w:tc>
        <w:tc>
          <w:tcPr>
            <w:tcW w:w="2977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lang w:eastAsia="en-US"/>
              </w:rPr>
              <w:t>Старший воспитатель</w:t>
            </w:r>
          </w:p>
        </w:tc>
        <w:tc>
          <w:tcPr>
            <w:tcW w:w="6095" w:type="dxa"/>
          </w:tcPr>
          <w:p w:rsidR="0037202D" w:rsidRPr="00FB033C" w:rsidRDefault="0037202D" w:rsidP="00FB033C">
            <w:pPr>
              <w:spacing w:after="0" w:line="240" w:lineRule="auto"/>
              <w:jc w:val="both"/>
              <w:rPr>
                <w:lang w:eastAsia="en-US"/>
              </w:rPr>
            </w:pPr>
            <w:r w:rsidRPr="00FB0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консультативной помощи</w:t>
            </w:r>
          </w:p>
        </w:tc>
      </w:tr>
    </w:tbl>
    <w:p w:rsidR="00822758" w:rsidRDefault="005329D2">
      <w:r>
        <w:t xml:space="preserve">   </w:t>
      </w:r>
    </w:p>
    <w:p w:rsidR="0037202D" w:rsidRPr="005329D2" w:rsidRDefault="00822758">
      <w:pPr>
        <w:rPr>
          <w:rFonts w:ascii="Times New Roman" w:hAnsi="Times New Roman" w:cs="Times New Roman"/>
          <w:b/>
          <w:sz w:val="28"/>
          <w:szCs w:val="28"/>
        </w:rPr>
      </w:pPr>
      <w:r w:rsidRPr="005329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7202D" w:rsidRPr="005329D2">
        <w:rPr>
          <w:rFonts w:ascii="Times New Roman" w:hAnsi="Times New Roman" w:cs="Times New Roman"/>
          <w:b/>
          <w:sz w:val="28"/>
          <w:szCs w:val="28"/>
        </w:rPr>
        <w:t>Работа по самообразованию</w:t>
      </w:r>
    </w:p>
    <w:p w:rsidR="0079589E" w:rsidRPr="005329D2" w:rsidRDefault="0037202D" w:rsidP="005329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="00B13309" w:rsidRPr="005329D2">
        <w:rPr>
          <w:rFonts w:ascii="Times New Roman" w:hAnsi="Times New Roman" w:cs="Times New Roman"/>
          <w:b/>
          <w:sz w:val="24"/>
          <w:szCs w:val="24"/>
        </w:rPr>
        <w:t xml:space="preserve"> «Счастливая дорога в детский сад до самого порога – воспитание пешеходов»</w:t>
      </w:r>
      <w:r w:rsidRPr="00532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89E" w:rsidRPr="005329D2" w:rsidRDefault="0079589E" w:rsidP="005329D2">
      <w:pPr>
        <w:pStyle w:val="a7"/>
        <w:spacing w:before="0" w:beforeAutospacing="0" w:after="0" w:afterAutospacing="0" w:line="360" w:lineRule="auto"/>
      </w:pPr>
      <w:r w:rsidRPr="005329D2"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</w:t>
      </w:r>
      <w:r w:rsidRPr="005329D2">
        <w:lastRenderedPageBreak/>
        <w:t xml:space="preserve">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 </w:t>
      </w:r>
    </w:p>
    <w:p w:rsidR="0079589E" w:rsidRPr="005329D2" w:rsidRDefault="0079589E" w:rsidP="005329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9D2">
        <w:rPr>
          <w:rFonts w:ascii="Times New Roman" w:hAnsi="Times New Roman" w:cs="Times New Roman"/>
          <w:color w:val="000000"/>
          <w:sz w:val="24"/>
          <w:szCs w:val="24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79589E" w:rsidRPr="005329D2" w:rsidRDefault="0079589E" w:rsidP="005329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 Важно как можно раньше научить юных граждан правилам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 Именно в этом возрасте дети должны получить первые сведения о правилах дорожного движения</w:t>
      </w:r>
    </w:p>
    <w:p w:rsidR="00FD44E6" w:rsidRPr="005329D2" w:rsidRDefault="00FD44E6" w:rsidP="005329D2">
      <w:pPr>
        <w:pStyle w:val="110"/>
        <w:spacing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5329D2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"/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>С каждым годом на улицах не только городов, но и деревень увеличивается количество автомобилей, автобусов, мотоцик</w:t>
      </w:r>
      <w:r w:rsidR="0079589E" w:rsidRPr="005329D2">
        <w:rPr>
          <w:szCs w:val="24"/>
        </w:rPr>
        <w:t>лов и других транспортных средств</w:t>
      </w:r>
      <w:r w:rsidRPr="005329D2">
        <w:rPr>
          <w:szCs w:val="24"/>
        </w:rPr>
        <w:t xml:space="preserve"> Человек привык к быстрому движению. В кратчайший срок мы стремимся добраться в необходимое нам место, сетуем, если автомобиль или автобус едет медленно, требуем скорости, скорости, скорости...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>Становясь пассажирами или водителями собственного автомобиля, мы порой забываем о пешеходе, хотя большую часть времени на улицах городов и посёл</w:t>
      </w:r>
      <w:r w:rsidR="0079589E" w:rsidRPr="005329D2">
        <w:rPr>
          <w:szCs w:val="24"/>
        </w:rPr>
        <w:t>ок</w:t>
      </w:r>
      <w:r w:rsidRPr="005329D2">
        <w:rPr>
          <w:szCs w:val="24"/>
        </w:rPr>
        <w:t xml:space="preserve"> сами являемся именно пешеходами. Психология же пешехода противоположна психологии тех кто, кто мчит по дорогам. Несущиеся на больших скоростях автомобили оглушают людей шумом, заставляя морщиться от выхлопных газов.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 xml:space="preserve">Не секрет, что увеличение автомобильного парка повысило возможность дорожно-транспортных происшествий. Зачастую даже незначительные </w:t>
      </w:r>
      <w:proofErr w:type="gramStart"/>
      <w:r w:rsidRPr="005329D2">
        <w:rPr>
          <w:szCs w:val="24"/>
        </w:rPr>
        <w:t>нарушен</w:t>
      </w:r>
      <w:proofErr w:type="gramEnd"/>
      <w:r w:rsidRPr="005329D2">
        <w:rPr>
          <w:szCs w:val="24"/>
        </w:rPr>
        <w:t xml:space="preserve">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>Под колёсами автомобилей в мире гибнут сотни тысяч человек! И среди жертв дорожно-транспортных происшествий значительный процент составляют дети.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>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 - пассажиры получают травмы в более трети ДТП, причём количество детей, страдающих в салонах автомобилей своих родителей, родственников или знакомых, постоянно увеличивается.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proofErr w:type="gramStart"/>
      <w:r w:rsidRPr="005329D2">
        <w:rPr>
          <w:szCs w:val="24"/>
        </w:rPr>
        <w:t>Обеспечение безопасности детей на улицах и дорогах, профилактика детского дорожно-транспортного травматизма являются главными из наиболее насущны) требующих безотлагательных решений задач.</w:t>
      </w:r>
      <w:proofErr w:type="gramEnd"/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lastRenderedPageBreak/>
        <w:t xml:space="preserve">С дорожной азбукой и правилами безопасности на улицах ребенок знакомится очень рано - как только начинает топать ножками рядом с родителями </w:t>
      </w:r>
      <w:proofErr w:type="gramStart"/>
      <w:r w:rsidRPr="005329D2">
        <w:rPr>
          <w:szCs w:val="24"/>
        </w:rPr>
        <w:t>по</w:t>
      </w:r>
      <w:proofErr w:type="gramEnd"/>
      <w:r w:rsidRPr="005329D2">
        <w:rPr>
          <w:szCs w:val="24"/>
        </w:rPr>
        <w:t xml:space="preserve"> улица! где совсем недавно его катали спящего в коляске.</w:t>
      </w:r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 xml:space="preserve">Дорога с ребенком из дома в детский сад и обратно - идеальный момент для формирования у него навыков безопасного поведения на улице. </w:t>
      </w:r>
      <w:proofErr w:type="gramStart"/>
      <w:r w:rsidRPr="005329D2">
        <w:rPr>
          <w:szCs w:val="24"/>
        </w:rPr>
        <w:t xml:space="preserve">Перед </w:t>
      </w:r>
      <w:r w:rsidR="0079589E" w:rsidRPr="005329D2">
        <w:rPr>
          <w:szCs w:val="24"/>
        </w:rPr>
        <w:t>ребенком</w:t>
      </w:r>
      <w:r w:rsidRPr="005329D2">
        <w:rPr>
          <w:szCs w:val="24"/>
        </w:rPr>
        <w:t xml:space="preserve"> всегда должен быть личный пример соблюдения родителями всех без исключен правил дорожного движения.</w:t>
      </w:r>
      <w:proofErr w:type="gramEnd"/>
    </w:p>
    <w:p w:rsidR="00FD44E6" w:rsidRPr="005329D2" w:rsidRDefault="00FD44E6" w:rsidP="005329D2">
      <w:pPr>
        <w:pStyle w:val="a9"/>
        <w:spacing w:line="360" w:lineRule="auto"/>
        <w:ind w:left="20" w:right="40"/>
        <w:rPr>
          <w:szCs w:val="24"/>
        </w:rPr>
      </w:pPr>
      <w:r w:rsidRPr="005329D2">
        <w:rPr>
          <w:szCs w:val="24"/>
        </w:rPr>
        <w:t>Формируя поведенческую культуру дошкольника как основу его безопасности на дорогах и улицах, важно рассказать ребенку об устройстве дорог и улиц на примере нашей деревни.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Cambria Math" w:hAnsi="Cambria Math" w:cs="Times New Roman"/>
          <w:sz w:val="24"/>
          <w:szCs w:val="24"/>
        </w:rPr>
        <w:t>⎯</w:t>
      </w:r>
      <w:r w:rsidRPr="005329D2">
        <w:rPr>
          <w:rFonts w:ascii="Times New Roman" w:hAnsi="Times New Roman" w:cs="Times New Roman"/>
          <w:sz w:val="24"/>
          <w:szCs w:val="24"/>
        </w:rPr>
        <w:t xml:space="preserve"> обобщение и расширение знаний детей о правилах дорожного движения;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Cambria Math" w:hAnsi="Cambria Math" w:cs="Times New Roman"/>
          <w:sz w:val="24"/>
          <w:szCs w:val="24"/>
        </w:rPr>
        <w:t>⎯</w:t>
      </w:r>
      <w:r w:rsidRPr="005329D2">
        <w:rPr>
          <w:rFonts w:ascii="Times New Roman" w:hAnsi="Times New Roman" w:cs="Times New Roman"/>
          <w:sz w:val="24"/>
          <w:szCs w:val="24"/>
        </w:rPr>
        <w:t xml:space="preserve"> 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Cambria Math" w:hAnsi="Cambria Math" w:cs="Times New Roman"/>
          <w:sz w:val="24"/>
          <w:szCs w:val="24"/>
        </w:rPr>
        <w:t>⎯</w:t>
      </w:r>
      <w:r w:rsidRPr="005329D2">
        <w:rPr>
          <w:rFonts w:ascii="Times New Roman" w:hAnsi="Times New Roman" w:cs="Times New Roman"/>
          <w:sz w:val="24"/>
          <w:szCs w:val="24"/>
        </w:rPr>
        <w:t xml:space="preserve"> формирование сознательного отношения к соблюдению правил дорожного движения.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Cambria Math" w:hAnsi="Cambria Math" w:cs="Times New Roman"/>
          <w:sz w:val="24"/>
          <w:szCs w:val="24"/>
        </w:rPr>
        <w:t>⎯</w:t>
      </w:r>
      <w:r w:rsidRPr="005329D2">
        <w:rPr>
          <w:rFonts w:ascii="Times New Roman" w:hAnsi="Times New Roman" w:cs="Times New Roman"/>
          <w:sz w:val="24"/>
          <w:szCs w:val="24"/>
        </w:rPr>
        <w:t xml:space="preserve"> укрепление и развитие материально-технической базы для работы по данному направлению;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Cambria Math" w:hAnsi="Cambria Math" w:cs="Times New Roman"/>
          <w:sz w:val="24"/>
          <w:szCs w:val="24"/>
        </w:rPr>
        <w:t>⎯</w:t>
      </w:r>
      <w:r w:rsidRPr="005329D2">
        <w:rPr>
          <w:rFonts w:ascii="Times New Roman" w:hAnsi="Times New Roman" w:cs="Times New Roman"/>
          <w:sz w:val="24"/>
          <w:szCs w:val="24"/>
        </w:rPr>
        <w:t xml:space="preserve"> выработка системы воспитательно-образовательной работы.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дств  св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>оего микрорайона.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9D2">
        <w:rPr>
          <w:rFonts w:ascii="Times New Roman" w:hAnsi="Times New Roman" w:cs="Times New Roman"/>
          <w:sz w:val="24"/>
          <w:szCs w:val="24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  <w:proofErr w:type="gramEnd"/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темы.</w:t>
      </w:r>
      <w:r w:rsidRPr="005329D2">
        <w:rPr>
          <w:rFonts w:ascii="Times New Roman" w:hAnsi="Times New Roman" w:cs="Times New Roman"/>
          <w:sz w:val="24"/>
          <w:szCs w:val="24"/>
        </w:rPr>
        <w:t xml:space="preserve"> Ежедневно в дорожно-транспортных происшествиях получают травмы и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гибнут много людей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>. Дошкольники составляют четвертую часть от общего числа пострадавших в ДТП детей. Одной из причин такого неблагополучного положения является весьма низкий уровень обучения детей правилам дорожной безопасности.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Необходимо уделять больше внимания вопросам воспитания у дошкольников навыков безопасного поведения на улицах и дорогах. Дети должны знать о возможной опасности на дорогах, но в то же время не испытывать боязни на улице, т.к. чувство страха, растерянность в момент опасности парализует способность правильно ориентироваться в обстановке.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От воспитателя требуется не столько обучение дошкольников правилам дорожного движения, сколько формирование у них навыков безопасного поведения и развитие познавательных процессов, необходимых для правильной ориентации на улице. Превращение их в устойчивые привычки и стереотипы являются сложным, длительным, обучающим и воспитывающим процессом, требующим применение целого ряда психолого-педагогических методик.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Воспитателю больше внимания следует уделять приобретению детьми опыта поведения на улицах и дорогах через организацию различных видов деятельности.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t>Целью является:</w:t>
      </w:r>
      <w:r w:rsidRPr="005329D2">
        <w:rPr>
          <w:rFonts w:ascii="Times New Roman" w:hAnsi="Times New Roman" w:cs="Times New Roman"/>
          <w:sz w:val="24"/>
          <w:szCs w:val="24"/>
        </w:rPr>
        <w:t xml:space="preserve"> формирование навыков безопасного поведения на дорогах. 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1.Повышение уровня профессиональной компетентности педагогов посредством их обучения правилам дорожного движения и методике проведения занятий по привитию ребенку приемов его безопасного поведения на дороге.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Освоение детьми знаков сервиса, понятий «транспорт», «специальный транспорт», значение светофора, частей машины, игр, тренингов.</w:t>
      </w:r>
      <w:proofErr w:type="gramEnd"/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3. Проведение активной пропаганды безопасности дорожного движения среди родителей ДОУ, вовлекая их в образовательный процесс по обучению детей безопасному поведению на дорогах.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4. Налаживание систематического взаимодействия МДОУ и ГИБДД.</w:t>
      </w:r>
    </w:p>
    <w:p w:rsidR="0079589E" w:rsidRPr="005329D2" w:rsidRDefault="0079589E" w:rsidP="00532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Вырабатывать у дошкольников привычку правильно вести себя на дорогах. </w:t>
      </w:r>
    </w:p>
    <w:p w:rsidR="0079589E" w:rsidRPr="005329D2" w:rsidRDefault="0079589E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t>Основные противоречия</w:t>
      </w:r>
      <w:r w:rsidRPr="005329D2">
        <w:rPr>
          <w:rFonts w:ascii="Times New Roman" w:hAnsi="Times New Roman" w:cs="Times New Roman"/>
          <w:sz w:val="24"/>
          <w:szCs w:val="24"/>
        </w:rPr>
        <w:t xml:space="preserve">: если ребёнку вовремя не дать специальных знаний и навыков, то дети будут действовать только в соответствии с присущими им возрастными психологическими особенностями, а значит, опасно, не контролируя своё поведение. Перед нами встаёт вопрос: Как и чему, учить детей? Какие знания и навыки им нужно привить? Ребёнка с детских лет следует учить, управлять своими желаниями, правильно относиться к понятиям "можно",  "надо", "нельзя". Это касается всех сфер жизни, в полной мере относится и к поведению на улице и дороге. Ребёнок </w:t>
      </w:r>
      <w:r w:rsidRPr="005329D2">
        <w:rPr>
          <w:rFonts w:ascii="Times New Roman" w:hAnsi="Times New Roman" w:cs="Times New Roman"/>
          <w:sz w:val="24"/>
          <w:szCs w:val="24"/>
        </w:rPr>
        <w:lastRenderedPageBreak/>
        <w:t>должен твёрдо усвоить, что каждый участник дорожного движения, и взрослый, и ребёнок, обязан выполнять установленные правила. При этом он вправе рассчитывать, что их будут выполнять и другие участники движения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  детей дошкольного возраста по правилам дорожного движения  и безопасному поведению на дорогах.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Дети должны знать, что такое дорога, тротуар, светофор, значение его сигналов; пеш</w:t>
      </w:r>
      <w:r w:rsidRPr="005329D2">
        <w:rPr>
          <w:rFonts w:ascii="Times New Roman" w:hAnsi="Times New Roman" w:cs="Times New Roman"/>
          <w:sz w:val="24"/>
          <w:szCs w:val="24"/>
        </w:rPr>
        <w:t>е</w:t>
      </w:r>
      <w:r w:rsidRPr="005329D2">
        <w:rPr>
          <w:rFonts w:ascii="Times New Roman" w:hAnsi="Times New Roman" w:cs="Times New Roman"/>
          <w:sz w:val="24"/>
          <w:szCs w:val="24"/>
        </w:rPr>
        <w:t>ход, водитель, пассажир.</w:t>
      </w:r>
      <w:proofErr w:type="gramEnd"/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2. Виды транспорта (грузовые и легковые автомобили, автобус, троллейбус, трамвай, п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езд).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3. Пешеходный переход (наземный, подземный, надземный).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4. Правила перехода дороги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>посмотреть налево, право и т.д.)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5. Опасные места на улицах и дорогах.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Проезжая часть, тротуар, пешеходная дорожка, пешеходный переход, дорожные знаки, светофор – транспортный, пешеходный.</w:t>
      </w:r>
      <w:proofErr w:type="gramEnd"/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7. Виды и назначение транспорта.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8. Опасные и безопасные действия.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9. На проезжей части и вблизи нее нельзя играть, бегать, ездить на вел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сипеде, роликах, самокате.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D2">
        <w:rPr>
          <w:rFonts w:ascii="Times New Roman" w:hAnsi="Times New Roman" w:cs="Times New Roman"/>
          <w:b/>
          <w:sz w:val="24"/>
          <w:szCs w:val="24"/>
          <w:u w:val="single"/>
        </w:rPr>
        <w:t>Основные понятия и термины по ПДД, которыми должны владеть дети к концу обучения: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Автобусная остановка - место остановки общественного транспорта для посадки и высадки пассажиров.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Водитель - человек, управляющий транспортным средством.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Двустороннее движение - транспорт движется в двух противоположных н</w:t>
      </w:r>
      <w:r w:rsidRPr="005329D2">
        <w:rPr>
          <w:rFonts w:ascii="Times New Roman" w:hAnsi="Times New Roman" w:cs="Times New Roman"/>
          <w:sz w:val="24"/>
          <w:szCs w:val="24"/>
        </w:rPr>
        <w:t>а</w:t>
      </w:r>
      <w:r w:rsidRPr="005329D2">
        <w:rPr>
          <w:rFonts w:ascii="Times New Roman" w:hAnsi="Times New Roman" w:cs="Times New Roman"/>
          <w:sz w:val="24"/>
          <w:szCs w:val="24"/>
        </w:rPr>
        <w:t>правлениях.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Дорога - часть улицы, по которой движутся машины, а также тротуары, обочины, разделительные полосы.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Железнодорожный переезд - любое пересечение дороги железнодоро</w:t>
      </w:r>
      <w:r w:rsidRPr="005329D2">
        <w:rPr>
          <w:rFonts w:ascii="Times New Roman" w:hAnsi="Times New Roman" w:cs="Times New Roman"/>
          <w:sz w:val="24"/>
          <w:szCs w:val="24"/>
        </w:rPr>
        <w:t>ж</w:t>
      </w:r>
      <w:r w:rsidRPr="005329D2">
        <w:rPr>
          <w:rFonts w:ascii="Times New Roman" w:hAnsi="Times New Roman" w:cs="Times New Roman"/>
          <w:sz w:val="24"/>
          <w:szCs w:val="24"/>
        </w:rPr>
        <w:t>ными путями.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Одностороннее движение - транспорт движется в одном направлении.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Островок безопасности - место между разделительными полосами на проезжей части д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роги, может быть обозначено треугольником.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Пассажир - человек, который помимо водителя находится в транспор</w:t>
      </w:r>
      <w:r w:rsidRPr="005329D2">
        <w:rPr>
          <w:rFonts w:ascii="Times New Roman" w:hAnsi="Times New Roman" w:cs="Times New Roman"/>
          <w:sz w:val="24"/>
          <w:szCs w:val="24"/>
        </w:rPr>
        <w:t>т</w:t>
      </w:r>
      <w:r w:rsidRPr="005329D2">
        <w:rPr>
          <w:rFonts w:ascii="Times New Roman" w:hAnsi="Times New Roman" w:cs="Times New Roman"/>
          <w:sz w:val="24"/>
          <w:szCs w:val="24"/>
        </w:rPr>
        <w:t>ном средстве.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Пешеход - человек, идущий по тротуару, обочине или переходящий улицу.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Пешеходный переход, подземный переход, надземный переход -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 xml:space="preserve"> обозначенное для перехода через улицу. 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Посадочная площадка - место, где пассажиры ожидают общественный транспорт. Если посадочная площадка отсутствует, транспорт ожидают на тротуаре или обочине.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lastRenderedPageBreak/>
        <w:t>Проезжая часть - часть дороги, предназначенная для движения тран</w:t>
      </w:r>
      <w:r w:rsidRPr="005329D2">
        <w:rPr>
          <w:rFonts w:ascii="Times New Roman" w:hAnsi="Times New Roman" w:cs="Times New Roman"/>
          <w:sz w:val="24"/>
          <w:szCs w:val="24"/>
        </w:rPr>
        <w:t>с</w:t>
      </w:r>
      <w:r w:rsidRPr="005329D2">
        <w:rPr>
          <w:rFonts w:ascii="Times New Roman" w:hAnsi="Times New Roman" w:cs="Times New Roman"/>
          <w:sz w:val="24"/>
          <w:szCs w:val="24"/>
        </w:rPr>
        <w:t xml:space="preserve">порта. 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</w:t>
      </w:r>
      <w:r w:rsidRPr="005329D2">
        <w:rPr>
          <w:rFonts w:ascii="Times New Roman" w:hAnsi="Times New Roman" w:cs="Times New Roman"/>
          <w:sz w:val="24"/>
          <w:szCs w:val="24"/>
        </w:rPr>
        <w:t>ь</w:t>
      </w:r>
      <w:r w:rsidRPr="005329D2">
        <w:rPr>
          <w:rFonts w:ascii="Times New Roman" w:hAnsi="Times New Roman" w:cs="Times New Roman"/>
          <w:sz w:val="24"/>
          <w:szCs w:val="24"/>
        </w:rPr>
        <w:t>ными полосами.</w:t>
      </w:r>
      <w:proofErr w:type="gramEnd"/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Транспортное средство - транспорт, предназначенный для перевозки людей и груза.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Светофор - устройство для регулирования движения транспорта и пешеходов через дор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 xml:space="preserve">гу. 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Тротуар - часть дороги, предназначенная для движения пешехода, пр</w:t>
      </w:r>
      <w:r w:rsidRPr="005329D2">
        <w:rPr>
          <w:rFonts w:ascii="Times New Roman" w:hAnsi="Times New Roman" w:cs="Times New Roman"/>
          <w:sz w:val="24"/>
          <w:szCs w:val="24"/>
        </w:rPr>
        <w:t>и</w:t>
      </w:r>
      <w:r w:rsidRPr="005329D2">
        <w:rPr>
          <w:rFonts w:ascii="Times New Roman" w:hAnsi="Times New Roman" w:cs="Times New Roman"/>
          <w:sz w:val="24"/>
          <w:szCs w:val="24"/>
        </w:rPr>
        <w:t>мыкающая к проезжей части, отделенная от нее газонами.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9D2">
        <w:rPr>
          <w:rFonts w:ascii="Times New Roman" w:hAnsi="Times New Roman" w:cs="Times New Roman"/>
          <w:sz w:val="24"/>
          <w:szCs w:val="24"/>
        </w:rPr>
        <w:t>Улица - часть города или населенного пункта с дорогой, дорожными знаками, пешеходными переходами («зебра», подземный, надземный), д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мами и учреждениями, школами, детскими садами и др.</w:t>
      </w:r>
      <w:proofErr w:type="gramEnd"/>
    </w:p>
    <w:p w:rsidR="00822758" w:rsidRPr="005329D2" w:rsidRDefault="00341B0E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Участник дорожного движения - взрослый или ребенок, принимающий непосредственное участие в движении как пешеход, водитель, пассажир тран</w:t>
      </w:r>
      <w:r w:rsidRPr="005329D2">
        <w:rPr>
          <w:rFonts w:ascii="Times New Roman" w:hAnsi="Times New Roman" w:cs="Times New Roman"/>
          <w:sz w:val="24"/>
          <w:szCs w:val="24"/>
        </w:rPr>
        <w:t>с</w:t>
      </w:r>
      <w:r w:rsidRPr="005329D2">
        <w:rPr>
          <w:rFonts w:ascii="Times New Roman" w:hAnsi="Times New Roman" w:cs="Times New Roman"/>
          <w:sz w:val="24"/>
          <w:szCs w:val="24"/>
        </w:rPr>
        <w:t>порта</w:t>
      </w:r>
    </w:p>
    <w:p w:rsidR="001D7D98" w:rsidRPr="005329D2" w:rsidRDefault="00341B0E" w:rsidP="005329D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План проведения мероприятий</w:t>
      </w:r>
      <w:r w:rsidR="0079589E" w:rsidRPr="005329D2">
        <w:rPr>
          <w:rFonts w:ascii="Times New Roman" w:hAnsi="Times New Roman" w:cs="Times New Roman"/>
          <w:sz w:val="24"/>
          <w:szCs w:val="24"/>
        </w:rPr>
        <w:t xml:space="preserve"> по самообразованию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11198"/>
        <w:gridCol w:w="2943"/>
      </w:tblGrid>
      <w:tr w:rsidR="0079589E" w:rsidRPr="005329D2" w:rsidTr="0079589E">
        <w:tc>
          <w:tcPr>
            <w:tcW w:w="675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3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Подбор литературы, фотографий по ПДД</w:t>
            </w:r>
          </w:p>
        </w:tc>
        <w:tc>
          <w:tcPr>
            <w:tcW w:w="2943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79589E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 xml:space="preserve"> детей ПДД в группе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ПДД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играм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Разработка сценарий праздников и развлечений по ПДД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 по ПДД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79589E" w:rsidRPr="005329D2" w:rsidTr="0079589E">
        <w:tc>
          <w:tcPr>
            <w:tcW w:w="675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перспективных планов по возрастным группам</w:t>
            </w:r>
          </w:p>
        </w:tc>
        <w:tc>
          <w:tcPr>
            <w:tcW w:w="2943" w:type="dxa"/>
          </w:tcPr>
          <w:p w:rsidR="0079589E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  <w:tr w:rsidR="00A5703B" w:rsidRPr="005329D2" w:rsidTr="0079589E">
        <w:tc>
          <w:tcPr>
            <w:tcW w:w="675" w:type="dxa"/>
          </w:tcPr>
          <w:p w:rsidR="00A5703B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8" w:type="dxa"/>
          </w:tcPr>
          <w:p w:rsidR="00A5703B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 концу учебного года </w:t>
            </w:r>
            <w:proofErr w:type="gramStart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диагностики)</w:t>
            </w:r>
          </w:p>
        </w:tc>
        <w:tc>
          <w:tcPr>
            <w:tcW w:w="2943" w:type="dxa"/>
          </w:tcPr>
          <w:p w:rsidR="00A5703B" w:rsidRPr="005329D2" w:rsidRDefault="00A5703B" w:rsidP="005329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2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</w:tr>
    </w:tbl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3B" w:rsidRPr="005329D2" w:rsidRDefault="00A5703B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Перспективный план в средней группе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Совершенствовать ориентировку в окружающем пространстве.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Знакомить детей с трудом водителя некоторых видов транспорта.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Расширять знания детей об улице, дороге, перекрестке. Знакомить с понятием: «пешеход», «наземный (подзе</w:t>
      </w:r>
      <w:r w:rsidRPr="005329D2">
        <w:rPr>
          <w:rFonts w:ascii="Times New Roman" w:hAnsi="Times New Roman" w:cs="Times New Roman"/>
          <w:sz w:val="24"/>
          <w:szCs w:val="24"/>
        </w:rPr>
        <w:t>м</w:t>
      </w:r>
      <w:r w:rsidRPr="005329D2">
        <w:rPr>
          <w:rFonts w:ascii="Times New Roman" w:hAnsi="Times New Roman" w:cs="Times New Roman"/>
          <w:sz w:val="24"/>
          <w:szCs w:val="24"/>
        </w:rPr>
        <w:t>ный) переход».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lastRenderedPageBreak/>
        <w:t>- Учить детей различать элементы дороги: разделительная полоса, пешеходный переход, полоса движения, остано</w:t>
      </w:r>
      <w:r w:rsidRPr="005329D2">
        <w:rPr>
          <w:rFonts w:ascii="Times New Roman" w:hAnsi="Times New Roman" w:cs="Times New Roman"/>
          <w:sz w:val="24"/>
          <w:szCs w:val="24"/>
        </w:rPr>
        <w:t>в</w:t>
      </w:r>
      <w:r w:rsidRPr="005329D2">
        <w:rPr>
          <w:rFonts w:ascii="Times New Roman" w:hAnsi="Times New Roman" w:cs="Times New Roman"/>
          <w:sz w:val="24"/>
          <w:szCs w:val="24"/>
        </w:rPr>
        <w:t>ка общественного транспорта.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Учить выполнять требования сигналов светофора: красный (стой), красный и желтый одновременно (скоро заг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рится зеленый); зеленый (иди), мигающий зеленый и желтый (скоро загорится красный).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Учить детей составлять небольшой рассказ о дорожной ситуации: как мы ехали в детский сад на легковом автом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биле, трамвае.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Учить изображать на рисунке сигналы светофора.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Учить определять, кто правильно выполнил правила, кто их нарушил.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Знакомить детей с элементарными правилами дорожного движения: места, где можно ходить пешеходам, как п</w:t>
      </w:r>
      <w:r w:rsidRPr="005329D2">
        <w:rPr>
          <w:rFonts w:ascii="Times New Roman" w:hAnsi="Times New Roman" w:cs="Times New Roman"/>
          <w:sz w:val="24"/>
          <w:szCs w:val="24"/>
        </w:rPr>
        <w:t>е</w:t>
      </w:r>
      <w:r w:rsidRPr="005329D2">
        <w:rPr>
          <w:rFonts w:ascii="Times New Roman" w:hAnsi="Times New Roman" w:cs="Times New Roman"/>
          <w:sz w:val="24"/>
          <w:szCs w:val="24"/>
        </w:rPr>
        <w:t>реходить проезжую часть.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>Показатели развития: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Дети знают: 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Ходить можно только в установленных местах дороги (тротуар, обочины, край проезжей части, пешеходная д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рожка, велосипедная дорожка, но, не мешая движению велосипедистов).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Переходить проезжую часть дороги можно только в шести местах проезжей части (пешеходные переходы; назе</w:t>
      </w:r>
      <w:r w:rsidRPr="005329D2">
        <w:rPr>
          <w:rFonts w:ascii="Times New Roman" w:hAnsi="Times New Roman" w:cs="Times New Roman"/>
          <w:sz w:val="24"/>
          <w:szCs w:val="24"/>
        </w:rPr>
        <w:t>м</w:t>
      </w:r>
      <w:r w:rsidRPr="005329D2">
        <w:rPr>
          <w:rFonts w:ascii="Times New Roman" w:hAnsi="Times New Roman" w:cs="Times New Roman"/>
          <w:sz w:val="24"/>
          <w:szCs w:val="24"/>
        </w:rPr>
        <w:t>ные переходы; у перекрестка по линии тротуаров или обочин, при отсутствии в зоне видимости перехода или перекрес</w:t>
      </w:r>
      <w:r w:rsidRPr="005329D2">
        <w:rPr>
          <w:rFonts w:ascii="Times New Roman" w:hAnsi="Times New Roman" w:cs="Times New Roman"/>
          <w:sz w:val="24"/>
          <w:szCs w:val="24"/>
        </w:rPr>
        <w:t>т</w:t>
      </w:r>
      <w:r w:rsidRPr="005329D2">
        <w:rPr>
          <w:rFonts w:ascii="Times New Roman" w:hAnsi="Times New Roman" w:cs="Times New Roman"/>
          <w:sz w:val="24"/>
          <w:szCs w:val="24"/>
        </w:rPr>
        <w:t>ка под прямым углом к краю проезжей части, где она хорошо просматривается в обе стороны движения; на остановках маршрутных транспортных сре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>и движении к стоящему на остановке транспортному средству или от него со ст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роны дверей, если посадка и высадка производятся с проезжей части или с посадочной, расположенной на ней.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Правила перехода проезжей части и опасные места на ней.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Транспорт не только выполняет работу по перевозке людей и грузов, но и представляет опасность.</w:t>
      </w:r>
    </w:p>
    <w:p w:rsidR="001D7D98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- Движение на дороге регулируется дорожными знаками, разметкой и сигналами светофора, а не светом или цветом его.</w:t>
      </w:r>
    </w:p>
    <w:p w:rsidR="00A5703B" w:rsidRPr="005329D2" w:rsidRDefault="00A5703B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Перспективный план  в старшей группе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Учить детей свободно ориентироваться вокруг детского сада: знать все общественные здания, уметь ориентироват</w:t>
      </w:r>
      <w:r w:rsidRPr="005329D2">
        <w:rPr>
          <w:rFonts w:ascii="Times New Roman" w:hAnsi="Times New Roman" w:cs="Times New Roman"/>
          <w:sz w:val="24"/>
          <w:szCs w:val="24"/>
        </w:rPr>
        <w:t>ь</w:t>
      </w:r>
      <w:r w:rsidRPr="005329D2">
        <w:rPr>
          <w:rFonts w:ascii="Times New Roman" w:hAnsi="Times New Roman" w:cs="Times New Roman"/>
          <w:sz w:val="24"/>
          <w:szCs w:val="24"/>
        </w:rPr>
        <w:t>ся в многообразии транспортных сре</w:t>
      </w:r>
      <w:proofErr w:type="gramStart"/>
      <w:r w:rsidRPr="005329D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329D2">
        <w:rPr>
          <w:rFonts w:ascii="Times New Roman" w:hAnsi="Times New Roman" w:cs="Times New Roman"/>
          <w:sz w:val="24"/>
          <w:szCs w:val="24"/>
        </w:rPr>
        <w:t>оего микрорайона.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</w:t>
      </w:r>
      <w:r w:rsidRPr="005329D2">
        <w:rPr>
          <w:rFonts w:ascii="Times New Roman" w:hAnsi="Times New Roman" w:cs="Times New Roman"/>
          <w:sz w:val="24"/>
          <w:szCs w:val="24"/>
        </w:rPr>
        <w:t>а</w:t>
      </w:r>
      <w:r w:rsidRPr="005329D2">
        <w:rPr>
          <w:rFonts w:ascii="Times New Roman" w:hAnsi="Times New Roman" w:cs="Times New Roman"/>
          <w:sz w:val="24"/>
          <w:szCs w:val="24"/>
        </w:rPr>
        <w:t>ваемые водителем, средства регулирования дорожного движения.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9D2">
        <w:rPr>
          <w:rFonts w:ascii="Times New Roman" w:hAnsi="Times New Roman" w:cs="Times New Roman"/>
          <w:sz w:val="24"/>
          <w:szCs w:val="24"/>
        </w:rPr>
        <w:t>Учить детей распознавать знаки: информационно-указательные – «Пешеходный переход», «Подземный пешехо</w:t>
      </w:r>
      <w:r w:rsidRPr="005329D2">
        <w:rPr>
          <w:rFonts w:ascii="Times New Roman" w:hAnsi="Times New Roman" w:cs="Times New Roman"/>
          <w:sz w:val="24"/>
          <w:szCs w:val="24"/>
        </w:rPr>
        <w:t>д</w:t>
      </w:r>
      <w:r w:rsidRPr="005329D2">
        <w:rPr>
          <w:rFonts w:ascii="Times New Roman" w:hAnsi="Times New Roman" w:cs="Times New Roman"/>
          <w:sz w:val="24"/>
          <w:szCs w:val="24"/>
        </w:rPr>
        <w:t>ный переход», «Место остановки автобуса и (или) троллейбуса»; предупреждающие знаки – «Дети»; запрещающие зн</w:t>
      </w:r>
      <w:r w:rsidRPr="005329D2">
        <w:rPr>
          <w:rFonts w:ascii="Times New Roman" w:hAnsi="Times New Roman" w:cs="Times New Roman"/>
          <w:sz w:val="24"/>
          <w:szCs w:val="24"/>
        </w:rPr>
        <w:t>а</w:t>
      </w:r>
      <w:r w:rsidRPr="005329D2">
        <w:rPr>
          <w:rFonts w:ascii="Times New Roman" w:hAnsi="Times New Roman" w:cs="Times New Roman"/>
          <w:sz w:val="24"/>
          <w:szCs w:val="24"/>
        </w:rPr>
        <w:t>ки – «Движение пешеходов запрещено», «Движение на велосипедах запрещено»; предписывающие знаки – «Пешехо</w:t>
      </w:r>
      <w:r w:rsidRPr="005329D2">
        <w:rPr>
          <w:rFonts w:ascii="Times New Roman" w:hAnsi="Times New Roman" w:cs="Times New Roman"/>
          <w:sz w:val="24"/>
          <w:szCs w:val="24"/>
        </w:rPr>
        <w:t>д</w:t>
      </w:r>
      <w:r w:rsidRPr="005329D2">
        <w:rPr>
          <w:rFonts w:ascii="Times New Roman" w:hAnsi="Times New Roman" w:cs="Times New Roman"/>
          <w:sz w:val="24"/>
          <w:szCs w:val="24"/>
        </w:rPr>
        <w:t>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  <w:proofErr w:type="gramEnd"/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Учить объяснять дорожную обстановку после прогулки; наблюдать за правильными или неправильными действиями в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дителя, пешехода, пассажира, за действиями регулировщика.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 xml:space="preserve">Показатели развития: 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Дети знают, что перед переходом проезжей части остановиться у края проезжей части, посмотреть налево, потом напр</w:t>
      </w:r>
      <w:r w:rsidRPr="005329D2">
        <w:rPr>
          <w:rFonts w:ascii="Times New Roman" w:hAnsi="Times New Roman" w:cs="Times New Roman"/>
          <w:sz w:val="24"/>
          <w:szCs w:val="24"/>
        </w:rPr>
        <w:t>а</w:t>
      </w:r>
      <w:r w:rsidRPr="005329D2">
        <w:rPr>
          <w:rFonts w:ascii="Times New Roman" w:hAnsi="Times New Roman" w:cs="Times New Roman"/>
          <w:sz w:val="24"/>
          <w:szCs w:val="24"/>
        </w:rPr>
        <w:t>во, а затем еще раз налево и, если нет опасности – переходить проезжую часть.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Знают, что ходить нужно по дороге и переходить проезжую часть дороги только в разрешенных местах.</w:t>
      </w:r>
    </w:p>
    <w:p w:rsidR="00A5703B" w:rsidRPr="005329D2" w:rsidRDefault="00A5703B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Соблюдают правила безопасного поведения в общественном транспорте.</w:t>
      </w:r>
    </w:p>
    <w:p w:rsidR="001D7D98" w:rsidRPr="005329D2" w:rsidRDefault="00A5703B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9D2">
        <w:rPr>
          <w:rFonts w:ascii="Times New Roman" w:hAnsi="Times New Roman" w:cs="Times New Roman"/>
          <w:sz w:val="24"/>
          <w:szCs w:val="24"/>
        </w:rPr>
        <w:t>Перспективный план в подготовительный группе</w:t>
      </w:r>
      <w:proofErr w:type="gramEnd"/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Научить соблюдать правила безопасного поведения при самостоятельном движении по дороге.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Проводить тренировки по концентрации внимания, наблюдательности, развитию памяти, способности к воспр</w:t>
      </w:r>
      <w:r w:rsidRPr="005329D2">
        <w:rPr>
          <w:rFonts w:ascii="Times New Roman" w:hAnsi="Times New Roman" w:cs="Times New Roman"/>
          <w:sz w:val="24"/>
          <w:szCs w:val="24"/>
        </w:rPr>
        <w:t>и</w:t>
      </w:r>
      <w:r w:rsidRPr="005329D2">
        <w:rPr>
          <w:rFonts w:ascii="Times New Roman" w:hAnsi="Times New Roman" w:cs="Times New Roman"/>
          <w:sz w:val="24"/>
          <w:szCs w:val="24"/>
        </w:rPr>
        <w:t>ятию пространственных отрезков и пространственной ориентации.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Разъяснить правила дорожной безопасности в условиях плохой погоды.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Расширять знания детей о работе сотрудников ГАИ.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Продолжать знакомить с назначением дорожных знаков.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Систематизировать знания детей о Правилах дорожного движения путем проигрывания проблемных ситуаций.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9D2">
        <w:rPr>
          <w:rFonts w:ascii="Times New Roman" w:hAnsi="Times New Roman" w:cs="Times New Roman"/>
          <w:sz w:val="24"/>
          <w:szCs w:val="24"/>
          <w:u w:val="single"/>
        </w:rPr>
        <w:t xml:space="preserve">Показатели развития: 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Дети умеют определять опасные дорожные ситуации и пути их безопасного решения.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lastRenderedPageBreak/>
        <w:t>Умеют дать оценку действиям водителя, пешехода и пассажира в опасных ситуациях.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Сформирован навык выбрать наиболее безопасный путь к школе.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</w:t>
      </w:r>
      <w:r w:rsidRPr="005329D2">
        <w:rPr>
          <w:rFonts w:ascii="Times New Roman" w:hAnsi="Times New Roman" w:cs="Times New Roman"/>
          <w:sz w:val="24"/>
          <w:szCs w:val="24"/>
        </w:rPr>
        <w:t>о</w:t>
      </w:r>
      <w:r w:rsidRPr="005329D2">
        <w:rPr>
          <w:rFonts w:ascii="Times New Roman" w:hAnsi="Times New Roman" w:cs="Times New Roman"/>
          <w:sz w:val="24"/>
          <w:szCs w:val="24"/>
        </w:rPr>
        <w:t>ге тормозной путь увеличивается).</w:t>
      </w:r>
    </w:p>
    <w:p w:rsidR="00341B0E" w:rsidRPr="005329D2" w:rsidRDefault="00341B0E" w:rsidP="005329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Знают основные знаки и термины дорожного движения.</w:t>
      </w:r>
    </w:p>
    <w:p w:rsidR="001D7D98" w:rsidRPr="005329D2" w:rsidRDefault="00E61164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Форма самообразования: индивидуальная, групповая, коллективная.</w:t>
      </w:r>
    </w:p>
    <w:p w:rsidR="00E61164" w:rsidRPr="005329D2" w:rsidRDefault="00E61164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 xml:space="preserve">Форма отчета по проделанной работе – выступление на заседании РМО, педсоветах, участие в конкурсах, семинарах. </w:t>
      </w:r>
    </w:p>
    <w:p w:rsidR="00341B0E" w:rsidRPr="005329D2" w:rsidRDefault="00E61164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Полученный результат</w:t>
      </w:r>
      <w:r w:rsidR="001D7D98" w:rsidRPr="005329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1D7D98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Знают, что ходить нужно по дороге и переходить проезжую часть дороги только в разрешенных местах.</w:t>
      </w:r>
    </w:p>
    <w:p w:rsidR="00C214DC" w:rsidRPr="005329D2" w:rsidRDefault="001D7D98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9D2">
        <w:rPr>
          <w:rFonts w:ascii="Times New Roman" w:hAnsi="Times New Roman" w:cs="Times New Roman"/>
          <w:sz w:val="24"/>
          <w:szCs w:val="24"/>
        </w:rPr>
        <w:t>Соблюдают правила безопасного поведения в общественном транспорте.</w:t>
      </w:r>
    </w:p>
    <w:p w:rsidR="00E61164" w:rsidRPr="005329D2" w:rsidRDefault="00E61164" w:rsidP="00532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61164" w:rsidRPr="005329D2" w:rsidSect="00CB70E2">
          <w:pgSz w:w="16838" w:h="11906" w:orient="landscape"/>
          <w:pgMar w:top="568" w:right="820" w:bottom="567" w:left="567" w:header="709" w:footer="709" w:gutter="0"/>
          <w:cols w:space="708"/>
          <w:docGrid w:linePitch="360"/>
        </w:sectPr>
      </w:pPr>
      <w:r w:rsidRPr="005329D2">
        <w:rPr>
          <w:rFonts w:ascii="Times New Roman" w:hAnsi="Times New Roman" w:cs="Times New Roman"/>
          <w:sz w:val="24"/>
          <w:szCs w:val="24"/>
        </w:rPr>
        <w:t>Знают дорожные знаки</w:t>
      </w:r>
    </w:p>
    <w:p w:rsidR="00C214DC" w:rsidRPr="00E61164" w:rsidRDefault="00C214DC" w:rsidP="005329D2">
      <w:pPr>
        <w:spacing w:after="0" w:line="360" w:lineRule="auto"/>
        <w:rPr>
          <w:sz w:val="28"/>
          <w:szCs w:val="28"/>
        </w:rPr>
      </w:pPr>
      <w:r w:rsidRPr="005329D2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проверки знаний ПДД</w:t>
      </w:r>
      <w:r w:rsidRPr="005329D2">
        <w:rPr>
          <w:rFonts w:ascii="Times New Roman" w:hAnsi="Times New Roman" w:cs="Times New Roman"/>
          <w:b/>
          <w:sz w:val="24"/>
          <w:szCs w:val="24"/>
        </w:rPr>
        <w:br/>
      </w:r>
      <w:r w:rsidRPr="00575323">
        <w:rPr>
          <w:sz w:val="28"/>
          <w:szCs w:val="28"/>
        </w:rPr>
        <w:t>старшая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4"/>
        <w:gridCol w:w="2375"/>
        <w:gridCol w:w="7691"/>
      </w:tblGrid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 xml:space="preserve">№ </w:t>
            </w:r>
            <w:proofErr w:type="spellStart"/>
            <w:proofErr w:type="gramStart"/>
            <w:r w:rsidRPr="00575323">
              <w:t>п</w:t>
            </w:r>
            <w:proofErr w:type="spellEnd"/>
            <w:proofErr w:type="gramEnd"/>
            <w:r w:rsidRPr="00575323">
              <w:t>/</w:t>
            </w:r>
            <w:proofErr w:type="spellStart"/>
            <w:r w:rsidRPr="00575323">
              <w:t>п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center"/>
            </w:pPr>
            <w:r w:rsidRPr="00575323">
              <w:t>Вопрос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center"/>
            </w:pPr>
            <w:r w:rsidRPr="00575323">
              <w:t>Ответ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Чт</w:t>
            </w:r>
            <w:r w:rsidRPr="00575323">
              <w:t>о такое дорога?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 w:rsidRPr="00575323">
              <w:t>Дорог а - часть улицы, по которой движутся машины, а также тротуар, обочина, разделительные полосы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Чт</w:t>
            </w:r>
            <w:r w:rsidRPr="00575323">
              <w:t>о такое трот</w:t>
            </w:r>
            <w:r w:rsidRPr="00575323">
              <w:t>у</w:t>
            </w:r>
            <w:r w:rsidRPr="00575323">
              <w:t>ар?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Тротуа</w:t>
            </w:r>
            <w:r w:rsidRPr="00575323">
              <w:t>р - часть дороги, по которой ходят люди (пешеходы), он находится рядом с проезжей частью или отделен от нее г</w:t>
            </w:r>
            <w:r w:rsidRPr="00575323">
              <w:t>а</w:t>
            </w:r>
            <w:r w:rsidRPr="00575323">
              <w:t>зоном.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Ка</w:t>
            </w:r>
            <w:r w:rsidRPr="00575323">
              <w:t>к нужно ходить по тротуару?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Ид</w:t>
            </w:r>
            <w:r w:rsidRPr="00575323">
              <w:t>я по тротуару нужно держаться середины. Если идти близко к дороге, мо</w:t>
            </w:r>
            <w:r>
              <w:t>жет сбит</w:t>
            </w:r>
            <w:r w:rsidRPr="00575323">
              <w:t>ь машина.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Ког</w:t>
            </w:r>
            <w:r w:rsidRPr="00575323">
              <w:t>о называют пешеходом?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Пешеходо</w:t>
            </w:r>
            <w:r w:rsidRPr="00575323">
              <w:t>м называется человек, идущий по дороге, троту</w:t>
            </w:r>
            <w:r w:rsidRPr="00575323">
              <w:t>а</w:t>
            </w:r>
            <w:r>
              <w:t>ру, обочине или переходящи</w:t>
            </w:r>
            <w:r w:rsidRPr="00575323">
              <w:t>й улицу.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Почем</w:t>
            </w:r>
            <w:r w:rsidRPr="00575323">
              <w:t>у нельзя х</w:t>
            </w:r>
            <w:r w:rsidRPr="00575323">
              <w:t>о</w:t>
            </w:r>
            <w:r w:rsidRPr="00575323">
              <w:t>дить по проезжей части?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 w:rsidRPr="00575323">
              <w:t xml:space="preserve">По проезжей части нельзя ходить потому, </w:t>
            </w:r>
            <w:proofErr w:type="spellStart"/>
            <w:proofErr w:type="gramStart"/>
            <w:r w:rsidRPr="00575323">
              <w:t>чт</w:t>
            </w:r>
            <w:proofErr w:type="spellEnd"/>
            <w:proofErr w:type="gramEnd"/>
            <w:r w:rsidRPr="00575323">
              <w:t xml:space="preserve"> о там едут м</w:t>
            </w:r>
            <w:r w:rsidRPr="00575323">
              <w:t>а</w:t>
            </w:r>
            <w:r w:rsidRPr="00575323">
              <w:t>шины. Пешеход, идущий по дороге, мешает водителям, по его вин е может произойти авария или погибнуть люди.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Гд</w:t>
            </w:r>
            <w:r w:rsidRPr="00575323">
              <w:t>е можно пер</w:t>
            </w:r>
            <w:r w:rsidRPr="00575323">
              <w:t>е</w:t>
            </w:r>
            <w:r w:rsidRPr="00575323">
              <w:t xml:space="preserve">ходить улицу?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 w:rsidRPr="00575323">
              <w:t xml:space="preserve">Улиц </w:t>
            </w:r>
            <w:proofErr w:type="gramStart"/>
            <w:r w:rsidRPr="00575323">
              <w:t>у</w:t>
            </w:r>
            <w:proofErr w:type="gramEnd"/>
            <w:r w:rsidRPr="00575323">
              <w:t xml:space="preserve"> можно переходить в специальных местах - пешеходных переходах. Если вб</w:t>
            </w:r>
            <w:r>
              <w:t>лиз</w:t>
            </w:r>
            <w:r w:rsidRPr="00575323">
              <w:t>и переходов нет, нужно убедит</w:t>
            </w:r>
            <w:r w:rsidRPr="00575323">
              <w:t>ь</w:t>
            </w:r>
            <w:r w:rsidRPr="00575323">
              <w:t>ся, что нет движущегося транспор</w:t>
            </w:r>
            <w:r>
              <w:t>та, и тольк</w:t>
            </w:r>
            <w:r w:rsidRPr="00575323">
              <w:t>о тогда переходить улицу.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Дл</w:t>
            </w:r>
            <w:r w:rsidRPr="00575323">
              <w:t>я чего нужен светофор?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Светофо</w:t>
            </w:r>
            <w:r w:rsidRPr="00575323">
              <w:t>р нужен для регулирования движения машин и пешеходов. Он пока</w:t>
            </w:r>
            <w:r>
              <w:t>зывает, когд</w:t>
            </w:r>
            <w:r w:rsidRPr="00575323">
              <w:t>а нужно ехать машинам, когда п</w:t>
            </w:r>
            <w:r w:rsidRPr="00575323">
              <w:t>е</w:t>
            </w:r>
            <w:r w:rsidRPr="00575323">
              <w:t>реходить улицу пешеходам.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 w:rsidRPr="00575323">
              <w:t>Какие бывают св</w:t>
            </w:r>
            <w:r w:rsidRPr="00575323">
              <w:t>е</w:t>
            </w:r>
            <w:r w:rsidRPr="00575323">
              <w:t>тофоры?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Светофор</w:t>
            </w:r>
            <w:r w:rsidRPr="00575323">
              <w:t>ы бывают 2 видов: для машин и для пешеходов.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Каки</w:t>
            </w:r>
            <w:r w:rsidRPr="00575323">
              <w:t>е сигналы подает светофор и что означает ка</w:t>
            </w:r>
            <w:r w:rsidRPr="00575323">
              <w:t>ж</w:t>
            </w:r>
            <w:r w:rsidRPr="00575323">
              <w:t>дый сигнал?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Светофо</w:t>
            </w:r>
            <w:r w:rsidRPr="00575323">
              <w:t>р подает сигналы трех цветов: красный, желтый, зеле</w:t>
            </w:r>
            <w:r>
              <w:t>ный. Красный свет запрещае</w:t>
            </w:r>
            <w:r w:rsidRPr="00575323">
              <w:t>т движение транспорта, желтый свет - пре</w:t>
            </w:r>
            <w:r>
              <w:t>дупредительный. Если желтый све</w:t>
            </w:r>
            <w:r w:rsidRPr="00575323">
              <w:t>т загорается после красного света - приготовьтесь - скоро можно буде т продолжить движение. Если желтый свет загорается после з</w:t>
            </w:r>
            <w:r w:rsidRPr="00575323">
              <w:t>е</w:t>
            </w:r>
            <w:r>
              <w:t>леного - буд</w:t>
            </w:r>
            <w:r w:rsidRPr="00575323">
              <w:t>ь внимателен - сейчас движение будет запрещено.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Каки</w:t>
            </w:r>
            <w:r w:rsidRPr="00575323">
              <w:t>е сигналы п</w:t>
            </w:r>
            <w:r w:rsidRPr="00575323">
              <w:t>о</w:t>
            </w:r>
            <w:r w:rsidRPr="00575323">
              <w:t>дает светофор для пешеходов?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 w:rsidRPr="00575323">
              <w:t>Светофор для пешеходов подает два сигнала</w:t>
            </w:r>
            <w:proofErr w:type="gramStart"/>
            <w:r w:rsidRPr="00575323">
              <w:t xml:space="preserve"> :</w:t>
            </w:r>
            <w:proofErr w:type="gramEnd"/>
            <w:r w:rsidRPr="00575323">
              <w:t xml:space="preserve"> красный - с</w:t>
            </w:r>
            <w:r w:rsidRPr="00575323">
              <w:t>и</w:t>
            </w:r>
            <w:r w:rsidRPr="00575323">
              <w:t xml:space="preserve">луэт человека на светофоре стоит и зеленый - силуэт человека </w:t>
            </w:r>
            <w:proofErr w:type="spellStart"/>
            <w:r w:rsidRPr="00575323">
              <w:t>н</w:t>
            </w:r>
            <w:proofErr w:type="spellEnd"/>
            <w:r w:rsidRPr="00575323">
              <w:t xml:space="preserve"> а светофоре движется.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both"/>
            </w:pPr>
            <w:r w:rsidRPr="00575323"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0"/>
              <w:jc w:val="both"/>
            </w:pPr>
            <w:r>
              <w:t>Кт</w:t>
            </w:r>
            <w:r w:rsidRPr="00575323">
              <w:t>о управляет машиной?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42"/>
              <w:jc w:val="both"/>
            </w:pPr>
            <w:r>
              <w:t>Машино</w:t>
            </w:r>
            <w:r w:rsidRPr="00575323">
              <w:t>й управляет водитель. Он должен знать устрой</w:t>
            </w:r>
            <w:r>
              <w:t>ство машины и ПДД. Во время езд</w:t>
            </w:r>
            <w:r w:rsidRPr="00575323">
              <w:t>ы водитель следит за дорогой, движущимися машинами, дорожными знаками</w:t>
            </w:r>
            <w:proofErr w:type="gramStart"/>
            <w:r w:rsidRPr="00575323">
              <w:t xml:space="preserve"> ,</w:t>
            </w:r>
            <w:proofErr w:type="gramEnd"/>
            <w:r w:rsidRPr="00575323">
              <w:t xml:space="preserve"> пешеходами.</w:t>
            </w:r>
          </w:p>
        </w:tc>
      </w:tr>
    </w:tbl>
    <w:p w:rsidR="00C214DC" w:rsidRPr="00E61164" w:rsidRDefault="00C214DC" w:rsidP="00E61164">
      <w:pPr>
        <w:rPr>
          <w:sz w:val="28"/>
          <w:szCs w:val="28"/>
        </w:rPr>
      </w:pPr>
      <w:r w:rsidRPr="00575323">
        <w:rPr>
          <w:b/>
          <w:sz w:val="28"/>
          <w:szCs w:val="28"/>
        </w:rPr>
        <w:t>Вопросы для проверки знаний ПДД</w:t>
      </w:r>
      <w:r w:rsidR="00E61164">
        <w:t xml:space="preserve"> </w:t>
      </w:r>
      <w:r w:rsidRPr="00575323">
        <w:rPr>
          <w:sz w:val="28"/>
          <w:szCs w:val="28"/>
        </w:rPr>
        <w:t>подготовительная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4"/>
        <w:gridCol w:w="2431"/>
        <w:gridCol w:w="7635"/>
      </w:tblGrid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 xml:space="preserve">№ </w:t>
            </w:r>
            <w:proofErr w:type="spellStart"/>
            <w:proofErr w:type="gramStart"/>
            <w:r w:rsidRPr="00575323">
              <w:t>п</w:t>
            </w:r>
            <w:proofErr w:type="spellEnd"/>
            <w:proofErr w:type="gramEnd"/>
            <w:r w:rsidRPr="00575323">
              <w:t>/</w:t>
            </w:r>
            <w:proofErr w:type="spellStart"/>
            <w:r w:rsidRPr="00575323">
              <w:t>п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  <w:jc w:val="center"/>
            </w:pPr>
            <w:r w:rsidRPr="00575323">
              <w:t>Вопрос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jc w:val="center"/>
            </w:pPr>
            <w:r w:rsidRPr="00575323">
              <w:t>Ответ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улица?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>
              <w:t>Улиц</w:t>
            </w:r>
            <w:r w:rsidRPr="00575323">
              <w:t>а - часть города или населенного пункта с дорогой, дорожными знаками</w:t>
            </w:r>
            <w:proofErr w:type="gramStart"/>
            <w:r w:rsidRPr="00575323">
              <w:t xml:space="preserve"> ,</w:t>
            </w:r>
            <w:proofErr w:type="gramEnd"/>
            <w:r w:rsidRPr="00575323">
              <w:t xml:space="preserve"> пешеходными переходами (зебра, подземный, надземный), домами </w:t>
            </w:r>
            <w:r w:rsidRPr="00575323">
              <w:lastRenderedPageBreak/>
              <w:t>и учреждениями , школами и де</w:t>
            </w:r>
            <w:r w:rsidRPr="00575323">
              <w:t>т</w:t>
            </w:r>
            <w:r w:rsidRPr="00575323">
              <w:t>скими садами.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lastRenderedPageBreak/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дорога?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>
              <w:t>Дорог</w:t>
            </w:r>
            <w:r w:rsidRPr="00575323">
              <w:t>а - часть улицы, по которой движутся машины, а также тротуар, обочина, разделительные полосы.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прое</w:t>
            </w:r>
            <w:r w:rsidRPr="00575323">
              <w:t>з</w:t>
            </w:r>
            <w:r w:rsidRPr="00575323">
              <w:t>жая часть?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>
              <w:t>Проезжа</w:t>
            </w:r>
            <w:r w:rsidRPr="00575323">
              <w:t xml:space="preserve">я часть - часть дороги, предназначенная для движения транспорта. </w:t>
            </w:r>
            <w:proofErr w:type="gramStart"/>
            <w:r w:rsidRPr="00575323">
              <w:t>Он</w:t>
            </w:r>
            <w:proofErr w:type="gramEnd"/>
            <w:r w:rsidRPr="00575323">
              <w:t xml:space="preserve"> а бывает с односторонним (когда машин </w:t>
            </w:r>
            <w:proofErr w:type="spellStart"/>
            <w:r w:rsidRPr="00575323">
              <w:t>ы</w:t>
            </w:r>
            <w:proofErr w:type="spellEnd"/>
            <w:r w:rsidRPr="00575323">
              <w:t xml:space="preserve"> движутся только в одну сторону, в одном направлении) и двусторонним движение м (когда машины движутся в противоположны</w:t>
            </w:r>
            <w:r>
              <w:t>х направлениях), границы которы</w:t>
            </w:r>
            <w:r w:rsidRPr="00575323">
              <w:t>х обозначены раздел</w:t>
            </w:r>
            <w:r w:rsidRPr="00575323">
              <w:t>и</w:t>
            </w:r>
            <w:r w:rsidRPr="00575323">
              <w:t>тельными полосами.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трот</w:t>
            </w:r>
            <w:r w:rsidRPr="00575323">
              <w:t>у</w:t>
            </w:r>
            <w:r w:rsidRPr="00575323">
              <w:t>ар?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>
              <w:t>Тротуа</w:t>
            </w:r>
            <w:r w:rsidRPr="00575323">
              <w:t xml:space="preserve">р - часть дороги, предназначенная для движения пешехода, примыкающая к проезжей части, отделенная </w:t>
            </w:r>
            <w:proofErr w:type="gramStart"/>
            <w:r w:rsidRPr="00575323">
              <w:t>от</w:t>
            </w:r>
            <w:proofErr w:type="gramEnd"/>
            <w:r w:rsidRPr="00575323">
              <w:t xml:space="preserve"> не е газ</w:t>
            </w:r>
            <w:r w:rsidRPr="00575323">
              <w:t>о</w:t>
            </w:r>
            <w:r w:rsidRPr="00575323">
              <w:t>нами.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 w:rsidRPr="00575323">
              <w:t>Что такое пешехо</w:t>
            </w:r>
            <w:r w:rsidRPr="00575323">
              <w:t>д</w:t>
            </w:r>
            <w:r w:rsidRPr="00575323">
              <w:t>ный переход?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 w:rsidRPr="00575323">
              <w:t>Пешехо</w:t>
            </w:r>
            <w:r>
              <w:t>дный переход - участник проезже</w:t>
            </w:r>
            <w:r w:rsidRPr="00575323">
              <w:t>й части, обозн</w:t>
            </w:r>
            <w:r w:rsidRPr="00575323">
              <w:t>а</w:t>
            </w:r>
            <w:r w:rsidRPr="00575323">
              <w:t>ченный зеброй и предназначен</w:t>
            </w:r>
            <w:r>
              <w:t>ный для движения пешеходов чере</w:t>
            </w:r>
            <w:r w:rsidRPr="00575323">
              <w:t>з дорогу.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перекр</w:t>
            </w:r>
            <w:r w:rsidRPr="00575323">
              <w:t>е</w:t>
            </w:r>
            <w:r w:rsidRPr="00575323">
              <w:t>сток?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 w:rsidRPr="00575323">
              <w:t>Перекресток - место пересечения двух дорог</w:t>
            </w:r>
            <w:proofErr w:type="gramStart"/>
            <w:r w:rsidRPr="00575323">
              <w:t xml:space="preserve"> ,</w:t>
            </w:r>
            <w:proofErr w:type="gramEnd"/>
            <w:r w:rsidRPr="00575323">
              <w:t xml:space="preserve"> регулиру</w:t>
            </w:r>
            <w:r w:rsidRPr="00575323">
              <w:t>е</w:t>
            </w:r>
            <w:r w:rsidRPr="00575323">
              <w:t>мое светофором.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остано</w:t>
            </w:r>
            <w:r w:rsidRPr="00575323">
              <w:t>в</w:t>
            </w:r>
            <w:r w:rsidRPr="00575323">
              <w:t>ка?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 w:rsidRPr="00575323">
              <w:t>Остан</w:t>
            </w:r>
            <w:r>
              <w:t>овка- место, где останавливаетс</w:t>
            </w:r>
            <w:r w:rsidRPr="00575323">
              <w:t>я транспорт для п</w:t>
            </w:r>
            <w:r w:rsidRPr="00575323">
              <w:t>о</w:t>
            </w:r>
            <w:r w:rsidRPr="00575323">
              <w:t>садки и высадки пассажиров.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Чт</w:t>
            </w:r>
            <w:r w:rsidRPr="00575323">
              <w:t>о такое железнодорожный пер</w:t>
            </w:r>
            <w:r w:rsidRPr="00575323">
              <w:t>е</w:t>
            </w:r>
            <w:r w:rsidRPr="00575323">
              <w:t xml:space="preserve">езд?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 w:rsidRPr="00575323">
              <w:t>Железнодорожный переезд - пересечение дорог и желе</w:t>
            </w:r>
            <w:r w:rsidRPr="00575323">
              <w:t>з</w:t>
            </w:r>
            <w:r w:rsidRPr="00575323">
              <w:t>нодорожными путями.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>
              <w:t>Дл</w:t>
            </w:r>
            <w:r w:rsidRPr="00575323">
              <w:t>я чего нужен св</w:t>
            </w:r>
            <w:r w:rsidRPr="00575323">
              <w:t>е</w:t>
            </w:r>
            <w:r w:rsidRPr="00575323">
              <w:t>тофор?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>
              <w:t>Светофо</w:t>
            </w:r>
            <w:r w:rsidRPr="00575323">
              <w:t xml:space="preserve">р нужен для регулирования движения транспорта и пешеходов через дорогу. </w:t>
            </w:r>
          </w:p>
        </w:tc>
      </w:tr>
      <w:tr w:rsidR="00C214DC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r w:rsidRPr="00575323"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175"/>
            </w:pPr>
            <w:r w:rsidRPr="00575323">
              <w:t>Какие бывают пешеходные перех</w:t>
            </w:r>
            <w:r w:rsidRPr="00575323">
              <w:t>о</w:t>
            </w:r>
            <w:r w:rsidRPr="00575323">
              <w:t xml:space="preserve">ды?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575323" w:rsidRDefault="00C214DC" w:rsidP="00C214DC">
            <w:pPr>
              <w:ind w:firstLine="315"/>
            </w:pPr>
            <w:r w:rsidRPr="00575323">
              <w:t>Пешех</w:t>
            </w:r>
            <w:r>
              <w:t>одные переходы предназначены дл</w:t>
            </w:r>
            <w:r w:rsidRPr="00575323">
              <w:t>я движения пешеходов через улицу и быва</w:t>
            </w:r>
            <w:r>
              <w:t>ют трех видов: наземные (зебра)</w:t>
            </w:r>
            <w:r w:rsidRPr="00575323">
              <w:t>, по</w:t>
            </w:r>
            <w:r w:rsidRPr="00575323">
              <w:t>д</w:t>
            </w:r>
            <w:r w:rsidRPr="00575323">
              <w:t>земные, надземные.</w:t>
            </w:r>
          </w:p>
        </w:tc>
      </w:tr>
    </w:tbl>
    <w:p w:rsidR="00C214DC" w:rsidRPr="001363CF" w:rsidRDefault="00C214DC" w:rsidP="00E61164">
      <w:pPr>
        <w:rPr>
          <w:b/>
          <w:sz w:val="28"/>
          <w:szCs w:val="28"/>
        </w:rPr>
      </w:pPr>
      <w:r w:rsidRPr="001363CF">
        <w:rPr>
          <w:b/>
          <w:sz w:val="28"/>
          <w:szCs w:val="28"/>
        </w:rPr>
        <w:t xml:space="preserve">Вопросы для проверки </w:t>
      </w:r>
      <w:proofErr w:type="gramStart"/>
      <w:r w:rsidR="00E61164">
        <w:rPr>
          <w:b/>
          <w:sz w:val="28"/>
          <w:szCs w:val="28"/>
        </w:rPr>
        <w:t>знании</w:t>
      </w:r>
      <w:proofErr w:type="gramEnd"/>
      <w:r w:rsidR="00E61164">
        <w:rPr>
          <w:b/>
          <w:sz w:val="28"/>
          <w:szCs w:val="28"/>
        </w:rPr>
        <w:t xml:space="preserve"> </w:t>
      </w:r>
      <w:r w:rsidRPr="001363CF">
        <w:rPr>
          <w:b/>
          <w:sz w:val="28"/>
          <w:szCs w:val="28"/>
        </w:rPr>
        <w:t>по теме «Опасные игры на дорогах и вблизи проезжей части»</w:t>
      </w:r>
      <w:r w:rsidR="00E61164">
        <w:rPr>
          <w:b/>
          <w:sz w:val="28"/>
          <w:szCs w:val="28"/>
        </w:rPr>
        <w:t xml:space="preserve"> </w:t>
      </w:r>
      <w:r w:rsidRPr="001363CF">
        <w:rPr>
          <w:sz w:val="28"/>
          <w:szCs w:val="28"/>
        </w:rPr>
        <w:t>старшая и подготовительная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2755"/>
        <w:gridCol w:w="7318"/>
      </w:tblGrid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 xml:space="preserve">№ </w:t>
            </w:r>
            <w:proofErr w:type="spellStart"/>
            <w:proofErr w:type="gramStart"/>
            <w:r w:rsidRPr="001363CF">
              <w:t>п</w:t>
            </w:r>
            <w:proofErr w:type="spellEnd"/>
            <w:proofErr w:type="gramEnd"/>
            <w:r w:rsidRPr="001363CF">
              <w:t>/</w:t>
            </w:r>
            <w:proofErr w:type="spellStart"/>
            <w:r w:rsidRPr="001363CF">
              <w:t>п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center"/>
            </w:pPr>
            <w:r w:rsidRPr="001363CF">
              <w:t>Вопрос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center"/>
            </w:pPr>
            <w:r w:rsidRPr="001363CF">
              <w:t>Ответ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Где ребенку можно и</w:t>
            </w:r>
            <w:r w:rsidRPr="001363CF">
              <w:t>г</w:t>
            </w:r>
            <w:r w:rsidRPr="001363CF">
              <w:t>рать, когда он выходи т из дома на прогулку?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Можно играть на детской площадке, во дворе.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Должен ли ребенок быть внимательным, игра я во дворе?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>
              <w:t>Нужн</w:t>
            </w:r>
            <w:r w:rsidRPr="001363CF">
              <w:t xml:space="preserve">о быть очень внимательным, потому, </w:t>
            </w:r>
            <w:proofErr w:type="gramStart"/>
            <w:r w:rsidRPr="001363CF">
              <w:t>ч</w:t>
            </w:r>
            <w:proofErr w:type="gramEnd"/>
            <w:r w:rsidRPr="001363CF">
              <w:t xml:space="preserve"> то во двор часто заезжают машины. Они могут ехать на большой ск</w:t>
            </w:r>
            <w:r w:rsidRPr="001363CF">
              <w:t>о</w:t>
            </w:r>
            <w:r w:rsidRPr="001363CF">
              <w:t xml:space="preserve">рости и сбить ребенка. 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и</w:t>
            </w:r>
            <w:r w:rsidRPr="001363CF">
              <w:t>г</w:t>
            </w:r>
            <w:r w:rsidRPr="001363CF">
              <w:t>рать на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Потому что проезжая часть предназначена дл я движения транспорта. Играя на проезжей част и, ребенок создает аварийную ситуацию, которая может закончиться ДТП</w:t>
            </w:r>
            <w:proofErr w:type="gramStart"/>
            <w:r w:rsidRPr="001363CF">
              <w:t xml:space="preserve"> ,</w:t>
            </w:r>
            <w:proofErr w:type="gramEnd"/>
            <w:r w:rsidRPr="001363CF">
              <w:t xml:space="preserve"> тра</w:t>
            </w:r>
            <w:r w:rsidRPr="001363CF">
              <w:t>в</w:t>
            </w:r>
            <w:r w:rsidRPr="001363CF">
              <w:t>мой или смертью.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и</w:t>
            </w:r>
            <w:r w:rsidRPr="001363CF">
              <w:t>г</w:t>
            </w:r>
            <w:r w:rsidRPr="001363CF">
              <w:t>рать около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Играя око</w:t>
            </w:r>
            <w:r>
              <w:t>ло проезжей части, ребенок може</w:t>
            </w:r>
            <w:r w:rsidRPr="001363CF">
              <w:t>т увлечься и выскочить на дорогу, попасть под проезжающую машину.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lastRenderedPageBreak/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и</w:t>
            </w:r>
            <w:r w:rsidRPr="001363CF">
              <w:t>г</w:t>
            </w:r>
            <w:r w:rsidRPr="001363CF">
              <w:t>рать с мячом около про</w:t>
            </w:r>
            <w:r>
              <w:t>езже</w:t>
            </w:r>
            <w:r w:rsidRPr="001363CF">
              <w:t>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Когда играешь с мячом вблизи проезжей части</w:t>
            </w:r>
            <w:proofErr w:type="gramStart"/>
            <w:r w:rsidRPr="001363CF">
              <w:t xml:space="preserve"> ,</w:t>
            </w:r>
            <w:proofErr w:type="gramEnd"/>
            <w:r w:rsidRPr="001363CF">
              <w:t xml:space="preserve"> мяч может выскочить на дорогу , погнавшись за ним, можно п</w:t>
            </w:r>
            <w:r w:rsidRPr="001363CF">
              <w:t>о</w:t>
            </w:r>
            <w:r w:rsidRPr="001363CF">
              <w:t>пасть под машину.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6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ез</w:t>
            </w:r>
            <w:r>
              <w:t>дить на велосипеде п</w:t>
            </w:r>
            <w:r w:rsidRPr="001363CF">
              <w:t>о пр</w:t>
            </w:r>
            <w:r w:rsidRPr="001363CF">
              <w:t>о</w:t>
            </w:r>
            <w:r w:rsidRPr="001363CF">
              <w:t xml:space="preserve">езжей части?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 xml:space="preserve">Ездить на велосипеде по проезжей </w:t>
            </w:r>
            <w:proofErr w:type="gramStart"/>
            <w:r w:rsidRPr="001363CF">
              <w:t>част</w:t>
            </w:r>
            <w:proofErr w:type="gramEnd"/>
            <w:r w:rsidRPr="001363CF">
              <w:t xml:space="preserve"> и разрешается детям после 14 лет Маленькие должны ездить на велосипедах </w:t>
            </w:r>
            <w:proofErr w:type="spellStart"/>
            <w:r w:rsidRPr="001363CF">
              <w:t>н</w:t>
            </w:r>
            <w:proofErr w:type="spellEnd"/>
            <w:r w:rsidRPr="001363CF">
              <w:t xml:space="preserve"> а детских площадках, во дворах, в специально отведенных местах. Катаясь</w:t>
            </w:r>
            <w:proofErr w:type="gramStart"/>
            <w:r w:rsidRPr="001363CF">
              <w:t xml:space="preserve"> ,</w:t>
            </w:r>
            <w:proofErr w:type="gramEnd"/>
            <w:r w:rsidRPr="001363CF">
              <w:t xml:space="preserve"> нужно соблюдать осторожность и быть внимательным, чтобы</w:t>
            </w:r>
            <w:r>
              <w:t xml:space="preserve"> не причинить вре</w:t>
            </w:r>
            <w:r w:rsidRPr="001363CF">
              <w:t>д себе и др</w:t>
            </w:r>
            <w:r w:rsidRPr="001363CF">
              <w:t>у</w:t>
            </w:r>
            <w:r w:rsidRPr="001363CF">
              <w:t>гим.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7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 xml:space="preserve">Почему нельзя кататься на санках около </w:t>
            </w:r>
            <w:proofErr w:type="spellStart"/>
            <w:proofErr w:type="gramStart"/>
            <w:r w:rsidRPr="001363CF">
              <w:t>прое</w:t>
            </w:r>
            <w:r w:rsidRPr="001363CF">
              <w:t>з</w:t>
            </w:r>
            <w:r w:rsidRPr="001363CF">
              <w:t>же</w:t>
            </w:r>
            <w:proofErr w:type="spellEnd"/>
            <w:r w:rsidRPr="001363CF">
              <w:t xml:space="preserve"> </w:t>
            </w:r>
            <w:proofErr w:type="spellStart"/>
            <w:r w:rsidRPr="001363CF">
              <w:t>й</w:t>
            </w:r>
            <w:proofErr w:type="spellEnd"/>
            <w:proofErr w:type="gramEnd"/>
            <w:r w:rsidRPr="001363CF">
              <w:t xml:space="preserve">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Можно не рассчитать скорость движения санок</w:t>
            </w:r>
            <w:proofErr w:type="gramStart"/>
            <w:r w:rsidRPr="001363CF">
              <w:t xml:space="preserve"> ,</w:t>
            </w:r>
            <w:proofErr w:type="gramEnd"/>
            <w:r w:rsidRPr="001363CF">
              <w:t xml:space="preserve"> не успеть затормозить и выехать на проезжую часть, попасть под м</w:t>
            </w:r>
            <w:r w:rsidRPr="001363CF">
              <w:t>а</w:t>
            </w:r>
            <w:r w:rsidRPr="001363CF">
              <w:t>шину.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8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к</w:t>
            </w:r>
            <w:r w:rsidRPr="001363CF">
              <w:t>а</w:t>
            </w:r>
            <w:r w:rsidRPr="001363CF">
              <w:t xml:space="preserve">таться с горки </w:t>
            </w:r>
            <w:r>
              <w:t>о</w:t>
            </w:r>
            <w:r w:rsidRPr="001363CF">
              <w:t xml:space="preserve">коло проезжей </w:t>
            </w:r>
            <w:proofErr w:type="gramStart"/>
            <w:r w:rsidRPr="001363CF">
              <w:t>част</w:t>
            </w:r>
            <w:proofErr w:type="gramEnd"/>
            <w:r w:rsidRPr="001363CF">
              <w:t xml:space="preserve"> и даже если машин нет?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 xml:space="preserve">Спускаясь с горки трудно затормозить и остановить санки, а машина может появиться в любую минуту. </w:t>
            </w:r>
            <w:proofErr w:type="gramStart"/>
            <w:r w:rsidRPr="001363CF">
              <w:t xml:space="preserve">Водитель </w:t>
            </w:r>
            <w:proofErr w:type="spellStart"/>
            <w:r w:rsidRPr="001363CF">
              <w:t>н</w:t>
            </w:r>
            <w:proofErr w:type="spellEnd"/>
            <w:r w:rsidRPr="001363CF">
              <w:t xml:space="preserve"> е рассчитывает, что на дороге появится препятствие, может не заметить и сбить санки, что приведет к серьезны м тра</w:t>
            </w:r>
            <w:r w:rsidRPr="001363CF">
              <w:t>в</w:t>
            </w:r>
            <w:r w:rsidRPr="001363CF">
              <w:t>мам или гибели ребенка.</w:t>
            </w:r>
            <w:proofErr w:type="gramEnd"/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9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54"/>
              <w:jc w:val="both"/>
            </w:pPr>
            <w:r w:rsidRPr="001363CF">
              <w:t>Почему нельзя е</w:t>
            </w:r>
            <w:r w:rsidRPr="001363CF">
              <w:t>з</w:t>
            </w:r>
            <w:r w:rsidRPr="001363CF">
              <w:t xml:space="preserve">дить по проезжей части </w:t>
            </w:r>
            <w:proofErr w:type="spellStart"/>
            <w:r w:rsidRPr="001363CF">
              <w:t>н</w:t>
            </w:r>
            <w:proofErr w:type="spellEnd"/>
            <w:r w:rsidRPr="001363CF">
              <w:t xml:space="preserve"> а </w:t>
            </w:r>
            <w:proofErr w:type="gramStart"/>
            <w:r w:rsidRPr="001363CF">
              <w:t>роликах</w:t>
            </w:r>
            <w:proofErr w:type="gramEnd"/>
            <w:r w:rsidRPr="001363CF">
              <w:t>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Проезжая ча</w:t>
            </w:r>
            <w:r>
              <w:t>сть не предназначена для езды н</w:t>
            </w:r>
            <w:r w:rsidRPr="001363CF">
              <w:t>а роликах, ребенка может сбить машина. Кататьс</w:t>
            </w:r>
            <w:r>
              <w:t>я на роликах даже около проезже</w:t>
            </w:r>
            <w:r w:rsidRPr="001363CF">
              <w:t>й части очень опасно, может задеть машина. Кататься можно</w:t>
            </w:r>
            <w:r>
              <w:t xml:space="preserve"> во дворе и в специальн</w:t>
            </w:r>
            <w:r w:rsidRPr="001363CF">
              <w:t>о отведенных ме</w:t>
            </w:r>
            <w:r w:rsidRPr="001363CF">
              <w:t>с</w:t>
            </w:r>
            <w:r w:rsidRPr="001363CF">
              <w:t>тах.</w:t>
            </w:r>
          </w:p>
        </w:tc>
      </w:tr>
      <w:tr w:rsidR="00C214DC" w:rsidRPr="001363CF" w:rsidTr="00C214D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both"/>
            </w:pPr>
            <w:r w:rsidRPr="001363CF">
              <w:t>Где ты играешь, когда выхо</w:t>
            </w:r>
            <w:r>
              <w:t xml:space="preserve">дишь из дома на прогулку? </w:t>
            </w:r>
            <w:r>
              <w:br/>
              <w:t>Почем</w:t>
            </w:r>
            <w:r w:rsidRPr="001363CF">
              <w:t>у оно безопа</w:t>
            </w:r>
            <w:r w:rsidRPr="001363CF">
              <w:t>с</w:t>
            </w:r>
            <w:r w:rsidRPr="001363CF">
              <w:t>ное?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324"/>
              <w:jc w:val="both"/>
            </w:pPr>
            <w:r w:rsidRPr="001363CF">
              <w:t>Во дворе, в с</w:t>
            </w:r>
            <w:r>
              <w:t>пециально отведенном месте.</w:t>
            </w:r>
            <w:r>
              <w:br/>
              <w:t>Он</w:t>
            </w:r>
            <w:r w:rsidRPr="001363CF">
              <w:t>а находится вдали от проезжей части и от проезжающих машин.</w:t>
            </w:r>
          </w:p>
        </w:tc>
      </w:tr>
    </w:tbl>
    <w:p w:rsidR="00C214DC" w:rsidRPr="00E61164" w:rsidRDefault="00C214DC" w:rsidP="00C214DC">
      <w:pPr>
        <w:rPr>
          <w:b/>
          <w:sz w:val="28"/>
          <w:szCs w:val="28"/>
        </w:rPr>
      </w:pPr>
      <w:r w:rsidRPr="001363CF">
        <w:rPr>
          <w:b/>
          <w:sz w:val="28"/>
          <w:szCs w:val="28"/>
        </w:rPr>
        <w:t>Вопросы для проверки знаний правил поведения в транспорте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1"/>
        <w:gridCol w:w="2944"/>
        <w:gridCol w:w="7095"/>
      </w:tblGrid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 xml:space="preserve">№ </w:t>
            </w:r>
            <w:proofErr w:type="spellStart"/>
            <w:proofErr w:type="gramStart"/>
            <w:r w:rsidRPr="001363CF">
              <w:t>п</w:t>
            </w:r>
            <w:proofErr w:type="spellEnd"/>
            <w:proofErr w:type="gramEnd"/>
            <w:r w:rsidRPr="001363CF">
              <w:t>/</w:t>
            </w:r>
            <w:proofErr w:type="spellStart"/>
            <w:r w:rsidRPr="001363CF">
              <w:t>п</w:t>
            </w:r>
            <w:proofErr w:type="spellEnd"/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center"/>
            </w:pPr>
            <w:r w:rsidRPr="001363CF">
              <w:t>Вопрос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jc w:val="center"/>
            </w:pPr>
            <w:r w:rsidRPr="001363CF">
              <w:t>Ответ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1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>
              <w:t>Где должен находитьс</w:t>
            </w:r>
            <w:r w:rsidRPr="001363CF">
              <w:t>я пассажир, ожидающий транспортное сре</w:t>
            </w:r>
            <w:r w:rsidRPr="001363CF">
              <w:t>д</w:t>
            </w:r>
            <w:r w:rsidRPr="001363CF">
              <w:t>ство?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282"/>
            </w:pPr>
            <w:r>
              <w:t>Пассажир должен находитьс</w:t>
            </w:r>
            <w:r w:rsidRPr="001363CF">
              <w:t>я на автобусной остановке, посадочной пло</w:t>
            </w:r>
            <w:r>
              <w:t>щадке. Если посадочная площадк</w:t>
            </w:r>
            <w:r w:rsidRPr="001363CF">
              <w:t>а отсутс</w:t>
            </w:r>
            <w:r w:rsidRPr="001363CF">
              <w:t>т</w:t>
            </w:r>
            <w:r w:rsidRPr="001363CF">
              <w:t>вует, транспорт ожидают на тротуаре или обочине.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2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>
              <w:t>Как должен вести себ</w:t>
            </w:r>
            <w:r w:rsidRPr="001363CF">
              <w:t>я пассажир на автобусной остановке, ожидая транспорт?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282"/>
            </w:pPr>
            <w:proofErr w:type="gramStart"/>
            <w:r>
              <w:t>Ожидая транспорт пассажир</w:t>
            </w:r>
            <w:r w:rsidRPr="001363CF">
              <w:t xml:space="preserve"> </w:t>
            </w:r>
            <w:r>
              <w:t>д</w:t>
            </w:r>
            <w:r w:rsidRPr="001363CF">
              <w:t>олжен вести</w:t>
            </w:r>
            <w:proofErr w:type="gramEnd"/>
            <w:r w:rsidRPr="001363CF">
              <w:t xml:space="preserve"> себя спокойно, быть внимательным и ост</w:t>
            </w:r>
            <w:r w:rsidRPr="001363CF">
              <w:t>о</w:t>
            </w:r>
            <w:r w:rsidRPr="001363CF">
              <w:t>рожным.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 w:rsidRPr="001363CF">
              <w:t>Что может случиться с пассажиром, если на а</w:t>
            </w:r>
            <w:r w:rsidRPr="001363CF">
              <w:t>в</w:t>
            </w:r>
            <w:r w:rsidRPr="001363CF">
              <w:t>тобусной остановке он будет невнимательным и неосторожным?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282"/>
            </w:pPr>
            <w:r w:rsidRPr="001363CF">
              <w:t>Около автобусной остановки очень интенсивно е дв</w:t>
            </w:r>
            <w:r w:rsidRPr="001363CF">
              <w:t>и</w:t>
            </w:r>
            <w:r w:rsidRPr="001363CF">
              <w:t>жение и пассажир может попасть под машину.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 w:rsidRPr="001363CF">
              <w:t>Как пассажир должен вест и себя в транспо</w:t>
            </w:r>
            <w:r w:rsidRPr="001363CF">
              <w:t>р</w:t>
            </w:r>
            <w:r w:rsidRPr="001363CF">
              <w:t xml:space="preserve">те?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Пассажир в транспорт е должен вести себя спокойно: не толкаться, проходит</w:t>
            </w:r>
            <w:r>
              <w:t>ь вперед, уступать места пожилы</w:t>
            </w:r>
            <w:r w:rsidRPr="001363CF">
              <w:t>м л</w:t>
            </w:r>
            <w:r w:rsidRPr="001363CF">
              <w:t>ю</w:t>
            </w:r>
            <w:r w:rsidRPr="001363CF">
              <w:t>дям и пассажирам с детьми.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5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 w:rsidRPr="001363CF">
              <w:t>Какие правила пов</w:t>
            </w:r>
            <w:r w:rsidRPr="001363CF">
              <w:t>е</w:t>
            </w:r>
            <w:r w:rsidRPr="001363CF">
              <w:t>дения в транспорте ты еще знаешь?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>
              <w:t>Пассажир не должен заходит</w:t>
            </w:r>
            <w:r w:rsidRPr="001363CF">
              <w:t xml:space="preserve">ь в транспорт с </w:t>
            </w:r>
            <w:proofErr w:type="gramStart"/>
            <w:r w:rsidRPr="001363CF">
              <w:t>мороженным</w:t>
            </w:r>
            <w:proofErr w:type="gramEnd"/>
            <w:r w:rsidRPr="001363CF">
              <w:t>, можно запач</w:t>
            </w:r>
            <w:r>
              <w:t>кать других людей. Нельзя ничег</w:t>
            </w:r>
            <w:r w:rsidRPr="001363CF">
              <w:t>о выбрасывать в окно, мусор</w:t>
            </w:r>
            <w:r>
              <w:t xml:space="preserve"> може</w:t>
            </w:r>
            <w:r w:rsidRPr="001363CF">
              <w:t xml:space="preserve">т </w:t>
            </w:r>
            <w:r w:rsidRPr="001363CF">
              <w:lastRenderedPageBreak/>
              <w:t>попасть в прохожего и загрязнить ул</w:t>
            </w:r>
            <w:r w:rsidRPr="001363CF">
              <w:t>и</w:t>
            </w:r>
            <w:r>
              <w:t>цу.</w:t>
            </w:r>
            <w:r w:rsidRPr="001363CF">
              <w:br/>
              <w:t>  Фантики</w:t>
            </w:r>
            <w:r>
              <w:t xml:space="preserve"> от конфет и другой мусор нельз</w:t>
            </w:r>
            <w:r w:rsidRPr="001363CF">
              <w:t>я бросать на пол в автобусе. Бу</w:t>
            </w:r>
            <w:r>
              <w:t xml:space="preserve">мажку нужно положить в карман, </w:t>
            </w:r>
            <w:r w:rsidRPr="001363CF">
              <w:t>а потом в</w:t>
            </w:r>
            <w:r w:rsidRPr="001363CF">
              <w:t>ы</w:t>
            </w:r>
            <w:r>
              <w:t>бросить в урну.</w:t>
            </w:r>
            <w:r w:rsidRPr="001363CF">
              <w:br/>
              <w:t>В автобусе нельзя бегать, нужно крепко держаться за п</w:t>
            </w:r>
            <w:r w:rsidRPr="001363CF">
              <w:t>о</w:t>
            </w:r>
            <w:r w:rsidRPr="001363CF">
              <w:t>ручни, водител</w:t>
            </w:r>
            <w:r>
              <w:t>ь автобус</w:t>
            </w:r>
            <w:r w:rsidRPr="001363CF">
              <w:t>а иногда резко тормозит, можно упасть и получить травму.</w:t>
            </w:r>
          </w:p>
        </w:tc>
      </w:tr>
      <w:tr w:rsidR="00C214DC" w:rsidRPr="001363CF" w:rsidTr="0056187B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lastRenderedPageBreak/>
              <w:t>6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pPr>
              <w:ind w:firstLine="174"/>
            </w:pPr>
            <w:r w:rsidRPr="001363CF">
              <w:t>Что еще нельзя делать в автобусе?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DC" w:rsidRPr="001363CF" w:rsidRDefault="00C214DC" w:rsidP="00C214DC">
            <w:r w:rsidRPr="001363CF">
              <w:t>В автобусе нельзя громко включать музыку, ты будешь ме</w:t>
            </w:r>
            <w:r>
              <w:t>шать другим пассажирам</w:t>
            </w:r>
            <w:r w:rsidRPr="001363CF">
              <w:t>. Они могут не услышать, когда объявят их остановку.</w:t>
            </w:r>
          </w:p>
        </w:tc>
      </w:tr>
    </w:tbl>
    <w:p w:rsidR="0056187B" w:rsidRPr="008946B9" w:rsidRDefault="0056187B" w:rsidP="0056187B">
      <w:pPr>
        <w:ind w:firstLine="540"/>
        <w:jc w:val="both"/>
        <w:rPr>
          <w:b/>
          <w:sz w:val="28"/>
          <w:szCs w:val="28"/>
        </w:rPr>
      </w:pPr>
      <w:r w:rsidRPr="008946B9">
        <w:rPr>
          <w:b/>
          <w:sz w:val="28"/>
          <w:szCs w:val="28"/>
        </w:rPr>
        <w:t>Литература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Авдеева Н.Н., </w:t>
      </w:r>
      <w:proofErr w:type="spellStart"/>
      <w:r w:rsidRPr="008946B9">
        <w:rPr>
          <w:sz w:val="28"/>
          <w:szCs w:val="28"/>
        </w:rPr>
        <w:t>Стёркина</w:t>
      </w:r>
      <w:proofErr w:type="spellEnd"/>
      <w:r w:rsidRPr="008946B9">
        <w:rPr>
          <w:sz w:val="28"/>
          <w:szCs w:val="28"/>
        </w:rPr>
        <w:t xml:space="preserve"> Р.Б. «Безопасность». - СПб.: «Детство - Пресс», 2004. – 144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>.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Белая К.Ю., </w:t>
      </w:r>
      <w:proofErr w:type="spellStart"/>
      <w:r w:rsidRPr="008946B9">
        <w:rPr>
          <w:sz w:val="28"/>
          <w:szCs w:val="28"/>
        </w:rPr>
        <w:t>Зимонина</w:t>
      </w:r>
      <w:proofErr w:type="spellEnd"/>
      <w:r w:rsidRPr="008946B9">
        <w:rPr>
          <w:sz w:val="28"/>
          <w:szCs w:val="28"/>
        </w:rPr>
        <w:t xml:space="preserve"> В.Н. Как обеспечить безопасность дошкольн</w:t>
      </w:r>
      <w:r w:rsidRPr="008946B9">
        <w:rPr>
          <w:sz w:val="28"/>
          <w:szCs w:val="28"/>
        </w:rPr>
        <w:t>и</w:t>
      </w:r>
      <w:r w:rsidRPr="008946B9">
        <w:rPr>
          <w:sz w:val="28"/>
          <w:szCs w:val="28"/>
        </w:rPr>
        <w:t xml:space="preserve">ков. - М.: «Просвещение», 2000, издание 2, – 94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Белая К.Ю., </w:t>
      </w:r>
      <w:proofErr w:type="spellStart"/>
      <w:r w:rsidRPr="008946B9">
        <w:rPr>
          <w:sz w:val="28"/>
          <w:szCs w:val="28"/>
        </w:rPr>
        <w:t>Зимонина</w:t>
      </w:r>
      <w:proofErr w:type="spellEnd"/>
      <w:r w:rsidRPr="008946B9">
        <w:rPr>
          <w:sz w:val="28"/>
          <w:szCs w:val="28"/>
        </w:rPr>
        <w:t xml:space="preserve"> В.Н. Твоя безопасность.- М.: «Просвещение», 2000, 2-е и</w:t>
      </w:r>
      <w:r w:rsidRPr="008946B9">
        <w:rPr>
          <w:sz w:val="28"/>
          <w:szCs w:val="28"/>
        </w:rPr>
        <w:t>з</w:t>
      </w:r>
      <w:r w:rsidRPr="008946B9">
        <w:rPr>
          <w:sz w:val="28"/>
          <w:szCs w:val="28"/>
        </w:rPr>
        <w:t xml:space="preserve">дание, – 48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>Извекова Н.А., Медведева А.Ф. Занятия по правилам дорожного дв</w:t>
      </w:r>
      <w:r w:rsidRPr="008946B9">
        <w:rPr>
          <w:sz w:val="28"/>
          <w:szCs w:val="28"/>
        </w:rPr>
        <w:t>и</w:t>
      </w:r>
      <w:r w:rsidRPr="008946B9">
        <w:rPr>
          <w:sz w:val="28"/>
          <w:szCs w:val="28"/>
        </w:rPr>
        <w:t xml:space="preserve">жения.- М.: ООО «ТЦ Сфера», 2009 – 64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8946B9">
        <w:rPr>
          <w:sz w:val="28"/>
          <w:szCs w:val="28"/>
        </w:rPr>
        <w:t>Клименко</w:t>
      </w:r>
      <w:proofErr w:type="spellEnd"/>
      <w:r w:rsidRPr="008946B9">
        <w:rPr>
          <w:sz w:val="28"/>
          <w:szCs w:val="28"/>
        </w:rPr>
        <w:t xml:space="preserve"> В.Р. Обучайте дошкольников правилам движения.- М.: «Просвещение», 1973 – 48с.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Козловская Е.А. Профилактика детского </w:t>
      </w:r>
      <w:proofErr w:type="spellStart"/>
      <w:proofErr w:type="gramStart"/>
      <w:r w:rsidRPr="008946B9">
        <w:rPr>
          <w:sz w:val="28"/>
          <w:szCs w:val="28"/>
        </w:rPr>
        <w:t>дорожно</w:t>
      </w:r>
      <w:proofErr w:type="spellEnd"/>
      <w:r w:rsidRPr="008946B9">
        <w:rPr>
          <w:sz w:val="28"/>
          <w:szCs w:val="28"/>
        </w:rPr>
        <w:t xml:space="preserve"> – транспортного</w:t>
      </w:r>
      <w:proofErr w:type="gramEnd"/>
      <w:r w:rsidRPr="008946B9">
        <w:rPr>
          <w:sz w:val="28"/>
          <w:szCs w:val="28"/>
        </w:rPr>
        <w:t xml:space="preserve"> травматизма.- М.: «Издательский Дом Третий Рим», 2008 – 55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Комарова Л.Г. Строим из </w:t>
      </w:r>
      <w:proofErr w:type="spellStart"/>
      <w:r w:rsidRPr="008946B9">
        <w:rPr>
          <w:sz w:val="28"/>
          <w:szCs w:val="28"/>
        </w:rPr>
        <w:t>лего</w:t>
      </w:r>
      <w:proofErr w:type="spellEnd"/>
      <w:r w:rsidRPr="008946B9">
        <w:rPr>
          <w:sz w:val="28"/>
          <w:szCs w:val="28"/>
        </w:rPr>
        <w:t>.- М.: ООО «</w:t>
      </w:r>
      <w:proofErr w:type="spellStart"/>
      <w:r w:rsidRPr="008946B9">
        <w:rPr>
          <w:sz w:val="28"/>
          <w:szCs w:val="28"/>
        </w:rPr>
        <w:t>Линко</w:t>
      </w:r>
      <w:proofErr w:type="spellEnd"/>
      <w:r w:rsidRPr="008946B9">
        <w:rPr>
          <w:sz w:val="28"/>
          <w:szCs w:val="28"/>
        </w:rPr>
        <w:t xml:space="preserve"> - Пресс», 2001 – 89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>.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Нестеренко А.А. Страна загадок. – Ростов </w:t>
      </w:r>
      <w:proofErr w:type="spellStart"/>
      <w:r w:rsidRPr="008946B9">
        <w:rPr>
          <w:sz w:val="28"/>
          <w:szCs w:val="28"/>
        </w:rPr>
        <w:t>н</w:t>
      </w:r>
      <w:proofErr w:type="spellEnd"/>
      <w:r w:rsidRPr="008946B9">
        <w:rPr>
          <w:sz w:val="28"/>
          <w:szCs w:val="28"/>
        </w:rPr>
        <w:t xml:space="preserve">/Д.: </w:t>
      </w:r>
      <w:proofErr w:type="spellStart"/>
      <w:proofErr w:type="gramStart"/>
      <w:r w:rsidRPr="008946B9">
        <w:rPr>
          <w:sz w:val="28"/>
          <w:szCs w:val="28"/>
        </w:rPr>
        <w:t>Изд</w:t>
      </w:r>
      <w:proofErr w:type="spellEnd"/>
      <w:proofErr w:type="gramEnd"/>
      <w:r w:rsidRPr="008946B9">
        <w:rPr>
          <w:sz w:val="28"/>
          <w:szCs w:val="28"/>
        </w:rPr>
        <w:t xml:space="preserve"> – во Рост. Ун-та, 1991.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8946B9">
        <w:rPr>
          <w:sz w:val="28"/>
          <w:szCs w:val="28"/>
        </w:rPr>
        <w:t>Рублях</w:t>
      </w:r>
      <w:proofErr w:type="gramEnd"/>
      <w:r w:rsidRPr="008946B9">
        <w:rPr>
          <w:sz w:val="28"/>
          <w:szCs w:val="28"/>
        </w:rPr>
        <w:t xml:space="preserve"> В.Э. Правила дорожного движения.- М.: «Просвещение», 1984, издание 9 – 48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8946B9">
        <w:rPr>
          <w:sz w:val="28"/>
          <w:szCs w:val="28"/>
        </w:rPr>
        <w:t>Саулина</w:t>
      </w:r>
      <w:proofErr w:type="spellEnd"/>
      <w:r w:rsidRPr="008946B9">
        <w:rPr>
          <w:sz w:val="28"/>
          <w:szCs w:val="28"/>
        </w:rPr>
        <w:t xml:space="preserve"> Т.Ф. Три сигнала светофора.- М.: «Просвещение», 1989 – 64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8946B9">
        <w:rPr>
          <w:sz w:val="28"/>
          <w:szCs w:val="28"/>
        </w:rPr>
        <w:t>Старцева</w:t>
      </w:r>
      <w:proofErr w:type="spellEnd"/>
      <w:r w:rsidRPr="008946B9">
        <w:rPr>
          <w:sz w:val="28"/>
          <w:szCs w:val="28"/>
        </w:rPr>
        <w:t xml:space="preserve"> О.Ю. Школа дорожных наук.- М.: ООО «ТЦ Сфера», 2009, издание 2 – 64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Черепанова С.Н. Правила дорожного движения.- «Издательство Скрипторий 2003», 2008 – 80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>.</w:t>
      </w:r>
    </w:p>
    <w:p w:rsidR="0056187B" w:rsidRPr="008946B9" w:rsidRDefault="0056187B" w:rsidP="0056187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46B9">
        <w:rPr>
          <w:sz w:val="28"/>
          <w:szCs w:val="28"/>
        </w:rPr>
        <w:t xml:space="preserve">Шурыгина Т.А.Осторожные сказки.- М.: «Книголюб», 2002 – 80 </w:t>
      </w:r>
      <w:proofErr w:type="gramStart"/>
      <w:r w:rsidRPr="008946B9">
        <w:rPr>
          <w:sz w:val="28"/>
          <w:szCs w:val="28"/>
        </w:rPr>
        <w:t>с</w:t>
      </w:r>
      <w:proofErr w:type="gramEnd"/>
      <w:r w:rsidRPr="008946B9">
        <w:rPr>
          <w:sz w:val="28"/>
          <w:szCs w:val="28"/>
        </w:rPr>
        <w:t xml:space="preserve">. </w:t>
      </w:r>
    </w:p>
    <w:p w:rsidR="0056187B" w:rsidRPr="008946B9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Pr="008946B9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Pr="008946B9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Pr="008946B9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Default="0056187B" w:rsidP="0056187B">
      <w:pPr>
        <w:ind w:firstLine="540"/>
        <w:jc w:val="both"/>
        <w:rPr>
          <w:sz w:val="28"/>
          <w:szCs w:val="28"/>
        </w:rPr>
      </w:pPr>
    </w:p>
    <w:p w:rsidR="0056187B" w:rsidRDefault="0056187B" w:rsidP="0056187B">
      <w:pPr>
        <w:ind w:firstLine="540"/>
        <w:jc w:val="both"/>
        <w:rPr>
          <w:sz w:val="28"/>
          <w:szCs w:val="28"/>
        </w:rPr>
      </w:pPr>
    </w:p>
    <w:p w:rsidR="001F0216" w:rsidRPr="001D7D98" w:rsidRDefault="001F0216">
      <w:pPr>
        <w:rPr>
          <w:rFonts w:ascii="Times New Roman" w:hAnsi="Times New Roman" w:cs="Times New Roman"/>
          <w:sz w:val="24"/>
          <w:szCs w:val="24"/>
        </w:rPr>
      </w:pPr>
    </w:p>
    <w:sectPr w:rsidR="001F0216" w:rsidRPr="001D7D98" w:rsidSect="002D3194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0CC"/>
    <w:multiLevelType w:val="multilevel"/>
    <w:tmpl w:val="9FA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66EE0"/>
    <w:multiLevelType w:val="multilevel"/>
    <w:tmpl w:val="9D4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3F55"/>
    <w:multiLevelType w:val="multilevel"/>
    <w:tmpl w:val="E3B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705E7"/>
    <w:multiLevelType w:val="hybridMultilevel"/>
    <w:tmpl w:val="E7FA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E6E38"/>
    <w:multiLevelType w:val="hybridMultilevel"/>
    <w:tmpl w:val="B8E223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95A3B"/>
    <w:multiLevelType w:val="hybridMultilevel"/>
    <w:tmpl w:val="E68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51750"/>
    <w:multiLevelType w:val="hybridMultilevel"/>
    <w:tmpl w:val="3B6AE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7038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3353D"/>
    <w:multiLevelType w:val="multilevel"/>
    <w:tmpl w:val="0EE48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19B7DB5"/>
    <w:multiLevelType w:val="multilevel"/>
    <w:tmpl w:val="AAA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02F5"/>
    <w:multiLevelType w:val="hybridMultilevel"/>
    <w:tmpl w:val="3ACC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0620"/>
    <w:multiLevelType w:val="multilevel"/>
    <w:tmpl w:val="336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5D3A88"/>
    <w:multiLevelType w:val="multilevel"/>
    <w:tmpl w:val="8BFE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5E55C4"/>
    <w:multiLevelType w:val="multilevel"/>
    <w:tmpl w:val="04F2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264ED"/>
    <w:multiLevelType w:val="multilevel"/>
    <w:tmpl w:val="270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C35E8A"/>
    <w:multiLevelType w:val="multilevel"/>
    <w:tmpl w:val="2CA0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0696E"/>
    <w:multiLevelType w:val="multilevel"/>
    <w:tmpl w:val="F41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9D0E1A"/>
    <w:multiLevelType w:val="multilevel"/>
    <w:tmpl w:val="804A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27256"/>
    <w:multiLevelType w:val="multilevel"/>
    <w:tmpl w:val="4C8E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F79BF"/>
    <w:multiLevelType w:val="multilevel"/>
    <w:tmpl w:val="C874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1972AA"/>
    <w:multiLevelType w:val="hybridMultilevel"/>
    <w:tmpl w:val="57723AEC"/>
    <w:lvl w:ilvl="0" w:tplc="158E4EB8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A561DA"/>
    <w:multiLevelType w:val="hybridMultilevel"/>
    <w:tmpl w:val="7A58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96BBA"/>
    <w:multiLevelType w:val="hybridMultilevel"/>
    <w:tmpl w:val="02E449A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447677B"/>
    <w:multiLevelType w:val="multilevel"/>
    <w:tmpl w:val="6F5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281A45"/>
    <w:multiLevelType w:val="multilevel"/>
    <w:tmpl w:val="0DE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C5444"/>
    <w:multiLevelType w:val="multilevel"/>
    <w:tmpl w:val="EE3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07E0696"/>
    <w:multiLevelType w:val="multilevel"/>
    <w:tmpl w:val="907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6581B"/>
    <w:multiLevelType w:val="hybridMultilevel"/>
    <w:tmpl w:val="AB4C166C"/>
    <w:lvl w:ilvl="0" w:tplc="158E4EB8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244B6"/>
    <w:multiLevelType w:val="multilevel"/>
    <w:tmpl w:val="948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E51A22"/>
    <w:multiLevelType w:val="multilevel"/>
    <w:tmpl w:val="A57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FC2CFB"/>
    <w:multiLevelType w:val="multilevel"/>
    <w:tmpl w:val="ACF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27E08"/>
    <w:multiLevelType w:val="multilevel"/>
    <w:tmpl w:val="A5D2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27048"/>
    <w:multiLevelType w:val="multilevel"/>
    <w:tmpl w:val="8354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70B7C"/>
    <w:multiLevelType w:val="multilevel"/>
    <w:tmpl w:val="931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81496"/>
    <w:multiLevelType w:val="multilevel"/>
    <w:tmpl w:val="F89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862D8"/>
    <w:multiLevelType w:val="multilevel"/>
    <w:tmpl w:val="A0A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0"/>
  </w:num>
  <w:num w:numId="7">
    <w:abstractNumId w:val="25"/>
  </w:num>
  <w:num w:numId="8">
    <w:abstractNumId w:val="23"/>
  </w:num>
  <w:num w:numId="9">
    <w:abstractNumId w:val="24"/>
  </w:num>
  <w:num w:numId="10">
    <w:abstractNumId w:val="33"/>
  </w:num>
  <w:num w:numId="11">
    <w:abstractNumId w:val="1"/>
  </w:num>
  <w:num w:numId="12">
    <w:abstractNumId w:val="31"/>
  </w:num>
  <w:num w:numId="13">
    <w:abstractNumId w:val="29"/>
  </w:num>
  <w:num w:numId="14">
    <w:abstractNumId w:val="17"/>
  </w:num>
  <w:num w:numId="15">
    <w:abstractNumId w:val="10"/>
  </w:num>
  <w:num w:numId="16">
    <w:abstractNumId w:val="16"/>
  </w:num>
  <w:num w:numId="17">
    <w:abstractNumId w:val="22"/>
  </w:num>
  <w:num w:numId="18">
    <w:abstractNumId w:val="5"/>
  </w:num>
  <w:num w:numId="19">
    <w:abstractNumId w:val="3"/>
  </w:num>
  <w:num w:numId="20">
    <w:abstractNumId w:val="6"/>
  </w:num>
  <w:num w:numId="21">
    <w:abstractNumId w:val="21"/>
  </w:num>
  <w:num w:numId="22">
    <w:abstractNumId w:val="12"/>
  </w:num>
  <w:num w:numId="23">
    <w:abstractNumId w:val="30"/>
  </w:num>
  <w:num w:numId="24">
    <w:abstractNumId w:val="11"/>
  </w:num>
  <w:num w:numId="25">
    <w:abstractNumId w:val="15"/>
  </w:num>
  <w:num w:numId="26">
    <w:abstractNumId w:val="32"/>
  </w:num>
  <w:num w:numId="27">
    <w:abstractNumId w:val="19"/>
  </w:num>
  <w:num w:numId="28">
    <w:abstractNumId w:val="2"/>
  </w:num>
  <w:num w:numId="29">
    <w:abstractNumId w:val="8"/>
  </w:num>
  <w:num w:numId="30">
    <w:abstractNumId w:val="35"/>
  </w:num>
  <w:num w:numId="31">
    <w:abstractNumId w:val="18"/>
  </w:num>
  <w:num w:numId="32">
    <w:abstractNumId w:val="26"/>
  </w:num>
  <w:num w:numId="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D52"/>
    <w:rsid w:val="00054717"/>
    <w:rsid w:val="0005694D"/>
    <w:rsid w:val="000827EC"/>
    <w:rsid w:val="000D0D83"/>
    <w:rsid w:val="00111B68"/>
    <w:rsid w:val="00145D09"/>
    <w:rsid w:val="0014684D"/>
    <w:rsid w:val="00165F8F"/>
    <w:rsid w:val="001A6864"/>
    <w:rsid w:val="001B4704"/>
    <w:rsid w:val="001D7D98"/>
    <w:rsid w:val="001E3928"/>
    <w:rsid w:val="001F0216"/>
    <w:rsid w:val="002062FB"/>
    <w:rsid w:val="002229EA"/>
    <w:rsid w:val="0024212A"/>
    <w:rsid w:val="002526CF"/>
    <w:rsid w:val="00254EBC"/>
    <w:rsid w:val="00286E83"/>
    <w:rsid w:val="002B04C9"/>
    <w:rsid w:val="002B7604"/>
    <w:rsid w:val="002D3194"/>
    <w:rsid w:val="003030C6"/>
    <w:rsid w:val="00314CEC"/>
    <w:rsid w:val="0033379D"/>
    <w:rsid w:val="00340A18"/>
    <w:rsid w:val="00341B0E"/>
    <w:rsid w:val="0037202D"/>
    <w:rsid w:val="003B24F6"/>
    <w:rsid w:val="0040776B"/>
    <w:rsid w:val="00430918"/>
    <w:rsid w:val="0047150F"/>
    <w:rsid w:val="0047287D"/>
    <w:rsid w:val="004C460C"/>
    <w:rsid w:val="00512834"/>
    <w:rsid w:val="00515B7F"/>
    <w:rsid w:val="00530BD8"/>
    <w:rsid w:val="005329D2"/>
    <w:rsid w:val="0053364C"/>
    <w:rsid w:val="00544E88"/>
    <w:rsid w:val="0055290A"/>
    <w:rsid w:val="0056187B"/>
    <w:rsid w:val="00575694"/>
    <w:rsid w:val="00580C25"/>
    <w:rsid w:val="00581BB7"/>
    <w:rsid w:val="005B796E"/>
    <w:rsid w:val="006101FA"/>
    <w:rsid w:val="0061578F"/>
    <w:rsid w:val="00633F41"/>
    <w:rsid w:val="006419C2"/>
    <w:rsid w:val="006A4F79"/>
    <w:rsid w:val="006A6D45"/>
    <w:rsid w:val="006D55D0"/>
    <w:rsid w:val="0072499C"/>
    <w:rsid w:val="00741227"/>
    <w:rsid w:val="00750C2D"/>
    <w:rsid w:val="00781E42"/>
    <w:rsid w:val="00786C85"/>
    <w:rsid w:val="0079589E"/>
    <w:rsid w:val="007F7EEA"/>
    <w:rsid w:val="00800713"/>
    <w:rsid w:val="00822758"/>
    <w:rsid w:val="00871A08"/>
    <w:rsid w:val="00873BE8"/>
    <w:rsid w:val="008B5F3C"/>
    <w:rsid w:val="008D0708"/>
    <w:rsid w:val="00910A3F"/>
    <w:rsid w:val="00930ECE"/>
    <w:rsid w:val="00931D5D"/>
    <w:rsid w:val="009745D3"/>
    <w:rsid w:val="009A688A"/>
    <w:rsid w:val="00A060CD"/>
    <w:rsid w:val="00A5703B"/>
    <w:rsid w:val="00B072B9"/>
    <w:rsid w:val="00B13309"/>
    <w:rsid w:val="00B46F84"/>
    <w:rsid w:val="00B91392"/>
    <w:rsid w:val="00BE6E31"/>
    <w:rsid w:val="00C214DC"/>
    <w:rsid w:val="00C427B1"/>
    <w:rsid w:val="00C66D86"/>
    <w:rsid w:val="00C85066"/>
    <w:rsid w:val="00C85B77"/>
    <w:rsid w:val="00CA65A1"/>
    <w:rsid w:val="00CB70E2"/>
    <w:rsid w:val="00CC3D52"/>
    <w:rsid w:val="00CF4458"/>
    <w:rsid w:val="00D37BF3"/>
    <w:rsid w:val="00D6766E"/>
    <w:rsid w:val="00D710B4"/>
    <w:rsid w:val="00DF2D85"/>
    <w:rsid w:val="00E265BA"/>
    <w:rsid w:val="00E54AB5"/>
    <w:rsid w:val="00E61164"/>
    <w:rsid w:val="00E61807"/>
    <w:rsid w:val="00EC19CE"/>
    <w:rsid w:val="00EF077D"/>
    <w:rsid w:val="00F45EC9"/>
    <w:rsid w:val="00F51EE6"/>
    <w:rsid w:val="00F77E40"/>
    <w:rsid w:val="00F87B5C"/>
    <w:rsid w:val="00FA05D4"/>
    <w:rsid w:val="00FB033C"/>
    <w:rsid w:val="00FB0F92"/>
    <w:rsid w:val="00F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C214D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C214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locked/>
    <w:rsid w:val="00C214D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214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14DC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214DC"/>
    <w:rPr>
      <w:rFonts w:ascii="Times New Roman" w:hAnsi="Times New Roman"/>
      <w:b/>
      <w:bCs/>
      <w:sz w:val="27"/>
      <w:szCs w:val="27"/>
    </w:rPr>
  </w:style>
  <w:style w:type="table" w:styleId="a3">
    <w:name w:val="Table Grid"/>
    <w:basedOn w:val="a1"/>
    <w:rsid w:val="00CC3D52"/>
    <w:pPr>
      <w:jc w:val="both"/>
    </w:pPr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3D52"/>
    <w:pPr>
      <w:spacing w:after="0" w:line="240" w:lineRule="auto"/>
      <w:ind w:left="720"/>
      <w:jc w:val="both"/>
    </w:pPr>
    <w:rPr>
      <w:lang w:eastAsia="en-US"/>
    </w:rPr>
  </w:style>
  <w:style w:type="paragraph" w:customStyle="1" w:styleId="ConsPlusNonformat">
    <w:name w:val="ConsPlusNonformat"/>
    <w:uiPriority w:val="99"/>
    <w:rsid w:val="00254EB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D6766E"/>
  </w:style>
  <w:style w:type="paragraph" w:styleId="a5">
    <w:name w:val="Title"/>
    <w:basedOn w:val="a"/>
    <w:next w:val="a"/>
    <w:link w:val="a6"/>
    <w:uiPriority w:val="99"/>
    <w:qFormat/>
    <w:rsid w:val="006A4F79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6A4F7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C214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9"/>
    <w:rsid w:val="00C214DC"/>
    <w:rPr>
      <w:rFonts w:ascii="Times New Roman" w:hAnsi="Times New Roman"/>
      <w:sz w:val="24"/>
      <w:szCs w:val="20"/>
    </w:rPr>
  </w:style>
  <w:style w:type="paragraph" w:styleId="a9">
    <w:name w:val="Body Text"/>
    <w:basedOn w:val="a"/>
    <w:link w:val="a8"/>
    <w:rsid w:val="00C214DC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styleId="aa">
    <w:name w:val="Strong"/>
    <w:qFormat/>
    <w:locked/>
    <w:rsid w:val="00C214DC"/>
    <w:rPr>
      <w:b/>
      <w:bCs/>
    </w:rPr>
  </w:style>
  <w:style w:type="character" w:customStyle="1" w:styleId="ab">
    <w:name w:val="Нижний колонтитул Знак"/>
    <w:basedOn w:val="a0"/>
    <w:link w:val="ac"/>
    <w:rsid w:val="00C214DC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b"/>
    <w:rsid w:val="00C214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e"/>
    <w:rsid w:val="00C214DC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d"/>
    <w:rsid w:val="00C214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56187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1">
    <w:name w:val="Заголовок №1"/>
    <w:basedOn w:val="a0"/>
    <w:link w:val="110"/>
    <w:uiPriority w:val="99"/>
    <w:rsid w:val="00FD44E6"/>
    <w:rPr>
      <w:rFonts w:cs="Calibri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D44E6"/>
    <w:pPr>
      <w:shd w:val="clear" w:color="auto" w:fill="FFFFFF"/>
      <w:spacing w:after="120" w:line="240" w:lineRule="atLeast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31</Pages>
  <Words>7100</Words>
  <Characters>50141</Characters>
  <Application>Microsoft Office Word</Application>
  <DocSecurity>0</DocSecurity>
  <Lines>417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2015-10-09T11:39:00Z</dcterms:created>
  <dcterms:modified xsi:type="dcterms:W3CDTF">2015-10-28T17:20:00Z</dcterms:modified>
</cp:coreProperties>
</file>